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0C5" w:rsidRPr="00E841F9" w:rsidRDefault="007140C5" w:rsidP="008E5E5B">
      <w:pPr>
        <w:pStyle w:val="Press2-Headline"/>
        <w:rPr>
          <w:lang w:val="ru-RU" w:eastAsia="en-GB"/>
        </w:rPr>
      </w:pPr>
      <w:r>
        <w:t>LiSIM</w:t>
      </w:r>
      <w:r w:rsidRPr="00E841F9">
        <w:rPr>
          <w:lang w:val="ru-RU"/>
        </w:rPr>
        <w:t xml:space="preserve">: </w:t>
      </w:r>
      <w:r w:rsidR="00E841F9">
        <w:rPr>
          <w:lang w:val="ru-RU" w:eastAsia="en-GB"/>
        </w:rPr>
        <w:t>виртуальное</w:t>
      </w:r>
      <w:r w:rsidR="00E841F9" w:rsidRPr="00E841F9">
        <w:rPr>
          <w:lang w:val="ru-RU" w:eastAsia="en-GB"/>
        </w:rPr>
        <w:t xml:space="preserve"> </w:t>
      </w:r>
      <w:r w:rsidR="00E841F9">
        <w:rPr>
          <w:lang w:val="ru-RU" w:eastAsia="en-GB"/>
        </w:rPr>
        <w:t>обучение операторов в приближенных к реальным условиях</w:t>
      </w:r>
    </w:p>
    <w:p w:rsidR="00103352" w:rsidRPr="00E841F9" w:rsidRDefault="00E841F9" w:rsidP="008E5E5B">
      <w:pPr>
        <w:pStyle w:val="Press3-BulletPoints"/>
        <w:rPr>
          <w:lang w:val="ru-RU" w:eastAsia="en-GB"/>
        </w:rPr>
      </w:pPr>
      <w:r>
        <w:rPr>
          <w:lang w:val="ru-RU" w:eastAsia="en-GB"/>
        </w:rPr>
        <w:t xml:space="preserve">Тренажёр для обучения операторов </w:t>
      </w:r>
      <w:r w:rsidR="0086592F">
        <w:rPr>
          <w:lang w:val="ru-RU" w:eastAsia="en-GB"/>
        </w:rPr>
        <w:t>фундаментостроительных машин</w:t>
      </w:r>
      <w:r>
        <w:rPr>
          <w:lang w:val="ru-RU" w:eastAsia="en-GB"/>
        </w:rPr>
        <w:t xml:space="preserve"> и гусеничных кранов грузоподъёмностью до</w:t>
      </w:r>
      <w:r w:rsidR="003D367B" w:rsidRPr="00E841F9">
        <w:rPr>
          <w:lang w:val="ru-RU" w:eastAsia="en-GB"/>
        </w:rPr>
        <w:t xml:space="preserve"> 300 </w:t>
      </w:r>
      <w:r>
        <w:rPr>
          <w:lang w:val="ru-RU" w:eastAsia="en-GB"/>
        </w:rPr>
        <w:t>тонн</w:t>
      </w:r>
    </w:p>
    <w:p w:rsidR="00CA5656" w:rsidRDefault="00E841F9" w:rsidP="008E5E5B">
      <w:pPr>
        <w:pStyle w:val="Press3-BulletPoints"/>
        <w:rPr>
          <w:lang w:eastAsia="en-GB"/>
        </w:rPr>
      </w:pPr>
      <w:r>
        <w:rPr>
          <w:lang w:val="ru-RU" w:eastAsia="en-GB"/>
        </w:rPr>
        <w:t>Реалистичное моделирование рабочих параметров оборудования</w:t>
      </w:r>
    </w:p>
    <w:p w:rsidR="00103352" w:rsidRPr="00E841F9" w:rsidRDefault="00E841F9" w:rsidP="008E5E5B">
      <w:pPr>
        <w:pStyle w:val="Press3-BulletPoints"/>
        <w:rPr>
          <w:lang w:val="ru-RU" w:eastAsia="en-GB"/>
        </w:rPr>
      </w:pPr>
      <w:r>
        <w:rPr>
          <w:lang w:val="ru-RU" w:eastAsia="en-GB"/>
        </w:rPr>
        <w:t>Основные акценты: эффективность, безопасность и сокращение расходов</w:t>
      </w:r>
    </w:p>
    <w:p w:rsidR="00304960" w:rsidRPr="00E841F9" w:rsidRDefault="00304960" w:rsidP="009346B9">
      <w:pPr>
        <w:pStyle w:val="Press8-Information"/>
        <w:rPr>
          <w:lang w:val="ru-RU" w:eastAsia="en-GB"/>
        </w:rPr>
      </w:pPr>
    </w:p>
    <w:p w:rsidR="0032461F" w:rsidRPr="00825358" w:rsidRDefault="0086592F" w:rsidP="008E5E5B">
      <w:pPr>
        <w:pStyle w:val="Press4-Lead"/>
        <w:rPr>
          <w:lang w:val="ru-RU" w:eastAsia="en-GB"/>
        </w:rPr>
      </w:pPr>
      <w:r>
        <w:rPr>
          <w:lang w:val="ru-RU" w:eastAsia="en-GB"/>
        </w:rPr>
        <w:t>Париж</w:t>
      </w:r>
      <w:r w:rsidRPr="0086592F">
        <w:rPr>
          <w:lang w:val="ru-RU" w:eastAsia="en-GB"/>
        </w:rPr>
        <w:t xml:space="preserve"> (</w:t>
      </w:r>
      <w:r>
        <w:rPr>
          <w:lang w:val="ru-RU" w:eastAsia="en-GB"/>
        </w:rPr>
        <w:t>Франция</w:t>
      </w:r>
      <w:r w:rsidRPr="0086592F">
        <w:rPr>
          <w:lang w:val="ru-RU" w:eastAsia="en-GB"/>
        </w:rPr>
        <w:t xml:space="preserve">), 22 </w:t>
      </w:r>
      <w:r>
        <w:rPr>
          <w:lang w:val="ru-RU" w:eastAsia="en-GB"/>
        </w:rPr>
        <w:t>января</w:t>
      </w:r>
      <w:r w:rsidR="00CA5656" w:rsidRPr="0086592F">
        <w:rPr>
          <w:lang w:val="ru-RU" w:eastAsia="en-GB"/>
        </w:rPr>
        <w:t xml:space="preserve"> 2015</w:t>
      </w:r>
      <w:r w:rsidRPr="0086592F">
        <w:rPr>
          <w:lang w:val="ru-RU" w:eastAsia="en-GB"/>
        </w:rPr>
        <w:t xml:space="preserve"> </w:t>
      </w:r>
      <w:r>
        <w:rPr>
          <w:lang w:val="ru-RU" w:eastAsia="en-GB"/>
        </w:rPr>
        <w:t>года</w:t>
      </w:r>
      <w:r w:rsidR="00CA5656" w:rsidRPr="0086592F">
        <w:rPr>
          <w:lang w:val="ru-RU" w:eastAsia="en-GB"/>
        </w:rPr>
        <w:t xml:space="preserve"> –</w:t>
      </w:r>
      <w:r w:rsidRPr="0086592F">
        <w:rPr>
          <w:lang w:val="ru-RU" w:eastAsia="en-GB"/>
        </w:rPr>
        <w:t xml:space="preserve"> </w:t>
      </w:r>
      <w:r>
        <w:rPr>
          <w:lang w:val="ru-RU" w:eastAsia="en-GB"/>
        </w:rPr>
        <w:t xml:space="preserve">На </w:t>
      </w:r>
      <w:r>
        <w:rPr>
          <w:lang w:eastAsia="en-GB"/>
        </w:rPr>
        <w:t>Intermat</w:t>
      </w:r>
      <w:r w:rsidRPr="0086592F">
        <w:rPr>
          <w:lang w:val="ru-RU" w:eastAsia="en-GB"/>
        </w:rPr>
        <w:t xml:space="preserve"> 2015</w:t>
      </w:r>
      <w:r>
        <w:rPr>
          <w:lang w:val="ru-RU" w:eastAsia="en-GB"/>
        </w:rPr>
        <w:t xml:space="preserve"> группа</w:t>
      </w:r>
      <w:r w:rsidRPr="0086592F">
        <w:rPr>
          <w:lang w:val="ru-RU" w:eastAsia="en-GB"/>
        </w:rPr>
        <w:t xml:space="preserve"> </w:t>
      </w:r>
      <w:r>
        <w:rPr>
          <w:lang w:val="ru-RU" w:eastAsia="en-GB"/>
        </w:rPr>
        <w:t>компаний</w:t>
      </w:r>
      <w:r w:rsidRPr="0086592F">
        <w:rPr>
          <w:lang w:val="ru-RU" w:eastAsia="en-GB"/>
        </w:rPr>
        <w:t xml:space="preserve"> </w:t>
      </w:r>
      <w:r w:rsidR="00CA5656">
        <w:rPr>
          <w:lang w:eastAsia="en-GB"/>
        </w:rPr>
        <w:t>Liebherr</w:t>
      </w:r>
      <w:r w:rsidR="00CA5656" w:rsidRPr="0086592F">
        <w:rPr>
          <w:lang w:val="ru-RU" w:eastAsia="en-GB"/>
        </w:rPr>
        <w:t xml:space="preserve"> </w:t>
      </w:r>
      <w:r>
        <w:rPr>
          <w:lang w:val="ru-RU" w:eastAsia="en-GB"/>
        </w:rPr>
        <w:t>впервые представит в ра</w:t>
      </w:r>
      <w:r w:rsidR="001B05D7">
        <w:rPr>
          <w:lang w:val="ru-RU" w:eastAsia="en-GB"/>
        </w:rPr>
        <w:t>м</w:t>
      </w:r>
      <w:r>
        <w:rPr>
          <w:lang w:val="ru-RU" w:eastAsia="en-GB"/>
        </w:rPr>
        <w:t>ках европейской выставки новый тренажёр для обучения операторов фундаментостр</w:t>
      </w:r>
      <w:r w:rsidR="00825358">
        <w:rPr>
          <w:lang w:val="ru-RU" w:eastAsia="en-GB"/>
        </w:rPr>
        <w:t>о</w:t>
      </w:r>
      <w:r>
        <w:rPr>
          <w:lang w:val="ru-RU" w:eastAsia="en-GB"/>
        </w:rPr>
        <w:t>ительных машин и гусеничных кранов грузоподъёмностью до</w:t>
      </w:r>
      <w:r w:rsidR="004A0900" w:rsidRPr="0086592F">
        <w:rPr>
          <w:lang w:val="ru-RU" w:eastAsia="en-GB"/>
        </w:rPr>
        <w:t xml:space="preserve"> 300 </w:t>
      </w:r>
      <w:r>
        <w:rPr>
          <w:lang w:val="ru-RU" w:eastAsia="en-GB"/>
        </w:rPr>
        <w:t>тонн</w:t>
      </w:r>
      <w:r w:rsidR="004A0900" w:rsidRPr="0086592F">
        <w:rPr>
          <w:lang w:val="ru-RU" w:eastAsia="en-GB"/>
        </w:rPr>
        <w:t>.</w:t>
      </w:r>
      <w:r w:rsidR="007140C5" w:rsidRPr="0086592F">
        <w:rPr>
          <w:lang w:val="ru-RU" w:eastAsia="en-GB"/>
        </w:rPr>
        <w:t xml:space="preserve"> </w:t>
      </w:r>
      <w:r w:rsidR="00825358">
        <w:rPr>
          <w:lang w:val="ru-RU" w:eastAsia="en-GB"/>
        </w:rPr>
        <w:t>Премьера</w:t>
      </w:r>
      <w:r w:rsidR="001B05D7">
        <w:rPr>
          <w:lang w:val="ru-RU" w:eastAsia="en-GB"/>
        </w:rPr>
        <w:t xml:space="preserve"> же</w:t>
      </w:r>
      <w:r w:rsidR="00825358">
        <w:rPr>
          <w:lang w:val="ru-RU" w:eastAsia="en-GB"/>
        </w:rPr>
        <w:t xml:space="preserve"> тренажёр</w:t>
      </w:r>
      <w:r w:rsidR="001B05D7">
        <w:rPr>
          <w:lang w:val="ru-RU" w:eastAsia="en-GB"/>
        </w:rPr>
        <w:t xml:space="preserve">а </w:t>
      </w:r>
      <w:r w:rsidR="001B05D7" w:rsidRPr="001B05D7">
        <w:rPr>
          <w:lang w:val="ru-RU" w:eastAsia="en-GB"/>
        </w:rPr>
        <w:t>LiSIM</w:t>
      </w:r>
      <w:r w:rsidR="00825358">
        <w:rPr>
          <w:lang w:val="ru-RU" w:eastAsia="en-GB"/>
        </w:rPr>
        <w:t xml:space="preserve"> состоялась в рамках</w:t>
      </w:r>
      <w:r w:rsidR="007140C5" w:rsidRPr="00825358">
        <w:rPr>
          <w:lang w:val="ru-RU" w:eastAsia="en-GB"/>
        </w:rPr>
        <w:t xml:space="preserve"> </w:t>
      </w:r>
      <w:r w:rsidR="007140C5">
        <w:rPr>
          <w:lang w:eastAsia="en-GB"/>
        </w:rPr>
        <w:t>Conexpo</w:t>
      </w:r>
      <w:r w:rsidR="007140C5" w:rsidRPr="00825358">
        <w:rPr>
          <w:lang w:val="ru-RU" w:eastAsia="en-GB"/>
        </w:rPr>
        <w:t xml:space="preserve"> </w:t>
      </w:r>
      <w:r w:rsidR="007140C5">
        <w:rPr>
          <w:lang w:eastAsia="en-GB"/>
        </w:rPr>
        <w:t>Con</w:t>
      </w:r>
      <w:r w:rsidR="007140C5" w:rsidRPr="00825358">
        <w:rPr>
          <w:lang w:val="ru-RU" w:eastAsia="en-GB"/>
        </w:rPr>
        <w:t>/</w:t>
      </w:r>
      <w:r w:rsidR="007140C5">
        <w:rPr>
          <w:lang w:eastAsia="en-GB"/>
        </w:rPr>
        <w:t>Agg</w:t>
      </w:r>
      <w:r w:rsidR="007140C5" w:rsidRPr="00825358">
        <w:rPr>
          <w:lang w:val="ru-RU" w:eastAsia="en-GB"/>
        </w:rPr>
        <w:t xml:space="preserve"> 2014 </w:t>
      </w:r>
      <w:r w:rsidR="00825358">
        <w:rPr>
          <w:lang w:val="ru-RU" w:eastAsia="en-GB"/>
        </w:rPr>
        <w:t>в Лас Вегасе (США)</w:t>
      </w:r>
      <w:r w:rsidR="007140C5" w:rsidRPr="00825358">
        <w:rPr>
          <w:lang w:val="ru-RU" w:eastAsia="en-GB"/>
        </w:rPr>
        <w:t>.</w:t>
      </w:r>
      <w:r w:rsidR="004A0900" w:rsidRPr="00825358">
        <w:rPr>
          <w:lang w:val="ru-RU" w:eastAsia="en-GB"/>
        </w:rPr>
        <w:t xml:space="preserve"> </w:t>
      </w:r>
      <w:r w:rsidR="00825358">
        <w:rPr>
          <w:lang w:val="ru-RU" w:eastAsia="en-GB"/>
        </w:rPr>
        <w:t>Тренажёры</w:t>
      </w:r>
      <w:r w:rsidR="00825358" w:rsidRPr="00825358">
        <w:rPr>
          <w:lang w:val="ru-RU" w:eastAsia="en-GB"/>
        </w:rPr>
        <w:t xml:space="preserve"> </w:t>
      </w:r>
      <w:r w:rsidR="0032461F">
        <w:rPr>
          <w:lang w:eastAsia="en-GB"/>
        </w:rPr>
        <w:t>LiSIM</w:t>
      </w:r>
      <w:r w:rsidR="00825358" w:rsidRPr="00825358">
        <w:rPr>
          <w:lang w:val="ru-RU" w:eastAsia="en-GB"/>
        </w:rPr>
        <w:t xml:space="preserve"> (</w:t>
      </w:r>
      <w:r w:rsidR="00825358">
        <w:rPr>
          <w:lang w:val="ru-RU" w:eastAsia="en-GB"/>
        </w:rPr>
        <w:t>от англ</w:t>
      </w:r>
      <w:r w:rsidR="00825358" w:rsidRPr="00825358">
        <w:rPr>
          <w:lang w:val="ru-RU" w:eastAsia="en-GB"/>
        </w:rPr>
        <w:t xml:space="preserve">. </w:t>
      </w:r>
      <w:r w:rsidR="00825358" w:rsidRPr="00825358">
        <w:rPr>
          <w:i/>
          <w:lang w:eastAsia="en-GB"/>
        </w:rPr>
        <w:t>Liebherr</w:t>
      </w:r>
      <w:r w:rsidR="00825358" w:rsidRPr="00825358">
        <w:rPr>
          <w:i/>
          <w:lang w:val="ru-RU" w:eastAsia="en-GB"/>
        </w:rPr>
        <w:t xml:space="preserve"> </w:t>
      </w:r>
      <w:r w:rsidR="00825358" w:rsidRPr="00825358">
        <w:rPr>
          <w:i/>
          <w:lang w:eastAsia="en-GB"/>
        </w:rPr>
        <w:t>Simulator</w:t>
      </w:r>
      <w:r w:rsidR="0032461F" w:rsidRPr="00825358">
        <w:rPr>
          <w:lang w:val="ru-RU" w:eastAsia="en-GB"/>
        </w:rPr>
        <w:t xml:space="preserve">) </w:t>
      </w:r>
      <w:r w:rsidR="00825358">
        <w:rPr>
          <w:lang w:val="ru-RU" w:eastAsia="en-GB"/>
        </w:rPr>
        <w:t>представляют собой эффективное и экономичное решение для обучения операторов спецтехники и призваны повысить производительность и безопасность управления строительными машинами</w:t>
      </w:r>
      <w:r w:rsidR="0032461F" w:rsidRPr="00825358">
        <w:rPr>
          <w:lang w:val="ru-RU" w:eastAsia="en-GB"/>
        </w:rPr>
        <w:t xml:space="preserve">. </w:t>
      </w:r>
    </w:p>
    <w:p w:rsidR="002C749F" w:rsidRPr="00CB7BE6" w:rsidRDefault="004F7530" w:rsidP="008E5E5B">
      <w:pPr>
        <w:pStyle w:val="Press5-Body"/>
        <w:rPr>
          <w:lang w:val="ru-RU" w:eastAsia="en-GB"/>
        </w:rPr>
      </w:pPr>
      <w:r>
        <w:rPr>
          <w:lang w:val="ru-RU" w:eastAsia="en-GB"/>
        </w:rPr>
        <w:t>Тренажёры</w:t>
      </w:r>
      <w:r w:rsidRPr="004F7530">
        <w:rPr>
          <w:lang w:val="ru-RU" w:eastAsia="en-GB"/>
        </w:rPr>
        <w:t xml:space="preserve"> </w:t>
      </w:r>
      <w:r w:rsidR="0032461F">
        <w:rPr>
          <w:lang w:eastAsia="en-GB"/>
        </w:rPr>
        <w:t>Liebherr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представляют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собой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наиболее современн</w:t>
      </w:r>
      <w:r w:rsidR="001B05D7">
        <w:rPr>
          <w:lang w:val="ru-RU" w:eastAsia="en-GB"/>
        </w:rPr>
        <w:t>ое решение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для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виртуального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обучения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операторов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гусеничных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кранов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и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фундаментостроительных</w:t>
      </w:r>
      <w:r w:rsidRPr="004F7530">
        <w:rPr>
          <w:lang w:val="ru-RU" w:eastAsia="en-GB"/>
        </w:rPr>
        <w:t xml:space="preserve"> </w:t>
      </w:r>
      <w:r>
        <w:rPr>
          <w:lang w:val="ru-RU" w:eastAsia="en-GB"/>
        </w:rPr>
        <w:t>машин</w:t>
      </w:r>
      <w:r w:rsidR="0032461F" w:rsidRPr="004F7530">
        <w:rPr>
          <w:lang w:val="ru-RU" w:eastAsia="en-GB"/>
        </w:rPr>
        <w:t xml:space="preserve"> </w:t>
      </w:r>
      <w:r>
        <w:rPr>
          <w:lang w:val="ru-RU" w:eastAsia="en-GB"/>
        </w:rPr>
        <w:t xml:space="preserve">с моделированием ситуаций, предельно приближенных к реальным </w:t>
      </w:r>
      <w:r w:rsidRPr="00443149">
        <w:rPr>
          <w:lang w:val="ru-RU" w:eastAsia="en-GB"/>
        </w:rPr>
        <w:t>условия</w:t>
      </w:r>
      <w:r w:rsidR="00443149" w:rsidRPr="00443149">
        <w:rPr>
          <w:lang w:val="ru-RU" w:eastAsia="en-GB"/>
        </w:rPr>
        <w:t>м</w:t>
      </w:r>
      <w:r>
        <w:rPr>
          <w:lang w:val="ru-RU" w:eastAsia="en-GB"/>
        </w:rPr>
        <w:t xml:space="preserve"> работы на строительных площадках. </w:t>
      </w:r>
      <w:r w:rsidR="001B05D7">
        <w:rPr>
          <w:lang w:val="ru-RU" w:eastAsia="en-GB"/>
        </w:rPr>
        <w:t>Т</w:t>
      </w:r>
      <w:r w:rsidR="00CB7BE6">
        <w:rPr>
          <w:lang w:val="ru-RU" w:eastAsia="en-GB"/>
        </w:rPr>
        <w:t xml:space="preserve">ренажёры </w:t>
      </w:r>
      <w:r w:rsidR="00CB7BE6">
        <w:rPr>
          <w:lang w:eastAsia="en-GB"/>
        </w:rPr>
        <w:t>Liebherr</w:t>
      </w:r>
      <w:r w:rsidR="00CB7BE6">
        <w:rPr>
          <w:lang w:val="ru-RU" w:eastAsia="en-GB"/>
        </w:rPr>
        <w:t xml:space="preserve"> разрабатывались с учётом растущего спроса строительной отрасли на э</w:t>
      </w:r>
      <w:r>
        <w:rPr>
          <w:lang w:val="ru-RU" w:eastAsia="en-GB"/>
        </w:rPr>
        <w:t>ффективн</w:t>
      </w:r>
      <w:r w:rsidR="00CB7BE6">
        <w:rPr>
          <w:lang w:val="ru-RU" w:eastAsia="en-GB"/>
        </w:rPr>
        <w:t>ые</w:t>
      </w:r>
      <w:r>
        <w:rPr>
          <w:lang w:val="ru-RU" w:eastAsia="en-GB"/>
        </w:rPr>
        <w:t xml:space="preserve"> и экономичн</w:t>
      </w:r>
      <w:r w:rsidR="00CB7BE6">
        <w:rPr>
          <w:lang w:val="ru-RU" w:eastAsia="en-GB"/>
        </w:rPr>
        <w:t xml:space="preserve">ые </w:t>
      </w:r>
      <w:r w:rsidR="001B05D7">
        <w:rPr>
          <w:lang w:val="ru-RU" w:eastAsia="en-GB"/>
        </w:rPr>
        <w:t>средства</w:t>
      </w:r>
      <w:r w:rsidR="00CB7BE6">
        <w:rPr>
          <w:lang w:val="ru-RU" w:eastAsia="en-GB"/>
        </w:rPr>
        <w:t xml:space="preserve"> для обучения</w:t>
      </w:r>
      <w:r>
        <w:rPr>
          <w:lang w:val="ru-RU" w:eastAsia="en-GB"/>
        </w:rPr>
        <w:t xml:space="preserve"> операторов </w:t>
      </w:r>
      <w:r w:rsidR="00CB7BE6">
        <w:rPr>
          <w:lang w:val="ru-RU" w:eastAsia="en-GB"/>
        </w:rPr>
        <w:t xml:space="preserve">спецтехники с </w:t>
      </w:r>
      <w:r w:rsidR="001B05D7">
        <w:rPr>
          <w:lang w:val="ru-RU" w:eastAsia="en-GB"/>
        </w:rPr>
        <w:t>обеспечением</w:t>
      </w:r>
      <w:r w:rsidR="00CB7BE6">
        <w:rPr>
          <w:lang w:val="ru-RU" w:eastAsia="en-GB"/>
        </w:rPr>
        <w:t xml:space="preserve"> самых высоких стандартов безопасности</w:t>
      </w:r>
      <w:r w:rsidR="00EB615F" w:rsidRPr="00CB7BE6">
        <w:rPr>
          <w:lang w:val="ru-RU" w:eastAsia="en-GB"/>
        </w:rPr>
        <w:t xml:space="preserve">. </w:t>
      </w:r>
    </w:p>
    <w:p w:rsidR="002C749F" w:rsidRPr="00B011E9" w:rsidRDefault="008F331D" w:rsidP="008E5E5B">
      <w:pPr>
        <w:pStyle w:val="Press5-Body"/>
        <w:rPr>
          <w:lang w:val="ru-RU" w:eastAsia="en-GB"/>
        </w:rPr>
      </w:pPr>
      <w:r>
        <w:rPr>
          <w:lang w:val="ru-RU" w:eastAsia="en-GB"/>
        </w:rPr>
        <w:t xml:space="preserve">Новый тренажёр </w:t>
      </w:r>
      <w:r>
        <w:rPr>
          <w:lang w:eastAsia="en-GB"/>
        </w:rPr>
        <w:t>Liebherr</w:t>
      </w:r>
      <w:r>
        <w:rPr>
          <w:lang w:val="ru-RU" w:eastAsia="en-GB"/>
        </w:rPr>
        <w:t xml:space="preserve"> моделирует рабочие функции и параметры</w:t>
      </w:r>
      <w:r w:rsidR="001B05D7">
        <w:rPr>
          <w:lang w:val="ru-RU" w:eastAsia="en-GB"/>
        </w:rPr>
        <w:t xml:space="preserve"> универсального</w:t>
      </w:r>
      <w:r>
        <w:rPr>
          <w:lang w:val="ru-RU" w:eastAsia="en-GB"/>
        </w:rPr>
        <w:t xml:space="preserve"> гусеничного крана </w:t>
      </w:r>
      <w:r w:rsidRPr="00F63342">
        <w:rPr>
          <w:lang w:eastAsia="en-GB"/>
        </w:rPr>
        <w:t>LR</w:t>
      </w:r>
      <w:r>
        <w:rPr>
          <w:lang w:val="ru-RU" w:eastAsia="en-GB"/>
        </w:rPr>
        <w:t> </w:t>
      </w:r>
      <w:r w:rsidRPr="008F331D">
        <w:rPr>
          <w:lang w:val="ru-RU" w:eastAsia="en-GB"/>
        </w:rPr>
        <w:t>1300</w:t>
      </w:r>
      <w:r>
        <w:rPr>
          <w:lang w:val="ru-RU" w:eastAsia="en-GB"/>
        </w:rPr>
        <w:t xml:space="preserve"> и буровой установки</w:t>
      </w:r>
      <w:r w:rsidR="002C749F" w:rsidRPr="008F331D">
        <w:rPr>
          <w:lang w:val="ru-RU" w:eastAsia="en-GB"/>
        </w:rPr>
        <w:t xml:space="preserve"> </w:t>
      </w:r>
      <w:r w:rsidR="002C749F" w:rsidRPr="00F63342">
        <w:rPr>
          <w:lang w:eastAsia="en-GB"/>
        </w:rPr>
        <w:t>LB </w:t>
      </w:r>
      <w:r w:rsidR="002C749F" w:rsidRPr="008F331D">
        <w:rPr>
          <w:lang w:val="ru-RU" w:eastAsia="en-GB"/>
        </w:rPr>
        <w:t>28</w:t>
      </w:r>
      <w:r>
        <w:rPr>
          <w:lang w:val="ru-RU" w:eastAsia="en-GB"/>
        </w:rPr>
        <w:t>, оборудованной</w:t>
      </w:r>
      <w:r w:rsidR="002C749F" w:rsidRPr="008F331D">
        <w:rPr>
          <w:lang w:val="ru-RU" w:eastAsia="en-GB"/>
        </w:rPr>
        <w:t xml:space="preserve"> </w:t>
      </w:r>
      <w:r>
        <w:rPr>
          <w:lang w:val="ru-RU" w:eastAsia="en-GB"/>
        </w:rPr>
        <w:t>бесконечным шнеком</w:t>
      </w:r>
      <w:r w:rsidR="00F63342" w:rsidRPr="008F331D">
        <w:rPr>
          <w:lang w:val="ru-RU" w:eastAsia="en-GB"/>
        </w:rPr>
        <w:t xml:space="preserve"> (</w:t>
      </w:r>
      <w:r w:rsidR="00F63342" w:rsidRPr="00F63342">
        <w:rPr>
          <w:lang w:eastAsia="en-GB"/>
        </w:rPr>
        <w:t>CFA</w:t>
      </w:r>
      <w:r w:rsidR="00F63342" w:rsidRPr="008F331D">
        <w:rPr>
          <w:lang w:val="ru-RU" w:eastAsia="en-GB"/>
        </w:rPr>
        <w:t xml:space="preserve">) </w:t>
      </w:r>
      <w:r>
        <w:rPr>
          <w:lang w:val="ru-RU" w:eastAsia="en-GB"/>
        </w:rPr>
        <w:t>и штангой Келли</w:t>
      </w:r>
      <w:r w:rsidR="002C749F" w:rsidRPr="008F331D">
        <w:rPr>
          <w:lang w:val="ru-RU" w:eastAsia="en-GB"/>
        </w:rPr>
        <w:t>.</w:t>
      </w:r>
      <w:r w:rsidR="002A157F" w:rsidRPr="008F331D">
        <w:rPr>
          <w:lang w:val="ru-RU" w:eastAsia="en-GB"/>
        </w:rPr>
        <w:t xml:space="preserve"> </w:t>
      </w:r>
      <w:r w:rsidR="00681D01">
        <w:rPr>
          <w:lang w:val="ru-RU" w:eastAsia="en-GB"/>
        </w:rPr>
        <w:t>Наряду</w:t>
      </w:r>
      <w:r w:rsidR="00681D01" w:rsidRPr="00B011E9">
        <w:rPr>
          <w:lang w:val="ru-RU" w:eastAsia="en-GB"/>
        </w:rPr>
        <w:t xml:space="preserve"> </w:t>
      </w:r>
      <w:r w:rsidR="00681D01">
        <w:rPr>
          <w:lang w:val="ru-RU" w:eastAsia="en-GB"/>
        </w:rPr>
        <w:t>с</w:t>
      </w:r>
      <w:r w:rsidR="00681D01" w:rsidRPr="00B011E9">
        <w:rPr>
          <w:lang w:val="ru-RU" w:eastAsia="en-GB"/>
        </w:rPr>
        <w:t xml:space="preserve"> </w:t>
      </w:r>
      <w:r w:rsidR="00681D01">
        <w:rPr>
          <w:lang w:val="ru-RU" w:eastAsia="en-GB"/>
        </w:rPr>
        <w:t>этим</w:t>
      </w:r>
      <w:r w:rsidR="00681D01" w:rsidRPr="00B011E9">
        <w:rPr>
          <w:lang w:val="ru-RU" w:eastAsia="en-GB"/>
        </w:rPr>
        <w:t xml:space="preserve"> </w:t>
      </w:r>
      <w:r w:rsidR="00681D01">
        <w:rPr>
          <w:lang w:val="ru-RU" w:eastAsia="en-GB"/>
        </w:rPr>
        <w:t>тренажёр</w:t>
      </w:r>
      <w:r w:rsidR="00681D01" w:rsidRPr="00B011E9">
        <w:rPr>
          <w:lang w:val="ru-RU" w:eastAsia="en-GB"/>
        </w:rPr>
        <w:t xml:space="preserve"> </w:t>
      </w:r>
      <w:r w:rsidR="00B011E9">
        <w:rPr>
          <w:lang w:val="ru-RU" w:eastAsia="en-GB"/>
        </w:rPr>
        <w:t xml:space="preserve">воссоздаёт реалистичную строительную площадку с прилегающими </w:t>
      </w:r>
      <w:r w:rsidR="001B05D7">
        <w:rPr>
          <w:lang w:val="ru-RU" w:eastAsia="en-GB"/>
        </w:rPr>
        <w:t xml:space="preserve">к ней </w:t>
      </w:r>
      <w:r w:rsidR="00B011E9">
        <w:rPr>
          <w:lang w:val="ru-RU" w:eastAsia="en-GB"/>
        </w:rPr>
        <w:t>зданиями</w:t>
      </w:r>
      <w:r w:rsidR="00AE1916" w:rsidRPr="00B011E9">
        <w:rPr>
          <w:lang w:val="ru-RU" w:eastAsia="en-GB"/>
        </w:rPr>
        <w:t xml:space="preserve">, </w:t>
      </w:r>
      <w:r w:rsidR="00B011E9">
        <w:rPr>
          <w:lang w:val="ru-RU" w:eastAsia="en-GB"/>
        </w:rPr>
        <w:t>дорогами и ограждениями, а также с различного рода препятствиями, неоднородным и неровным грунтом</w:t>
      </w:r>
      <w:r w:rsidR="00AE1916" w:rsidRPr="00B011E9">
        <w:rPr>
          <w:lang w:val="ru-RU" w:eastAsia="en-GB"/>
        </w:rPr>
        <w:t>.</w:t>
      </w:r>
    </w:p>
    <w:p w:rsidR="00971B92" w:rsidRPr="00F016EA" w:rsidRDefault="00B011E9" w:rsidP="00382D23">
      <w:pPr>
        <w:pStyle w:val="Press5-Body"/>
        <w:rPr>
          <w:lang w:val="ru-RU" w:eastAsia="en-GB"/>
        </w:rPr>
      </w:pPr>
      <w:r>
        <w:rPr>
          <w:lang w:val="ru-RU" w:eastAsia="en-GB"/>
        </w:rPr>
        <w:lastRenderedPageBreak/>
        <w:t>В режиме моделировани</w:t>
      </w:r>
      <w:r w:rsidR="001B05D7">
        <w:rPr>
          <w:lang w:val="ru-RU" w:eastAsia="en-GB"/>
        </w:rPr>
        <w:t>я</w:t>
      </w:r>
      <w:r>
        <w:rPr>
          <w:lang w:val="ru-RU" w:eastAsia="en-GB"/>
        </w:rPr>
        <w:t xml:space="preserve"> работы </w:t>
      </w:r>
      <w:r w:rsidR="001B05D7">
        <w:rPr>
          <w:lang w:val="ru-RU" w:eastAsia="en-GB"/>
        </w:rPr>
        <w:t>буровой установки</w:t>
      </w:r>
      <w:r>
        <w:rPr>
          <w:lang w:val="ru-RU" w:eastAsia="en-GB"/>
        </w:rPr>
        <w:t xml:space="preserve"> учитываются все аспекты реальной работы оборудования</w:t>
      </w:r>
      <w:r w:rsidR="007140C5" w:rsidRPr="00B011E9">
        <w:rPr>
          <w:lang w:val="ru-RU" w:eastAsia="en-GB"/>
        </w:rPr>
        <w:t>.</w:t>
      </w:r>
      <w:r w:rsidR="004B4572" w:rsidRPr="00B011E9">
        <w:rPr>
          <w:lang w:val="ru-RU" w:eastAsia="en-GB"/>
        </w:rPr>
        <w:t xml:space="preserve"> </w:t>
      </w:r>
      <w:r>
        <w:rPr>
          <w:lang w:val="ru-RU" w:eastAsia="en-GB"/>
        </w:rPr>
        <w:t>Так, расположение центра тяжести машины будет автоматически меняться в зависимости от используемого рабочего инструмента. Наряду</w:t>
      </w:r>
      <w:r w:rsidRPr="00F016EA">
        <w:rPr>
          <w:lang w:val="ru-RU" w:eastAsia="en-GB"/>
        </w:rPr>
        <w:t xml:space="preserve"> </w:t>
      </w:r>
      <w:r>
        <w:rPr>
          <w:lang w:val="ru-RU" w:eastAsia="en-GB"/>
        </w:rPr>
        <w:t>с</w:t>
      </w:r>
      <w:r w:rsidRPr="00F016EA">
        <w:rPr>
          <w:lang w:val="ru-RU" w:eastAsia="en-GB"/>
        </w:rPr>
        <w:t xml:space="preserve"> </w:t>
      </w:r>
      <w:r>
        <w:rPr>
          <w:lang w:val="ru-RU" w:eastAsia="en-GB"/>
        </w:rPr>
        <w:t>этим</w:t>
      </w:r>
      <w:r w:rsidRPr="00F016EA">
        <w:rPr>
          <w:lang w:val="ru-RU" w:eastAsia="en-GB"/>
        </w:rPr>
        <w:t xml:space="preserve"> </w:t>
      </w:r>
      <w:r>
        <w:rPr>
          <w:lang w:val="ru-RU" w:eastAsia="en-GB"/>
        </w:rPr>
        <w:t>тренажёр</w:t>
      </w:r>
      <w:r w:rsidRPr="00F016EA">
        <w:rPr>
          <w:lang w:val="ru-RU" w:eastAsia="en-GB"/>
        </w:rPr>
        <w:t xml:space="preserve"> </w:t>
      </w:r>
      <w:r>
        <w:rPr>
          <w:lang w:val="ru-RU" w:eastAsia="en-GB"/>
        </w:rPr>
        <w:t>учитывает</w:t>
      </w:r>
      <w:r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влияние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различных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типов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грунта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на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ход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буровых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работ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и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на гусеничную тележку машины.</w:t>
      </w:r>
      <w:r w:rsidR="005C12D9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На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выбор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предлагаются</w:t>
      </w:r>
      <w:r w:rsidR="00F016EA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различные</w:t>
      </w:r>
      <w:r w:rsidR="00F016EA" w:rsidRPr="00F016EA">
        <w:rPr>
          <w:lang w:val="ru-RU" w:eastAsia="en-GB"/>
        </w:rPr>
        <w:t xml:space="preserve"> </w:t>
      </w:r>
      <w:r w:rsidR="001B05D7">
        <w:rPr>
          <w:lang w:val="ru-RU" w:eastAsia="en-GB"/>
        </w:rPr>
        <w:t xml:space="preserve">тренировочные </w:t>
      </w:r>
      <w:r w:rsidR="00F016EA">
        <w:rPr>
          <w:lang w:val="ru-RU" w:eastAsia="en-GB"/>
        </w:rPr>
        <w:t>сценарии</w:t>
      </w:r>
      <w:r w:rsidR="005C12D9" w:rsidRPr="00F016EA">
        <w:rPr>
          <w:lang w:val="ru-RU" w:eastAsia="en-GB"/>
        </w:rPr>
        <w:t xml:space="preserve">, </w:t>
      </w:r>
      <w:r w:rsidR="00F016EA">
        <w:rPr>
          <w:lang w:val="ru-RU" w:eastAsia="en-GB"/>
        </w:rPr>
        <w:t xml:space="preserve">начиная от бурения штангой Келли и заканчивая перемещением машины с штангой Келли и </w:t>
      </w:r>
      <w:r w:rsidR="00382D23">
        <w:rPr>
          <w:lang w:val="ru-RU" w:eastAsia="en-GB"/>
        </w:rPr>
        <w:t>бесконечным</w:t>
      </w:r>
      <w:r w:rsidR="00F016EA">
        <w:rPr>
          <w:lang w:val="ru-RU" w:eastAsia="en-GB"/>
        </w:rPr>
        <w:t xml:space="preserve"> шнеком </w:t>
      </w:r>
      <w:r w:rsidR="00971B92">
        <w:rPr>
          <w:lang w:eastAsia="en-GB"/>
        </w:rPr>
        <w:t>CFA</w:t>
      </w:r>
      <w:r w:rsidR="00971B92" w:rsidRPr="00F016EA">
        <w:rPr>
          <w:lang w:val="ru-RU" w:eastAsia="en-GB"/>
        </w:rPr>
        <w:t xml:space="preserve"> </w:t>
      </w:r>
      <w:r w:rsidR="00F016EA">
        <w:rPr>
          <w:lang w:val="ru-RU" w:eastAsia="en-GB"/>
        </w:rPr>
        <w:t>по строительной площадке</w:t>
      </w:r>
      <w:r w:rsidR="00971B92" w:rsidRPr="00F016EA">
        <w:rPr>
          <w:lang w:val="ru-RU" w:eastAsia="en-GB"/>
        </w:rPr>
        <w:t xml:space="preserve">. </w:t>
      </w:r>
    </w:p>
    <w:p w:rsidR="002F13AF" w:rsidRPr="001F39C8" w:rsidRDefault="00CF4BE4" w:rsidP="008E5E5B">
      <w:pPr>
        <w:pStyle w:val="Press5-Body"/>
        <w:rPr>
          <w:lang w:val="ru-RU" w:eastAsia="en-GB"/>
        </w:rPr>
      </w:pPr>
      <w:r>
        <w:rPr>
          <w:lang w:val="ru-RU" w:eastAsia="en-GB"/>
        </w:rPr>
        <w:t>При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моделировании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работы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крана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операторы могут быстро, эффективно и абсолютно безопасно обучит</w:t>
      </w:r>
      <w:r w:rsidR="001B05D7">
        <w:rPr>
          <w:lang w:val="ru-RU" w:eastAsia="en-GB"/>
        </w:rPr>
        <w:t>ь</w:t>
      </w:r>
      <w:r>
        <w:rPr>
          <w:lang w:val="ru-RU" w:eastAsia="en-GB"/>
        </w:rPr>
        <w:t>ся принципам управления гусеничными кранами</w:t>
      </w:r>
      <w:r w:rsidR="002F13AF" w:rsidRPr="00CF4BE4">
        <w:rPr>
          <w:lang w:val="ru-RU" w:eastAsia="en-GB"/>
        </w:rPr>
        <w:t xml:space="preserve">. </w:t>
      </w:r>
      <w:r>
        <w:rPr>
          <w:lang w:val="ru-RU" w:eastAsia="en-GB"/>
        </w:rPr>
        <w:t>Особенно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при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моделировании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таких</w:t>
      </w:r>
      <w:r w:rsidRPr="00CF4BE4">
        <w:rPr>
          <w:lang w:val="ru-RU" w:eastAsia="en-GB"/>
        </w:rPr>
        <w:t xml:space="preserve"> </w:t>
      </w:r>
      <w:r w:rsidR="001B05D7">
        <w:rPr>
          <w:lang w:val="ru-RU" w:eastAsia="en-GB"/>
        </w:rPr>
        <w:t xml:space="preserve">видов </w:t>
      </w:r>
      <w:r>
        <w:rPr>
          <w:lang w:val="ru-RU" w:eastAsia="en-GB"/>
        </w:rPr>
        <w:t>работ</w:t>
      </w:r>
      <w:r w:rsidRPr="00CF4BE4">
        <w:rPr>
          <w:lang w:val="ru-RU" w:eastAsia="en-GB"/>
        </w:rPr>
        <w:t xml:space="preserve">, </w:t>
      </w:r>
      <w:r>
        <w:rPr>
          <w:lang w:val="ru-RU" w:eastAsia="en-GB"/>
        </w:rPr>
        <w:t>как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загрузка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и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разгрузка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автоприцепов и</w:t>
      </w:r>
      <w:r w:rsidR="001B05D7">
        <w:rPr>
          <w:lang w:val="ru-RU" w:eastAsia="en-GB"/>
        </w:rPr>
        <w:t>ли</w:t>
      </w:r>
      <w:r>
        <w:rPr>
          <w:lang w:val="ru-RU" w:eastAsia="en-GB"/>
        </w:rPr>
        <w:t xml:space="preserve"> тралов, от операторов требуется выполнение </w:t>
      </w:r>
      <w:r w:rsidR="001B05D7">
        <w:rPr>
          <w:lang w:val="ru-RU" w:eastAsia="en-GB"/>
        </w:rPr>
        <w:t xml:space="preserve">различных </w:t>
      </w:r>
      <w:r>
        <w:rPr>
          <w:lang w:val="ru-RU" w:eastAsia="en-GB"/>
        </w:rPr>
        <w:t xml:space="preserve">задач </w:t>
      </w:r>
      <w:r w:rsidR="001B05D7">
        <w:rPr>
          <w:lang w:val="ru-RU" w:eastAsia="en-GB"/>
        </w:rPr>
        <w:t>с растущим уровнем</w:t>
      </w:r>
      <w:r>
        <w:rPr>
          <w:lang w:val="ru-RU" w:eastAsia="en-GB"/>
        </w:rPr>
        <w:t xml:space="preserve"> сложности</w:t>
      </w:r>
      <w:r w:rsidR="002F13AF" w:rsidRPr="00CF4BE4">
        <w:rPr>
          <w:lang w:val="ru-RU" w:eastAsia="en-GB"/>
        </w:rPr>
        <w:t xml:space="preserve">. </w:t>
      </w:r>
      <w:r>
        <w:rPr>
          <w:lang w:val="ru-RU" w:eastAsia="en-GB"/>
        </w:rPr>
        <w:t>Если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в</w:t>
      </w:r>
      <w:r w:rsidRPr="00CF4BE4">
        <w:rPr>
          <w:lang w:val="ru-RU" w:eastAsia="en-GB"/>
        </w:rPr>
        <w:t xml:space="preserve"> </w:t>
      </w:r>
      <w:r w:rsidR="001F39C8">
        <w:rPr>
          <w:lang w:val="ru-RU" w:eastAsia="en-GB"/>
        </w:rPr>
        <w:t>действительных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условиях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работы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оператор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может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столкнуться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с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>такими</w:t>
      </w:r>
      <w:r w:rsidRPr="00CF4BE4">
        <w:rPr>
          <w:lang w:val="ru-RU" w:eastAsia="en-GB"/>
        </w:rPr>
        <w:t xml:space="preserve"> </w:t>
      </w:r>
      <w:r>
        <w:rPr>
          <w:lang w:val="ru-RU" w:eastAsia="en-GB"/>
        </w:rPr>
        <w:t xml:space="preserve">осложнениями, как сильный ветер, то это </w:t>
      </w:r>
      <w:r w:rsidR="001B05D7">
        <w:rPr>
          <w:lang w:val="ru-RU" w:eastAsia="en-GB"/>
        </w:rPr>
        <w:t xml:space="preserve">также </w:t>
      </w:r>
      <w:r>
        <w:rPr>
          <w:lang w:val="ru-RU" w:eastAsia="en-GB"/>
        </w:rPr>
        <w:t>учитывается при обучении на тренажёре. В</w:t>
      </w:r>
      <w:r w:rsidRPr="001F39C8">
        <w:rPr>
          <w:lang w:val="ru-RU" w:eastAsia="en-GB"/>
        </w:rPr>
        <w:t xml:space="preserve"> </w:t>
      </w:r>
      <w:r>
        <w:rPr>
          <w:lang w:val="ru-RU" w:eastAsia="en-GB"/>
        </w:rPr>
        <w:t>результате</w:t>
      </w:r>
      <w:r w:rsidRPr="001F39C8">
        <w:rPr>
          <w:lang w:val="ru-RU" w:eastAsia="en-GB"/>
        </w:rPr>
        <w:t xml:space="preserve"> </w:t>
      </w:r>
      <w:r>
        <w:rPr>
          <w:lang w:val="ru-RU" w:eastAsia="en-GB"/>
        </w:rPr>
        <w:t>оператор</w:t>
      </w:r>
      <w:r w:rsidRPr="001F39C8">
        <w:rPr>
          <w:lang w:val="ru-RU" w:eastAsia="en-GB"/>
        </w:rPr>
        <w:t xml:space="preserve"> </w:t>
      </w:r>
      <w:r>
        <w:rPr>
          <w:lang w:val="ru-RU" w:eastAsia="en-GB"/>
        </w:rPr>
        <w:t>получает</w:t>
      </w:r>
      <w:r w:rsidRPr="001F39C8">
        <w:rPr>
          <w:lang w:val="ru-RU" w:eastAsia="en-GB"/>
        </w:rPr>
        <w:t xml:space="preserve"> </w:t>
      </w:r>
      <w:r>
        <w:rPr>
          <w:lang w:val="ru-RU" w:eastAsia="en-GB"/>
        </w:rPr>
        <w:t>знания</w:t>
      </w:r>
      <w:r w:rsidRPr="001F39C8">
        <w:rPr>
          <w:lang w:val="ru-RU" w:eastAsia="en-GB"/>
        </w:rPr>
        <w:t xml:space="preserve"> </w:t>
      </w:r>
      <w:r>
        <w:rPr>
          <w:lang w:val="ru-RU" w:eastAsia="en-GB"/>
        </w:rPr>
        <w:t>и</w:t>
      </w:r>
      <w:r w:rsidRPr="001F39C8">
        <w:rPr>
          <w:lang w:val="ru-RU" w:eastAsia="en-GB"/>
        </w:rPr>
        <w:t xml:space="preserve"> </w:t>
      </w:r>
      <w:r>
        <w:rPr>
          <w:lang w:val="ru-RU" w:eastAsia="en-GB"/>
        </w:rPr>
        <w:t>навыки</w:t>
      </w:r>
      <w:r w:rsidRPr="001F39C8">
        <w:rPr>
          <w:lang w:val="ru-RU" w:eastAsia="en-GB"/>
        </w:rPr>
        <w:t xml:space="preserve">, </w:t>
      </w:r>
      <w:r>
        <w:rPr>
          <w:lang w:val="ru-RU" w:eastAsia="en-GB"/>
        </w:rPr>
        <w:t>которые</w:t>
      </w:r>
      <w:r w:rsidRPr="001F39C8">
        <w:rPr>
          <w:lang w:val="ru-RU" w:eastAsia="en-GB"/>
        </w:rPr>
        <w:t xml:space="preserve"> </w:t>
      </w:r>
      <w:r>
        <w:rPr>
          <w:lang w:val="ru-RU" w:eastAsia="en-GB"/>
        </w:rPr>
        <w:t>позволят</w:t>
      </w:r>
      <w:r w:rsidRPr="001F39C8">
        <w:rPr>
          <w:lang w:val="ru-RU" w:eastAsia="en-GB"/>
        </w:rPr>
        <w:t xml:space="preserve"> </w:t>
      </w:r>
      <w:r>
        <w:rPr>
          <w:lang w:val="ru-RU" w:eastAsia="en-GB"/>
        </w:rPr>
        <w:t>ему</w:t>
      </w:r>
      <w:r w:rsidRPr="001F39C8">
        <w:rPr>
          <w:lang w:val="ru-RU" w:eastAsia="en-GB"/>
        </w:rPr>
        <w:t xml:space="preserve"> </w:t>
      </w:r>
      <w:r w:rsidR="001F39C8">
        <w:rPr>
          <w:lang w:val="ru-RU" w:eastAsia="en-GB"/>
        </w:rPr>
        <w:t>интуитивно и быстро принять верное решение в реальной обстановке. Благодаря</w:t>
      </w:r>
      <w:r w:rsidR="001F39C8" w:rsidRPr="001F39C8">
        <w:rPr>
          <w:lang w:val="ru-RU" w:eastAsia="en-GB"/>
        </w:rPr>
        <w:t xml:space="preserve"> </w:t>
      </w:r>
      <w:r w:rsidR="001F39C8">
        <w:rPr>
          <w:lang w:val="ru-RU" w:eastAsia="en-GB"/>
        </w:rPr>
        <w:t>этому</w:t>
      </w:r>
      <w:r w:rsidR="001F39C8" w:rsidRPr="001F39C8">
        <w:rPr>
          <w:lang w:val="ru-RU" w:eastAsia="en-GB"/>
        </w:rPr>
        <w:t xml:space="preserve"> </w:t>
      </w:r>
      <w:r w:rsidR="001F39C8">
        <w:rPr>
          <w:lang w:val="ru-RU" w:eastAsia="en-GB"/>
        </w:rPr>
        <w:t>сводятся</w:t>
      </w:r>
      <w:r w:rsidR="001F39C8" w:rsidRPr="001F39C8">
        <w:rPr>
          <w:lang w:val="ru-RU" w:eastAsia="en-GB"/>
        </w:rPr>
        <w:t xml:space="preserve"> </w:t>
      </w:r>
      <w:r w:rsidR="001F39C8">
        <w:rPr>
          <w:lang w:val="ru-RU" w:eastAsia="en-GB"/>
        </w:rPr>
        <w:t>к</w:t>
      </w:r>
      <w:r w:rsidR="001F39C8" w:rsidRPr="001F39C8">
        <w:rPr>
          <w:lang w:val="ru-RU" w:eastAsia="en-GB"/>
        </w:rPr>
        <w:t xml:space="preserve"> </w:t>
      </w:r>
      <w:r w:rsidR="001F39C8">
        <w:rPr>
          <w:lang w:val="ru-RU" w:eastAsia="en-GB"/>
        </w:rPr>
        <w:t>минимуму</w:t>
      </w:r>
      <w:r w:rsidR="001F39C8" w:rsidRPr="001F39C8">
        <w:rPr>
          <w:lang w:val="ru-RU" w:eastAsia="en-GB"/>
        </w:rPr>
        <w:t xml:space="preserve"> </w:t>
      </w:r>
      <w:r w:rsidR="001F39C8">
        <w:rPr>
          <w:lang w:val="ru-RU" w:eastAsia="en-GB"/>
        </w:rPr>
        <w:t>риски для персонала и оборудования</w:t>
      </w:r>
      <w:r w:rsidR="002F13AF" w:rsidRPr="001F39C8">
        <w:rPr>
          <w:lang w:val="ru-RU" w:eastAsia="en-GB"/>
        </w:rPr>
        <w:t xml:space="preserve">. </w:t>
      </w:r>
      <w:r w:rsidR="001F39C8">
        <w:rPr>
          <w:lang w:val="ru-RU" w:eastAsia="en-GB"/>
        </w:rPr>
        <w:t>В ходе обучения на тренажёре операторы, среди прочего, осваивают навыки работы с различными типами грузов, а также изучают особенности движения крана и выполнения грузоподъёмных операций на сложных поверхностях.</w:t>
      </w:r>
    </w:p>
    <w:p w:rsidR="005C7BD5" w:rsidRPr="00CF4BE4" w:rsidRDefault="00022BDD" w:rsidP="008E5E5B">
      <w:pPr>
        <w:pStyle w:val="Press5-Body"/>
        <w:rPr>
          <w:lang w:val="ru-RU" w:eastAsia="en-GB"/>
        </w:rPr>
      </w:pPr>
      <w:r>
        <w:rPr>
          <w:lang w:val="ru-RU" w:eastAsia="en-GB"/>
        </w:rPr>
        <w:t>Тренажёры</w:t>
      </w:r>
      <w:r w:rsidRPr="00022BDD">
        <w:rPr>
          <w:lang w:val="ru-RU" w:eastAsia="en-GB"/>
        </w:rPr>
        <w:t xml:space="preserve"> </w:t>
      </w:r>
      <w:r w:rsidR="007140C5">
        <w:rPr>
          <w:lang w:eastAsia="en-GB"/>
        </w:rPr>
        <w:t>Liebherr</w:t>
      </w:r>
      <w:r>
        <w:rPr>
          <w:lang w:val="ru-RU" w:eastAsia="en-GB"/>
        </w:rPr>
        <w:t xml:space="preserve"> позволяют проводить основательное обучение операторов с максимальным погружением в рабочую обстановку</w:t>
      </w:r>
      <w:r w:rsidR="00971B92" w:rsidRPr="00022BDD">
        <w:rPr>
          <w:lang w:val="ru-RU" w:eastAsia="en-GB"/>
        </w:rPr>
        <w:t xml:space="preserve">. </w:t>
      </w:r>
      <w:r w:rsidR="00F016EA">
        <w:rPr>
          <w:lang w:val="ru-RU" w:eastAsia="en-GB"/>
        </w:rPr>
        <w:t>Изображение</w:t>
      </w:r>
      <w:r w:rsidR="00F016EA" w:rsidRPr="00022BDD">
        <w:rPr>
          <w:lang w:val="ru-RU" w:eastAsia="en-GB"/>
        </w:rPr>
        <w:t xml:space="preserve"> </w:t>
      </w:r>
      <w:r w:rsidR="00F016EA">
        <w:rPr>
          <w:lang w:val="ru-RU" w:eastAsia="en-GB"/>
        </w:rPr>
        <w:t>выводится</w:t>
      </w:r>
      <w:r w:rsidR="00F016EA" w:rsidRPr="00022BDD">
        <w:rPr>
          <w:lang w:val="ru-RU" w:eastAsia="en-GB"/>
        </w:rPr>
        <w:t xml:space="preserve"> </w:t>
      </w:r>
      <w:r w:rsidR="00F016EA">
        <w:rPr>
          <w:lang w:val="ru-RU" w:eastAsia="en-GB"/>
        </w:rPr>
        <w:t>на</w:t>
      </w:r>
      <w:r w:rsidR="00F016EA" w:rsidRPr="00022BDD">
        <w:rPr>
          <w:lang w:val="ru-RU" w:eastAsia="en-GB"/>
        </w:rPr>
        <w:t xml:space="preserve"> </w:t>
      </w:r>
      <w:r w:rsidR="00F016EA">
        <w:rPr>
          <w:lang w:val="ru-RU" w:eastAsia="en-GB"/>
        </w:rPr>
        <w:t>экраны</w:t>
      </w:r>
      <w:r w:rsidR="00F016EA" w:rsidRPr="00022BDD">
        <w:rPr>
          <w:lang w:val="ru-RU" w:eastAsia="en-GB"/>
        </w:rPr>
        <w:t xml:space="preserve"> </w:t>
      </w:r>
      <w:r w:rsidR="00F016EA">
        <w:rPr>
          <w:lang w:val="ru-RU" w:eastAsia="en-GB"/>
        </w:rPr>
        <w:t>в</w:t>
      </w:r>
      <w:r w:rsidR="00F016EA" w:rsidRPr="00022BDD">
        <w:rPr>
          <w:lang w:val="ru-RU" w:eastAsia="en-GB"/>
        </w:rPr>
        <w:t xml:space="preserve"> </w:t>
      </w:r>
      <w:r w:rsidR="00F016EA">
        <w:rPr>
          <w:lang w:val="ru-RU" w:eastAsia="en-GB"/>
        </w:rPr>
        <w:t>разрешении</w:t>
      </w:r>
      <w:r w:rsidR="00F016EA" w:rsidRPr="00022BDD">
        <w:rPr>
          <w:lang w:val="ru-RU" w:eastAsia="en-GB"/>
        </w:rPr>
        <w:t xml:space="preserve"> </w:t>
      </w:r>
      <w:r w:rsidR="00F016EA">
        <w:rPr>
          <w:lang w:eastAsia="en-GB"/>
        </w:rPr>
        <w:t>Full</w:t>
      </w:r>
      <w:r w:rsidR="00F016EA" w:rsidRPr="00022BDD">
        <w:rPr>
          <w:lang w:val="ru-RU" w:eastAsia="en-GB"/>
        </w:rPr>
        <w:t xml:space="preserve"> </w:t>
      </w:r>
      <w:r w:rsidR="005C7BD5" w:rsidRPr="00762B92">
        <w:rPr>
          <w:lang w:eastAsia="en-GB"/>
        </w:rPr>
        <w:t>HD</w:t>
      </w:r>
      <w:r>
        <w:rPr>
          <w:lang w:val="ru-RU" w:eastAsia="en-GB"/>
        </w:rPr>
        <w:t>, а звуки машины и строительной площадки воспроизводятся посредством высококачественной акустической</w:t>
      </w:r>
      <w:r w:rsidR="00CF4BE4">
        <w:rPr>
          <w:lang w:val="ru-RU" w:eastAsia="en-GB"/>
        </w:rPr>
        <w:t xml:space="preserve"> системы, создавая эффект присутствия в кабине настоящей строительной машины</w:t>
      </w:r>
      <w:r w:rsidR="007140C5" w:rsidRPr="00022BDD">
        <w:rPr>
          <w:lang w:val="ru-RU" w:eastAsia="en-GB"/>
        </w:rPr>
        <w:t>.</w:t>
      </w:r>
      <w:r w:rsidR="00762B92" w:rsidRPr="00022BDD">
        <w:rPr>
          <w:lang w:val="ru-RU" w:eastAsia="en-GB"/>
        </w:rPr>
        <w:t xml:space="preserve"> </w:t>
      </w:r>
      <w:r w:rsidR="00F016EA">
        <w:rPr>
          <w:lang w:val="ru-RU" w:eastAsia="en-GB"/>
        </w:rPr>
        <w:t>В</w:t>
      </w:r>
      <w:r w:rsidR="00F016EA" w:rsidRPr="00CF4BE4">
        <w:rPr>
          <w:lang w:val="ru-RU" w:eastAsia="en-GB"/>
        </w:rPr>
        <w:t xml:space="preserve"> </w:t>
      </w:r>
      <w:r w:rsidR="00F016EA">
        <w:rPr>
          <w:lang w:val="ru-RU" w:eastAsia="en-GB"/>
        </w:rPr>
        <w:t>дополнение</w:t>
      </w:r>
      <w:r w:rsidR="00F016EA" w:rsidRPr="00CF4BE4">
        <w:rPr>
          <w:lang w:val="ru-RU" w:eastAsia="en-GB"/>
        </w:rPr>
        <w:t xml:space="preserve"> </w:t>
      </w:r>
      <w:r w:rsidR="00F016EA">
        <w:rPr>
          <w:lang w:val="ru-RU" w:eastAsia="en-GB"/>
        </w:rPr>
        <w:t>к</w:t>
      </w:r>
      <w:r w:rsidR="00F016EA" w:rsidRPr="00CF4BE4">
        <w:rPr>
          <w:lang w:val="ru-RU" w:eastAsia="en-GB"/>
        </w:rPr>
        <w:t xml:space="preserve"> </w:t>
      </w:r>
      <w:r w:rsidR="00F016EA">
        <w:rPr>
          <w:lang w:val="ru-RU" w:eastAsia="en-GB"/>
        </w:rPr>
        <w:t>этому</w:t>
      </w:r>
      <w:r w:rsidR="00F016EA" w:rsidRPr="00CF4BE4">
        <w:rPr>
          <w:lang w:val="ru-RU" w:eastAsia="en-GB"/>
        </w:rPr>
        <w:t xml:space="preserve"> </w:t>
      </w:r>
      <w:r w:rsidR="00F016EA">
        <w:rPr>
          <w:lang w:val="ru-RU" w:eastAsia="en-GB"/>
        </w:rPr>
        <w:t>подвижная</w:t>
      </w:r>
      <w:r w:rsidR="00F016EA" w:rsidRPr="00CF4BE4">
        <w:rPr>
          <w:lang w:val="ru-RU" w:eastAsia="en-GB"/>
        </w:rPr>
        <w:t xml:space="preserve"> </w:t>
      </w:r>
      <w:r w:rsidR="00F016EA">
        <w:rPr>
          <w:lang w:val="ru-RU" w:eastAsia="en-GB"/>
        </w:rPr>
        <w:t>платформа</w:t>
      </w:r>
      <w:r w:rsidR="00F016EA" w:rsidRPr="00CF4BE4">
        <w:rPr>
          <w:lang w:val="ru-RU" w:eastAsia="en-GB"/>
        </w:rPr>
        <w:t xml:space="preserve"> </w:t>
      </w:r>
      <w:r w:rsidR="00F016EA">
        <w:rPr>
          <w:lang w:val="ru-RU" w:eastAsia="en-GB"/>
        </w:rPr>
        <w:t>способствует</w:t>
      </w:r>
      <w:r w:rsidR="00F016EA" w:rsidRPr="00CF4BE4">
        <w:rPr>
          <w:lang w:val="ru-RU" w:eastAsia="en-GB"/>
        </w:rPr>
        <w:t xml:space="preserve"> </w:t>
      </w:r>
      <w:r w:rsidR="00F016EA">
        <w:rPr>
          <w:lang w:val="ru-RU" w:eastAsia="en-GB"/>
        </w:rPr>
        <w:t>реалистичной</w:t>
      </w:r>
      <w:r w:rsidR="00F016EA" w:rsidRPr="00CF4BE4">
        <w:rPr>
          <w:lang w:val="ru-RU" w:eastAsia="en-GB"/>
        </w:rPr>
        <w:t xml:space="preserve"> </w:t>
      </w:r>
      <w:r w:rsidR="00F016EA">
        <w:rPr>
          <w:lang w:val="ru-RU" w:eastAsia="en-GB"/>
        </w:rPr>
        <w:t>передаче</w:t>
      </w:r>
      <w:r w:rsidR="00F016EA" w:rsidRPr="00CF4BE4">
        <w:rPr>
          <w:lang w:val="ru-RU" w:eastAsia="en-GB"/>
        </w:rPr>
        <w:t xml:space="preserve"> </w:t>
      </w:r>
      <w:r w:rsidR="00F016EA">
        <w:rPr>
          <w:lang w:val="ru-RU" w:eastAsia="en-GB"/>
        </w:rPr>
        <w:t>движения</w:t>
      </w:r>
      <w:r w:rsidR="00F016EA" w:rsidRPr="00CF4BE4">
        <w:rPr>
          <w:lang w:val="ru-RU" w:eastAsia="en-GB"/>
        </w:rPr>
        <w:t xml:space="preserve"> </w:t>
      </w:r>
      <w:r w:rsidR="00CF4BE4">
        <w:rPr>
          <w:lang w:val="ru-RU" w:eastAsia="en-GB"/>
        </w:rPr>
        <w:t>и вибраций оборудования</w:t>
      </w:r>
      <w:r w:rsidR="00825358">
        <w:rPr>
          <w:lang w:val="ru-RU" w:eastAsia="en-GB"/>
        </w:rPr>
        <w:t>.</w:t>
      </w:r>
    </w:p>
    <w:p w:rsidR="00D96450" w:rsidRPr="001F39C8" w:rsidRDefault="001F39C8" w:rsidP="008E5E5B">
      <w:pPr>
        <w:pStyle w:val="Press6-SubHeadline"/>
        <w:rPr>
          <w:lang w:val="ru-RU" w:eastAsia="en-GB"/>
        </w:rPr>
      </w:pPr>
      <w:r>
        <w:rPr>
          <w:lang w:val="ru-RU" w:eastAsia="en-GB"/>
        </w:rPr>
        <w:t>Упор на безопасность и эффективность</w:t>
      </w:r>
    </w:p>
    <w:p w:rsidR="008840E1" w:rsidRPr="0086592F" w:rsidRDefault="001F39C8" w:rsidP="008E5E5B">
      <w:pPr>
        <w:pStyle w:val="Press5-Body"/>
        <w:rPr>
          <w:lang w:val="ru-RU"/>
        </w:rPr>
      </w:pPr>
      <w:r>
        <w:rPr>
          <w:lang w:val="ru-RU"/>
        </w:rPr>
        <w:t>Данный</w:t>
      </w:r>
      <w:r w:rsidRPr="001F39C8">
        <w:rPr>
          <w:lang w:val="ru-RU"/>
        </w:rPr>
        <w:t xml:space="preserve"> </w:t>
      </w:r>
      <w:r>
        <w:rPr>
          <w:lang w:val="ru-RU"/>
        </w:rPr>
        <w:t>вид</w:t>
      </w:r>
      <w:r w:rsidRPr="001F39C8">
        <w:rPr>
          <w:lang w:val="ru-RU"/>
        </w:rPr>
        <w:t xml:space="preserve"> </w:t>
      </w:r>
      <w:r>
        <w:rPr>
          <w:lang w:val="ru-RU"/>
        </w:rPr>
        <w:t>виртуального</w:t>
      </w:r>
      <w:r w:rsidRPr="001F39C8">
        <w:rPr>
          <w:lang w:val="ru-RU"/>
        </w:rPr>
        <w:t xml:space="preserve"> </w:t>
      </w:r>
      <w:r>
        <w:rPr>
          <w:lang w:val="ru-RU"/>
        </w:rPr>
        <w:t>обучения</w:t>
      </w:r>
      <w:r w:rsidRPr="001F39C8">
        <w:rPr>
          <w:lang w:val="ru-RU"/>
        </w:rPr>
        <w:t xml:space="preserve"> </w:t>
      </w:r>
      <w:r>
        <w:rPr>
          <w:lang w:val="ru-RU"/>
        </w:rPr>
        <w:t>позволяет</w:t>
      </w:r>
      <w:r w:rsidRPr="001F39C8">
        <w:rPr>
          <w:lang w:val="ru-RU"/>
        </w:rPr>
        <w:t xml:space="preserve"> </w:t>
      </w:r>
      <w:r>
        <w:rPr>
          <w:lang w:val="ru-RU"/>
        </w:rPr>
        <w:t>формировать у стажёров опыт и навыки работы в сложных с</w:t>
      </w:r>
      <w:r w:rsidR="0086592F">
        <w:rPr>
          <w:lang w:val="ru-RU"/>
        </w:rPr>
        <w:t xml:space="preserve">итуациях, не подвергая при этом людей и </w:t>
      </w:r>
      <w:r w:rsidR="0086592F">
        <w:rPr>
          <w:lang w:val="ru-RU"/>
        </w:rPr>
        <w:lastRenderedPageBreak/>
        <w:t xml:space="preserve">оборудование каким-либо рискам. </w:t>
      </w:r>
      <w:r w:rsidR="001B05D7">
        <w:rPr>
          <w:lang w:val="ru-RU"/>
        </w:rPr>
        <w:t>В частности</w:t>
      </w:r>
      <w:r w:rsidR="0086592F" w:rsidRPr="00C7566D">
        <w:rPr>
          <w:lang w:val="ru-RU"/>
        </w:rPr>
        <w:t xml:space="preserve">, </w:t>
      </w:r>
      <w:r w:rsidR="001B05D7">
        <w:rPr>
          <w:lang w:val="ru-RU"/>
        </w:rPr>
        <w:t xml:space="preserve">в тренажёрах </w:t>
      </w:r>
      <w:r w:rsidR="0086592F">
        <w:t>Liebherr</w:t>
      </w:r>
      <w:r w:rsidR="0086592F" w:rsidRPr="00C7566D">
        <w:rPr>
          <w:lang w:val="ru-RU"/>
        </w:rPr>
        <w:t xml:space="preserve"> </w:t>
      </w:r>
      <w:r w:rsidR="001B05D7">
        <w:rPr>
          <w:lang w:val="ru-RU"/>
        </w:rPr>
        <w:t>предусмотрено моделирование</w:t>
      </w:r>
      <w:r w:rsidR="0086592F" w:rsidRPr="00C7566D">
        <w:rPr>
          <w:lang w:val="ru-RU"/>
        </w:rPr>
        <w:t xml:space="preserve"> </w:t>
      </w:r>
      <w:r w:rsidR="001B05D7">
        <w:rPr>
          <w:lang w:val="ru-RU"/>
        </w:rPr>
        <w:t>неблагоприятных</w:t>
      </w:r>
      <w:r w:rsidR="0086592F" w:rsidRPr="00C7566D">
        <w:rPr>
          <w:lang w:val="ru-RU"/>
        </w:rPr>
        <w:t xml:space="preserve"> </w:t>
      </w:r>
      <w:r w:rsidR="001B05D7">
        <w:rPr>
          <w:lang w:val="ru-RU"/>
        </w:rPr>
        <w:t>погодных</w:t>
      </w:r>
      <w:r w:rsidR="0086592F" w:rsidRPr="00C7566D">
        <w:rPr>
          <w:lang w:val="ru-RU"/>
        </w:rPr>
        <w:t xml:space="preserve"> </w:t>
      </w:r>
      <w:r w:rsidR="001B05D7">
        <w:rPr>
          <w:lang w:val="ru-RU"/>
        </w:rPr>
        <w:t>условий</w:t>
      </w:r>
      <w:r w:rsidR="0086592F" w:rsidRPr="00C7566D">
        <w:rPr>
          <w:lang w:val="ru-RU"/>
        </w:rPr>
        <w:t xml:space="preserve">. </w:t>
      </w:r>
      <w:r w:rsidR="0086592F">
        <w:rPr>
          <w:lang w:val="ru-RU"/>
        </w:rPr>
        <w:t>Благодаря обучению в виртуальной среде удаётся повысить производительность работ на реальных строительных объектах.</w:t>
      </w:r>
      <w:r w:rsidR="008840E1" w:rsidRPr="0086592F">
        <w:rPr>
          <w:lang w:val="ru-RU"/>
        </w:rPr>
        <w:t xml:space="preserve"> </w:t>
      </w:r>
    </w:p>
    <w:p w:rsidR="008840E1" w:rsidRPr="0086592F" w:rsidRDefault="0086592F" w:rsidP="008E5E5B">
      <w:pPr>
        <w:pStyle w:val="Press5-Body"/>
        <w:rPr>
          <w:lang w:val="ru-RU"/>
        </w:rPr>
      </w:pPr>
      <w:r>
        <w:rPr>
          <w:lang w:val="ru-RU"/>
        </w:rPr>
        <w:t xml:space="preserve">Вместе с тем, высокий уровень детализации и реалистичности моделирования позволяет операторам изучить пределы возможностей оборудования, </w:t>
      </w:r>
      <w:r w:rsidR="001B05D7">
        <w:rPr>
          <w:lang w:val="ru-RU"/>
        </w:rPr>
        <w:t>не рискуя при этом нанести реальный ущерб</w:t>
      </w:r>
      <w:r w:rsidR="00783AB4" w:rsidRPr="0086592F">
        <w:rPr>
          <w:lang w:val="ru-RU"/>
        </w:rPr>
        <w:t xml:space="preserve">. </w:t>
      </w:r>
      <w:r>
        <w:rPr>
          <w:lang w:val="ru-RU"/>
        </w:rPr>
        <w:t>Так</w:t>
      </w:r>
      <w:r w:rsidR="001B05D7">
        <w:rPr>
          <w:lang w:val="ru-RU"/>
        </w:rPr>
        <w:t xml:space="preserve"> удаётся накопить ценный опыт, н</w:t>
      </w:r>
      <w:r>
        <w:rPr>
          <w:lang w:val="ru-RU"/>
        </w:rPr>
        <w:t>еобходимый для эффективного управления машиной</w:t>
      </w:r>
      <w:r w:rsidR="00971B92" w:rsidRPr="0086592F">
        <w:rPr>
          <w:lang w:val="ru-RU"/>
        </w:rPr>
        <w:t>.</w:t>
      </w:r>
    </w:p>
    <w:p w:rsidR="00304960" w:rsidRPr="0086592F" w:rsidRDefault="00E841F9" w:rsidP="008E5E5B">
      <w:pPr>
        <w:pStyle w:val="Press6-SubHeadline"/>
        <w:rPr>
          <w:lang w:val="ru-RU" w:eastAsia="en-GB"/>
        </w:rPr>
      </w:pPr>
      <w:r>
        <w:rPr>
          <w:lang w:val="ru-RU"/>
        </w:rPr>
        <w:t>Оригинально</w:t>
      </w:r>
      <w:r w:rsidR="00C7566D">
        <w:rPr>
          <w:lang w:val="ru-RU"/>
        </w:rPr>
        <w:t>е</w:t>
      </w:r>
      <w:r w:rsidRPr="0086592F">
        <w:rPr>
          <w:lang w:val="ru-RU"/>
        </w:rPr>
        <w:t xml:space="preserve"> </w:t>
      </w:r>
      <w:r>
        <w:rPr>
          <w:lang w:val="ru-RU"/>
        </w:rPr>
        <w:t>программное</w:t>
      </w:r>
      <w:r w:rsidRPr="0086592F">
        <w:rPr>
          <w:lang w:val="ru-RU"/>
        </w:rPr>
        <w:t xml:space="preserve"> </w:t>
      </w:r>
      <w:r>
        <w:rPr>
          <w:lang w:val="ru-RU"/>
        </w:rPr>
        <w:t>и</w:t>
      </w:r>
      <w:r w:rsidRPr="0086592F">
        <w:rPr>
          <w:lang w:val="ru-RU"/>
        </w:rPr>
        <w:t xml:space="preserve"> </w:t>
      </w:r>
      <w:r>
        <w:rPr>
          <w:lang w:val="ru-RU"/>
        </w:rPr>
        <w:t>аппаратное</w:t>
      </w:r>
      <w:r w:rsidRPr="0086592F">
        <w:rPr>
          <w:lang w:val="ru-RU"/>
        </w:rPr>
        <w:t xml:space="preserve"> </w:t>
      </w:r>
      <w:r>
        <w:rPr>
          <w:lang w:val="ru-RU"/>
        </w:rPr>
        <w:t>обеспечение</w:t>
      </w:r>
      <w:r w:rsidR="00783AB4" w:rsidRPr="0086592F">
        <w:rPr>
          <w:lang w:val="ru-RU"/>
        </w:rPr>
        <w:t xml:space="preserve"> </w:t>
      </w:r>
    </w:p>
    <w:p w:rsidR="0032461F" w:rsidRPr="00313C8E" w:rsidRDefault="00E841F9" w:rsidP="008E5E5B">
      <w:pPr>
        <w:pStyle w:val="Press5-Body"/>
        <w:rPr>
          <w:lang w:val="ru-RU" w:eastAsia="en-GB"/>
        </w:rPr>
      </w:pPr>
      <w:r>
        <w:rPr>
          <w:lang w:val="ru-RU" w:eastAsia="en-GB"/>
        </w:rPr>
        <w:t>В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тренажёрах</w:t>
      </w:r>
      <w:r w:rsidRPr="00313C8E">
        <w:rPr>
          <w:lang w:val="ru-RU" w:eastAsia="en-GB"/>
        </w:rPr>
        <w:t xml:space="preserve"> </w:t>
      </w:r>
      <w:r>
        <w:rPr>
          <w:lang w:eastAsia="en-GB"/>
        </w:rPr>
        <w:t>LiSIM</w:t>
      </w:r>
      <w:r w:rsidRPr="00313C8E">
        <w:rPr>
          <w:lang w:val="ru-RU" w:eastAsia="en-GB"/>
        </w:rPr>
        <w:t xml:space="preserve"> </w:t>
      </w:r>
      <w:r w:rsidR="00C7566D">
        <w:rPr>
          <w:lang w:val="ru-RU" w:eastAsia="en-GB"/>
        </w:rPr>
        <w:t>используе</w:t>
      </w:r>
      <w:r>
        <w:rPr>
          <w:lang w:val="ru-RU" w:eastAsia="en-GB"/>
        </w:rPr>
        <w:t>тся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оригинальное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программное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и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аппаратное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обеспечение</w:t>
      </w:r>
      <w:r w:rsidRPr="00313C8E">
        <w:rPr>
          <w:lang w:val="ru-RU" w:eastAsia="en-GB"/>
        </w:rPr>
        <w:t xml:space="preserve"> </w:t>
      </w:r>
      <w:r>
        <w:rPr>
          <w:lang w:eastAsia="en-GB"/>
        </w:rPr>
        <w:t>Liebherr</w:t>
      </w:r>
      <w:r w:rsidRPr="00313C8E">
        <w:rPr>
          <w:lang w:val="ru-RU" w:eastAsia="en-GB"/>
        </w:rPr>
        <w:t xml:space="preserve">, </w:t>
      </w:r>
      <w:r>
        <w:rPr>
          <w:lang w:val="ru-RU" w:eastAsia="en-GB"/>
        </w:rPr>
        <w:t>включа</w:t>
      </w:r>
      <w:r w:rsidR="00C7566D">
        <w:rPr>
          <w:lang w:val="ru-RU" w:eastAsia="en-GB"/>
        </w:rPr>
        <w:t>ющее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все</w:t>
      </w:r>
      <w:r w:rsidRPr="00313C8E">
        <w:rPr>
          <w:lang w:val="ru-RU" w:eastAsia="en-GB"/>
        </w:rPr>
        <w:t xml:space="preserve"> </w:t>
      </w:r>
      <w:r w:rsidR="00C7566D">
        <w:rPr>
          <w:lang w:val="ru-RU" w:eastAsia="en-GB"/>
        </w:rPr>
        <w:t xml:space="preserve">стандартные </w:t>
      </w:r>
      <w:r>
        <w:rPr>
          <w:lang w:val="ru-RU" w:eastAsia="en-GB"/>
        </w:rPr>
        <w:t>органы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управления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машиной</w:t>
      </w:r>
      <w:r w:rsidR="00313C8E" w:rsidRPr="00313C8E">
        <w:rPr>
          <w:lang w:val="ru-RU" w:eastAsia="en-GB"/>
        </w:rPr>
        <w:t>.</w:t>
      </w:r>
      <w:r w:rsidR="00313C8E">
        <w:rPr>
          <w:lang w:val="ru-RU" w:eastAsia="en-GB"/>
        </w:rPr>
        <w:t xml:space="preserve"> Это гарантирует проведение обучения в условиях, максимально приближенных к реальным</w:t>
      </w:r>
      <w:r w:rsidR="00126EF0" w:rsidRPr="00313C8E">
        <w:rPr>
          <w:lang w:val="ru-RU" w:eastAsia="en-GB"/>
        </w:rPr>
        <w:t>.</w:t>
      </w:r>
      <w:r w:rsidR="0032461F" w:rsidRPr="00313C8E">
        <w:rPr>
          <w:lang w:val="ru-RU" w:eastAsia="en-GB"/>
        </w:rPr>
        <w:t xml:space="preserve"> </w:t>
      </w:r>
      <w:r w:rsidR="00313C8E">
        <w:rPr>
          <w:lang w:val="ru-RU" w:eastAsia="en-GB"/>
        </w:rPr>
        <w:t xml:space="preserve">В результате операторы машин смогут применить все знания и навыки, полученные в ходе обучения, </w:t>
      </w:r>
      <w:r w:rsidR="001B05D7">
        <w:rPr>
          <w:lang w:val="ru-RU" w:eastAsia="en-GB"/>
        </w:rPr>
        <w:t xml:space="preserve">при работе </w:t>
      </w:r>
      <w:r w:rsidR="00313C8E">
        <w:rPr>
          <w:lang w:val="ru-RU" w:eastAsia="en-GB"/>
        </w:rPr>
        <w:t>на настоящих строительных площадках</w:t>
      </w:r>
      <w:r w:rsidR="0032461F" w:rsidRPr="00313C8E">
        <w:rPr>
          <w:lang w:val="ru-RU" w:eastAsia="en-GB"/>
        </w:rPr>
        <w:t>.</w:t>
      </w:r>
    </w:p>
    <w:p w:rsidR="00126EF0" w:rsidRPr="00313C8E" w:rsidRDefault="00313C8E" w:rsidP="008E5E5B">
      <w:pPr>
        <w:pStyle w:val="Press5-Body"/>
        <w:rPr>
          <w:lang w:val="ru-RU" w:eastAsia="en-GB"/>
        </w:rPr>
      </w:pPr>
      <w:r>
        <w:rPr>
          <w:lang w:val="ru-RU" w:eastAsia="en-GB"/>
        </w:rPr>
        <w:t>Система управления тренажёров</w:t>
      </w:r>
      <w:r w:rsidR="00126EF0" w:rsidRPr="00313C8E">
        <w:rPr>
          <w:lang w:val="ru-RU" w:eastAsia="en-GB"/>
        </w:rPr>
        <w:t xml:space="preserve"> </w:t>
      </w:r>
      <w:r w:rsidRPr="00313C8E">
        <w:rPr>
          <w:lang w:val="ru-RU" w:eastAsia="en-GB"/>
        </w:rPr>
        <w:t>LiSIM</w:t>
      </w:r>
      <w:r>
        <w:rPr>
          <w:lang w:val="ru-RU" w:eastAsia="en-GB"/>
        </w:rPr>
        <w:t xml:space="preserve"> моделирует движения оборудования в полном соответствии с реальными временными и пространственными параметрами. Следует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отметить</w:t>
      </w:r>
      <w:r w:rsidRPr="00313C8E">
        <w:rPr>
          <w:lang w:val="ru-RU" w:eastAsia="en-GB"/>
        </w:rPr>
        <w:t xml:space="preserve">, </w:t>
      </w:r>
      <w:r>
        <w:rPr>
          <w:lang w:val="ru-RU" w:eastAsia="en-GB"/>
        </w:rPr>
        <w:t>что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на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сегодняшний</w:t>
      </w:r>
      <w:r w:rsidRPr="00313C8E">
        <w:rPr>
          <w:lang w:val="ru-RU" w:eastAsia="en-GB"/>
        </w:rPr>
        <w:t xml:space="preserve"> </w:t>
      </w:r>
      <w:r>
        <w:rPr>
          <w:lang w:val="ru-RU" w:eastAsia="en-GB"/>
        </w:rPr>
        <w:t>день</w:t>
      </w:r>
      <w:r w:rsidRPr="00313C8E">
        <w:rPr>
          <w:lang w:val="ru-RU" w:eastAsia="en-GB"/>
        </w:rPr>
        <w:t xml:space="preserve"> </w:t>
      </w:r>
      <w:r w:rsidR="00126EF0">
        <w:rPr>
          <w:lang w:eastAsia="en-GB"/>
        </w:rPr>
        <w:t>LiSIM</w:t>
      </w:r>
      <w:r w:rsidR="00126EF0" w:rsidRPr="00313C8E">
        <w:rPr>
          <w:lang w:val="ru-RU" w:eastAsia="en-GB"/>
        </w:rPr>
        <w:t xml:space="preserve"> </w:t>
      </w:r>
      <w:r>
        <w:rPr>
          <w:lang w:val="ru-RU" w:eastAsia="en-GB"/>
        </w:rPr>
        <w:t>является единственным полноценным виртуальным тренажёром, который позволяет детально изучить принципы и особенности управления гусеничными кранами</w:t>
      </w:r>
      <w:r w:rsidR="001B05D7">
        <w:rPr>
          <w:lang w:val="ru-RU" w:eastAsia="en-GB"/>
        </w:rPr>
        <w:t xml:space="preserve"> и буровыми машинами</w:t>
      </w:r>
      <w:r>
        <w:rPr>
          <w:lang w:val="ru-RU" w:eastAsia="en-GB"/>
        </w:rPr>
        <w:t xml:space="preserve"> </w:t>
      </w:r>
      <w:r w:rsidR="00126EF0">
        <w:rPr>
          <w:lang w:eastAsia="en-GB"/>
        </w:rPr>
        <w:t>Liebherr</w:t>
      </w:r>
      <w:r w:rsidR="00126EF0" w:rsidRPr="00313C8E">
        <w:rPr>
          <w:lang w:val="ru-RU" w:eastAsia="en-GB"/>
        </w:rPr>
        <w:t xml:space="preserve">. </w:t>
      </w:r>
    </w:p>
    <w:p w:rsidR="00D13F06" w:rsidRPr="00E07189" w:rsidRDefault="00E07189" w:rsidP="008E5E5B">
      <w:pPr>
        <w:pStyle w:val="Press6-SubHeadline"/>
        <w:rPr>
          <w:lang w:val="ru-RU" w:eastAsia="en-GB"/>
        </w:rPr>
      </w:pPr>
      <w:r>
        <w:rPr>
          <w:lang w:val="ru-RU" w:eastAsia="en-GB"/>
        </w:rPr>
        <w:t>Исполнение тренажёров</w:t>
      </w:r>
      <w:r w:rsidR="00D13F06" w:rsidRPr="00E07189">
        <w:rPr>
          <w:lang w:val="ru-RU" w:eastAsia="en-GB"/>
        </w:rPr>
        <w:t xml:space="preserve"> </w:t>
      </w:r>
      <w:r>
        <w:rPr>
          <w:lang w:val="ru-RU" w:eastAsia="en-GB"/>
        </w:rPr>
        <w:t>с учётом потребностей заказчика</w:t>
      </w:r>
    </w:p>
    <w:p w:rsidR="00D13F06" w:rsidRPr="00F71FF1" w:rsidRDefault="00E07189" w:rsidP="008E5E5B">
      <w:pPr>
        <w:pStyle w:val="Press5-Body"/>
        <w:rPr>
          <w:lang w:val="ru-RU"/>
        </w:rPr>
      </w:pPr>
      <w:r>
        <w:rPr>
          <w:lang w:val="ru-RU" w:eastAsia="en-GB"/>
        </w:rPr>
        <w:t>Тренажёр</w:t>
      </w:r>
      <w:r w:rsidR="00C7566D">
        <w:rPr>
          <w:lang w:val="ru-RU" w:eastAsia="en-GB"/>
        </w:rPr>
        <w:t>ы</w:t>
      </w:r>
      <w:r w:rsidRPr="00E07189">
        <w:rPr>
          <w:lang w:val="ru-RU" w:eastAsia="en-GB"/>
        </w:rPr>
        <w:t xml:space="preserve"> </w:t>
      </w:r>
      <w:r>
        <w:rPr>
          <w:lang w:eastAsia="en-GB"/>
        </w:rPr>
        <w:t>LiSIM</w:t>
      </w:r>
      <w:r w:rsidRPr="00E07189">
        <w:rPr>
          <w:lang w:val="ru-RU" w:eastAsia="en-GB"/>
        </w:rPr>
        <w:t xml:space="preserve"> </w:t>
      </w:r>
      <w:r w:rsidR="00C7566D">
        <w:rPr>
          <w:lang w:val="ru-RU" w:eastAsia="en-GB"/>
        </w:rPr>
        <w:t>предлагаю</w:t>
      </w:r>
      <w:r>
        <w:rPr>
          <w:lang w:val="ru-RU" w:eastAsia="en-GB"/>
        </w:rPr>
        <w:t xml:space="preserve">тся в различных конфигурациях. </w:t>
      </w:r>
      <w:r w:rsidR="00C7566D">
        <w:rPr>
          <w:lang w:val="ru-RU" w:eastAsia="en-GB"/>
        </w:rPr>
        <w:t>Например</w:t>
      </w:r>
      <w:r>
        <w:rPr>
          <w:lang w:val="ru-RU" w:eastAsia="en-GB"/>
        </w:rPr>
        <w:t>, в виде оборудованной аудитории, отдельной кабины</w:t>
      </w:r>
      <w:r w:rsidR="00EB4C1D" w:rsidRPr="00E07189">
        <w:rPr>
          <w:lang w:val="ru-RU" w:eastAsia="en-GB"/>
        </w:rPr>
        <w:t xml:space="preserve"> </w:t>
      </w:r>
      <w:r w:rsidR="00046488">
        <w:rPr>
          <w:lang w:val="ru-RU" w:eastAsia="en-GB"/>
        </w:rPr>
        <w:t>или контейнера</w:t>
      </w:r>
      <w:r w:rsidR="00D13F06" w:rsidRPr="00E07189">
        <w:rPr>
          <w:lang w:val="ru-RU" w:eastAsia="en-GB"/>
        </w:rPr>
        <w:t xml:space="preserve">. </w:t>
      </w:r>
      <w:r w:rsidR="00046488">
        <w:rPr>
          <w:lang w:val="ru-RU" w:eastAsia="en-GB"/>
        </w:rPr>
        <w:t>При выборе варианта, предназначенного для оснащения учебной аудитории,</w:t>
      </w:r>
      <w:r w:rsidR="00D13F06" w:rsidRPr="00046488">
        <w:rPr>
          <w:lang w:val="ru-RU" w:eastAsia="en-GB"/>
        </w:rPr>
        <w:t xml:space="preserve"> </w:t>
      </w:r>
      <w:r w:rsidR="00046488">
        <w:rPr>
          <w:lang w:val="ru-RU" w:eastAsia="en-GB"/>
        </w:rPr>
        <w:t xml:space="preserve">тренажёр </w:t>
      </w:r>
      <w:r w:rsidR="00046488">
        <w:rPr>
          <w:lang w:eastAsia="en-GB"/>
        </w:rPr>
        <w:t>LiSIM</w:t>
      </w:r>
      <w:r w:rsidR="00046488">
        <w:rPr>
          <w:lang w:val="ru-RU" w:eastAsia="en-GB"/>
        </w:rPr>
        <w:t xml:space="preserve"> может быть легко интегрирован в уже существующие центры </w:t>
      </w:r>
      <w:r w:rsidR="00C7566D">
        <w:rPr>
          <w:lang w:val="ru-RU" w:eastAsia="en-GB"/>
        </w:rPr>
        <w:t>обучения</w:t>
      </w:r>
      <w:r w:rsidR="00046488">
        <w:rPr>
          <w:lang w:val="ru-RU" w:eastAsia="en-GB"/>
        </w:rPr>
        <w:t xml:space="preserve"> персонала.</w:t>
      </w:r>
      <w:r w:rsidR="00D13F06" w:rsidRPr="00046488">
        <w:rPr>
          <w:lang w:val="ru-RU" w:eastAsia="en-GB"/>
        </w:rPr>
        <w:t xml:space="preserve"> </w:t>
      </w:r>
      <w:r w:rsidR="00046488">
        <w:rPr>
          <w:lang w:val="ru-RU" w:eastAsia="en-GB"/>
        </w:rPr>
        <w:t xml:space="preserve">Исполнение тренажёра в виде отдельной кабины машиниста, в свою очередь, </w:t>
      </w:r>
      <w:r w:rsidR="006D2246">
        <w:rPr>
          <w:lang w:val="ru-RU" w:eastAsia="en-GB"/>
        </w:rPr>
        <w:t xml:space="preserve">представляет собой </w:t>
      </w:r>
      <w:r w:rsidR="00046488">
        <w:rPr>
          <w:lang w:val="ru-RU" w:eastAsia="en-GB"/>
        </w:rPr>
        <w:t>наиболее компактный вариант</w:t>
      </w:r>
      <w:r w:rsidR="006D2246">
        <w:rPr>
          <w:lang w:val="ru-RU" w:eastAsia="en-GB"/>
        </w:rPr>
        <w:t xml:space="preserve">, который в дополнение к этому </w:t>
      </w:r>
      <w:r w:rsidR="00046488">
        <w:rPr>
          <w:lang w:val="ru-RU" w:eastAsia="en-GB"/>
        </w:rPr>
        <w:t>максимально приближен к реальным условиям работы</w:t>
      </w:r>
      <w:r w:rsidR="00D13F06" w:rsidRPr="00046488">
        <w:rPr>
          <w:lang w:val="ru-RU" w:eastAsia="en-GB"/>
        </w:rPr>
        <w:t xml:space="preserve">. </w:t>
      </w:r>
      <w:r w:rsidR="006D2246">
        <w:rPr>
          <w:lang w:val="ru-RU" w:eastAsia="en-GB"/>
        </w:rPr>
        <w:lastRenderedPageBreak/>
        <w:t xml:space="preserve">Вместе с тем, при выборе контейнерной конфигурации тренажёр </w:t>
      </w:r>
      <w:r w:rsidR="006D2246">
        <w:rPr>
          <w:lang w:eastAsia="en-GB"/>
        </w:rPr>
        <w:t>LiSIM</w:t>
      </w:r>
      <w:r w:rsidR="006D2246" w:rsidRPr="006D2246">
        <w:rPr>
          <w:lang w:val="ru-RU" w:eastAsia="en-GB"/>
        </w:rPr>
        <w:t xml:space="preserve"> </w:t>
      </w:r>
      <w:r w:rsidR="006D2246">
        <w:rPr>
          <w:lang w:val="ru-RU" w:eastAsia="en-GB"/>
        </w:rPr>
        <w:t xml:space="preserve">размещается в легко транспортируемом </w:t>
      </w:r>
      <w:r w:rsidR="00D13F06" w:rsidRPr="006D2246">
        <w:rPr>
          <w:lang w:val="ru-RU" w:eastAsia="en-GB"/>
        </w:rPr>
        <w:t>40-</w:t>
      </w:r>
      <w:r w:rsidR="006D2246">
        <w:rPr>
          <w:lang w:val="ru-RU" w:eastAsia="en-GB"/>
        </w:rPr>
        <w:t>тонном контейнере, внутреннее обустройство которого включает учебное помещение, технический отсек и кабину-тренажёр</w:t>
      </w:r>
      <w:r w:rsidR="00D13F06" w:rsidRPr="006D2246">
        <w:rPr>
          <w:lang w:val="ru-RU" w:eastAsia="en-GB"/>
        </w:rPr>
        <w:t xml:space="preserve">. </w:t>
      </w:r>
      <w:r w:rsidR="00F71FF1">
        <w:rPr>
          <w:lang w:val="ru-RU" w:eastAsia="en-GB"/>
        </w:rPr>
        <w:t xml:space="preserve">Каждая из </w:t>
      </w:r>
      <w:r w:rsidR="00F901B5">
        <w:rPr>
          <w:lang w:val="ru-RU" w:eastAsia="en-GB"/>
        </w:rPr>
        <w:t>конфигураций</w:t>
      </w:r>
      <w:r w:rsidR="00F71FF1">
        <w:rPr>
          <w:lang w:val="ru-RU" w:eastAsia="en-GB"/>
        </w:rPr>
        <w:t xml:space="preserve"> </w:t>
      </w:r>
      <w:r w:rsidR="00F901B5">
        <w:rPr>
          <w:lang w:eastAsia="en-GB"/>
        </w:rPr>
        <w:t>LiSIM</w:t>
      </w:r>
      <w:r w:rsidR="00F901B5" w:rsidRPr="00F901B5">
        <w:rPr>
          <w:lang w:val="ru-RU" w:eastAsia="en-GB"/>
        </w:rPr>
        <w:t xml:space="preserve"> </w:t>
      </w:r>
      <w:r w:rsidR="00F71FF1">
        <w:rPr>
          <w:lang w:val="ru-RU" w:eastAsia="en-GB"/>
        </w:rPr>
        <w:t>также оснащена мультифункциональным пультом инструктора</w:t>
      </w:r>
      <w:r w:rsidR="00D13F06" w:rsidRPr="00F71FF1">
        <w:rPr>
          <w:lang w:val="ru-RU" w:eastAsia="en-GB"/>
        </w:rPr>
        <w:t>.</w:t>
      </w:r>
    </w:p>
    <w:p w:rsidR="00910E0B" w:rsidRPr="00F901B5" w:rsidRDefault="00F901B5" w:rsidP="008E5E5B">
      <w:pPr>
        <w:pStyle w:val="Press5-Body"/>
        <w:rPr>
          <w:lang w:val="ru-RU" w:eastAsia="en-GB"/>
        </w:rPr>
      </w:pPr>
      <w:r>
        <w:rPr>
          <w:lang w:val="ru-RU" w:eastAsia="en-GB"/>
        </w:rPr>
        <w:t>При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разработке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этого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нового инструмента для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обучения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операторов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учитывался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богатый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опыт</w:t>
      </w:r>
      <w:r w:rsidRPr="00F901B5">
        <w:rPr>
          <w:lang w:val="ru-RU" w:eastAsia="en-GB"/>
        </w:rPr>
        <w:t xml:space="preserve"> </w:t>
      </w:r>
      <w:r>
        <w:rPr>
          <w:lang w:eastAsia="en-GB"/>
        </w:rPr>
        <w:t>Liebherr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в области комплексного проведения курсов по управлению крановой техникой. Так</w:t>
      </w:r>
      <w:r w:rsidRPr="00F901B5">
        <w:rPr>
          <w:lang w:val="ru-RU" w:eastAsia="en-GB"/>
        </w:rPr>
        <w:t xml:space="preserve">, </w:t>
      </w:r>
      <w:r>
        <w:rPr>
          <w:lang w:val="ru-RU" w:eastAsia="en-GB"/>
        </w:rPr>
        <w:t>ещё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в</w:t>
      </w:r>
      <w:r w:rsidRPr="00F901B5">
        <w:rPr>
          <w:lang w:val="ru-RU" w:eastAsia="en-GB"/>
        </w:rPr>
        <w:t xml:space="preserve"> 2013-</w:t>
      </w:r>
      <w:r>
        <w:rPr>
          <w:lang w:val="ru-RU" w:eastAsia="en-GB"/>
        </w:rPr>
        <w:t>ом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году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специалисты</w:t>
      </w:r>
      <w:r w:rsidRPr="00F901B5">
        <w:rPr>
          <w:lang w:val="ru-RU" w:eastAsia="en-GB"/>
        </w:rPr>
        <w:t xml:space="preserve"> </w:t>
      </w:r>
      <w:r>
        <w:rPr>
          <w:lang w:eastAsia="en-GB"/>
        </w:rPr>
        <w:t>Liebherr</w:t>
      </w:r>
      <w:r w:rsidRPr="00F901B5">
        <w:rPr>
          <w:lang w:val="ru-RU" w:eastAsia="en-GB"/>
        </w:rPr>
        <w:t xml:space="preserve"> </w:t>
      </w:r>
      <w:r>
        <w:rPr>
          <w:lang w:val="ru-RU" w:eastAsia="en-GB"/>
        </w:rPr>
        <w:t>представили тренажёры для обучения операторов такого портового и морского оборудования, как причальные контейнерные перегружатели</w:t>
      </w:r>
      <w:r w:rsidR="00C021BE" w:rsidRPr="00F901B5">
        <w:rPr>
          <w:lang w:val="ru-RU" w:eastAsia="en-GB"/>
        </w:rPr>
        <w:t>,</w:t>
      </w:r>
      <w:r>
        <w:rPr>
          <w:lang w:val="ru-RU" w:eastAsia="en-GB"/>
        </w:rPr>
        <w:t xml:space="preserve"> тыловые </w:t>
      </w:r>
      <w:r w:rsidR="004F7530">
        <w:rPr>
          <w:lang w:val="ru-RU" w:eastAsia="en-GB"/>
        </w:rPr>
        <w:t>контейнерные перегружатели на пневмоколёсном ходу, мобильные портовые и оффшорные краны</w:t>
      </w:r>
      <w:r w:rsidR="00C021BE" w:rsidRPr="00F901B5">
        <w:rPr>
          <w:lang w:val="ru-RU" w:eastAsia="en-GB"/>
        </w:rPr>
        <w:t xml:space="preserve">. </w:t>
      </w:r>
    </w:p>
    <w:p w:rsidR="00DC1245" w:rsidRDefault="00DC1245" w:rsidP="008E5E5B">
      <w:pPr>
        <w:pStyle w:val="Press7-InformationHeadline"/>
        <w:rPr>
          <w:lang w:val="ru-RU"/>
        </w:rPr>
      </w:pPr>
    </w:p>
    <w:p w:rsidR="00E709A9" w:rsidRPr="00C7566D" w:rsidRDefault="00C7566D" w:rsidP="008E5E5B">
      <w:pPr>
        <w:pStyle w:val="Press7-InformationHeadline"/>
        <w:rPr>
          <w:lang w:val="ru-RU"/>
        </w:rPr>
      </w:pPr>
      <w:bookmarkStart w:id="0" w:name="_GoBack"/>
      <w:bookmarkEnd w:id="0"/>
      <w:r>
        <w:rPr>
          <w:lang w:val="ru-RU"/>
        </w:rPr>
        <w:t>Подписи к фотографиям:</w:t>
      </w:r>
    </w:p>
    <w:p w:rsidR="00E91431" w:rsidRPr="00DC1245" w:rsidRDefault="00E91431" w:rsidP="008E5E5B">
      <w:pPr>
        <w:pStyle w:val="Press8-Information"/>
        <w:rPr>
          <w:lang w:val="ru-RU"/>
        </w:rPr>
      </w:pPr>
      <w:r w:rsidRPr="00E91431">
        <w:t>liebherr</w:t>
      </w:r>
      <w:r w:rsidRPr="00DC1245">
        <w:rPr>
          <w:lang w:val="ru-RU"/>
        </w:rPr>
        <w:t>-</w:t>
      </w:r>
      <w:r w:rsidRPr="00E91431">
        <w:t>simulator</w:t>
      </w:r>
      <w:r w:rsidRPr="00DC1245">
        <w:rPr>
          <w:lang w:val="ru-RU"/>
        </w:rPr>
        <w:t>-</w:t>
      </w:r>
      <w:r w:rsidRPr="00E91431">
        <w:t>lisim</w:t>
      </w:r>
      <w:r w:rsidRPr="00DC1245">
        <w:rPr>
          <w:lang w:val="ru-RU"/>
        </w:rPr>
        <w:t>-</w:t>
      </w:r>
      <w:r w:rsidRPr="00E91431">
        <w:t>cab</w:t>
      </w:r>
      <w:r w:rsidRPr="00DC1245">
        <w:rPr>
          <w:lang w:val="ru-RU"/>
        </w:rPr>
        <w:t>.</w:t>
      </w:r>
      <w:r w:rsidRPr="00E91431">
        <w:t>jpg</w:t>
      </w:r>
    </w:p>
    <w:p w:rsidR="00E709A9" w:rsidRPr="00C7566D" w:rsidRDefault="00C7566D" w:rsidP="008E5E5B">
      <w:pPr>
        <w:pStyle w:val="Press8-Information"/>
        <w:rPr>
          <w:lang w:val="ru-RU"/>
        </w:rPr>
      </w:pPr>
      <w:r>
        <w:rPr>
          <w:lang w:val="ru-RU"/>
        </w:rPr>
        <w:t>Тренажёр</w:t>
      </w:r>
      <w:r w:rsidRPr="00C7566D">
        <w:rPr>
          <w:lang w:val="ru-RU"/>
        </w:rPr>
        <w:t xml:space="preserve"> </w:t>
      </w:r>
      <w:r>
        <w:t>Liebherr</w:t>
      </w:r>
      <w:r w:rsidRPr="00C7566D">
        <w:rPr>
          <w:lang w:val="ru-RU"/>
        </w:rPr>
        <w:t xml:space="preserve"> </w:t>
      </w:r>
      <w:r>
        <w:rPr>
          <w:lang w:val="ru-RU"/>
        </w:rPr>
        <w:t>в исполнении отдельной кабины предназначен для обучения операторов строительной техники</w:t>
      </w:r>
    </w:p>
    <w:p w:rsidR="00E709A9" w:rsidRPr="00C7566D" w:rsidRDefault="00E709A9" w:rsidP="008E5E5B">
      <w:pPr>
        <w:pStyle w:val="Press8-Information"/>
        <w:rPr>
          <w:lang w:val="ru-RU"/>
        </w:rPr>
      </w:pPr>
    </w:p>
    <w:p w:rsidR="00E91431" w:rsidRPr="00DC1245" w:rsidRDefault="00E91431" w:rsidP="008E5E5B">
      <w:pPr>
        <w:pStyle w:val="Press8-Information"/>
        <w:rPr>
          <w:lang w:val="ru-RU"/>
        </w:rPr>
      </w:pPr>
      <w:r w:rsidRPr="003D367B">
        <w:rPr>
          <w:lang w:val="en-US"/>
        </w:rPr>
        <w:t>liebherr</w:t>
      </w:r>
      <w:r w:rsidRPr="00DC1245">
        <w:rPr>
          <w:lang w:val="ru-RU"/>
        </w:rPr>
        <w:t>-</w:t>
      </w:r>
      <w:r w:rsidRPr="003D367B">
        <w:rPr>
          <w:lang w:val="en-US"/>
        </w:rPr>
        <w:t>simulator</w:t>
      </w:r>
      <w:r w:rsidRPr="00DC1245">
        <w:rPr>
          <w:lang w:val="ru-RU"/>
        </w:rPr>
        <w:t>-</w:t>
      </w:r>
      <w:r w:rsidRPr="003D367B">
        <w:rPr>
          <w:lang w:val="en-US"/>
        </w:rPr>
        <w:t>lisim</w:t>
      </w:r>
      <w:r w:rsidRPr="00DC1245">
        <w:rPr>
          <w:lang w:val="ru-RU"/>
        </w:rPr>
        <w:t>-</w:t>
      </w:r>
      <w:r w:rsidRPr="003D367B">
        <w:rPr>
          <w:lang w:val="en-US"/>
        </w:rPr>
        <w:t>training</w:t>
      </w:r>
      <w:r w:rsidRPr="00DC1245">
        <w:rPr>
          <w:lang w:val="ru-RU"/>
        </w:rPr>
        <w:t>.</w:t>
      </w:r>
      <w:r w:rsidRPr="003D367B">
        <w:rPr>
          <w:lang w:val="en-US"/>
        </w:rPr>
        <w:t>jpg</w:t>
      </w:r>
    </w:p>
    <w:p w:rsidR="00E709A9" w:rsidRPr="00C7566D" w:rsidRDefault="00C7566D" w:rsidP="008E5E5B">
      <w:pPr>
        <w:pStyle w:val="Press8-Information"/>
        <w:rPr>
          <w:lang w:val="ru-RU"/>
        </w:rPr>
      </w:pPr>
      <w:r>
        <w:rPr>
          <w:lang w:val="ru-RU"/>
        </w:rPr>
        <w:t>Обучение с помощью тренажёра</w:t>
      </w:r>
      <w:r w:rsidR="00E91431" w:rsidRPr="00C7566D">
        <w:rPr>
          <w:lang w:val="ru-RU"/>
        </w:rPr>
        <w:t xml:space="preserve"> </w:t>
      </w:r>
      <w:r w:rsidR="00E91431" w:rsidRPr="003D367B">
        <w:rPr>
          <w:lang w:val="en-US"/>
        </w:rPr>
        <w:t>Liebherr</w:t>
      </w:r>
    </w:p>
    <w:p w:rsidR="00E709A9" w:rsidRPr="00C7566D" w:rsidRDefault="00E709A9" w:rsidP="008E5E5B">
      <w:pPr>
        <w:pStyle w:val="Press8-Information"/>
        <w:rPr>
          <w:lang w:val="ru-RU"/>
        </w:rPr>
      </w:pPr>
    </w:p>
    <w:p w:rsidR="00E709A9" w:rsidRPr="00C7566D" w:rsidRDefault="00C7566D" w:rsidP="008E5E5B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информация:</w:t>
      </w:r>
    </w:p>
    <w:p w:rsidR="00E709A9" w:rsidRPr="00C7566D" w:rsidRDefault="003E62DA" w:rsidP="003E62DA">
      <w:pPr>
        <w:pStyle w:val="Press8-Information"/>
        <w:rPr>
          <w:lang w:val="ru-RU"/>
        </w:rPr>
      </w:pPr>
      <w:r>
        <w:rPr>
          <w:lang w:val="ru-RU"/>
        </w:rPr>
        <w:t>Вольфганг Пфистер</w:t>
      </w:r>
      <w:r w:rsidR="00C7566D">
        <w:rPr>
          <w:lang w:val="ru-RU"/>
        </w:rPr>
        <w:t xml:space="preserve"> / </w:t>
      </w:r>
      <w:r>
        <w:t>Wolfgang</w:t>
      </w:r>
      <w:r w:rsidRPr="00DC1245">
        <w:rPr>
          <w:lang w:val="ru-RU"/>
        </w:rPr>
        <w:t xml:space="preserve"> </w:t>
      </w:r>
      <w:r>
        <w:t>Pfister</w:t>
      </w:r>
      <w:r w:rsidR="00E91431" w:rsidRPr="00C7566D">
        <w:rPr>
          <w:lang w:val="ru-RU"/>
        </w:rPr>
        <w:t xml:space="preserve"> </w:t>
      </w:r>
    </w:p>
    <w:p w:rsidR="00E709A9" w:rsidRPr="00DC1245" w:rsidRDefault="003E62DA" w:rsidP="003E62DA">
      <w:pPr>
        <w:pStyle w:val="Press8-Information"/>
        <w:rPr>
          <w:lang w:val="en-US"/>
        </w:rPr>
      </w:pPr>
      <w:r w:rsidRPr="00DC1245">
        <w:rPr>
          <w:lang w:val="en-US"/>
        </w:rPr>
        <w:t>Head of Marketing</w:t>
      </w:r>
    </w:p>
    <w:p w:rsidR="00E709A9" w:rsidRPr="00DC1245" w:rsidRDefault="00C7566D" w:rsidP="003E62DA">
      <w:pPr>
        <w:pStyle w:val="Press8-Information"/>
        <w:rPr>
          <w:lang w:val="en-US"/>
        </w:rPr>
      </w:pPr>
      <w:r>
        <w:rPr>
          <w:lang w:val="ru-RU"/>
        </w:rPr>
        <w:t>Тел</w:t>
      </w:r>
      <w:r w:rsidRPr="00DC1245">
        <w:rPr>
          <w:lang w:val="en-US"/>
        </w:rPr>
        <w:t>.</w:t>
      </w:r>
      <w:r w:rsidR="00E709A9" w:rsidRPr="00DC1245">
        <w:rPr>
          <w:lang w:val="en-US"/>
        </w:rPr>
        <w:t xml:space="preserve">: </w:t>
      </w:r>
      <w:r w:rsidR="003E62DA">
        <w:rPr>
          <w:lang w:val="en-GB"/>
        </w:rPr>
        <w:t>+43 50809 41</w:t>
      </w:r>
      <w:r w:rsidR="003E62DA" w:rsidRPr="004E3D7D">
        <w:rPr>
          <w:lang w:val="en-GB"/>
        </w:rPr>
        <w:t>-</w:t>
      </w:r>
      <w:r w:rsidR="003E62DA">
        <w:rPr>
          <w:lang w:val="en-GB"/>
        </w:rPr>
        <w:t>444</w:t>
      </w:r>
    </w:p>
    <w:p w:rsidR="00E709A9" w:rsidRPr="00DC1245" w:rsidRDefault="00C7566D" w:rsidP="003E62DA">
      <w:pPr>
        <w:pStyle w:val="Press8-Information"/>
        <w:rPr>
          <w:lang w:val="en-US"/>
        </w:rPr>
      </w:pPr>
      <w:r>
        <w:rPr>
          <w:lang w:val="ru-RU"/>
        </w:rPr>
        <w:t>Эл</w:t>
      </w:r>
      <w:r w:rsidRPr="00DC1245">
        <w:rPr>
          <w:lang w:val="en-US"/>
        </w:rPr>
        <w:t xml:space="preserve">. </w:t>
      </w:r>
      <w:r>
        <w:rPr>
          <w:lang w:val="ru-RU"/>
        </w:rPr>
        <w:t>почта</w:t>
      </w:r>
      <w:r w:rsidR="00E709A9" w:rsidRPr="00DC1245">
        <w:rPr>
          <w:lang w:val="en-US"/>
        </w:rPr>
        <w:t xml:space="preserve">: </w:t>
      </w:r>
      <w:r w:rsidR="003E62DA" w:rsidRPr="00DC1245">
        <w:rPr>
          <w:lang w:val="en-US"/>
        </w:rPr>
        <w:t>wolfgang.pfister@liebherr.com</w:t>
      </w:r>
    </w:p>
    <w:p w:rsidR="00E709A9" w:rsidRPr="00DC1245" w:rsidRDefault="00E709A9" w:rsidP="008E5E5B">
      <w:pPr>
        <w:pStyle w:val="Press8-Information"/>
        <w:rPr>
          <w:lang w:val="en-US"/>
        </w:rPr>
      </w:pPr>
    </w:p>
    <w:p w:rsidR="00E709A9" w:rsidRPr="00DC1245" w:rsidRDefault="00C7566D" w:rsidP="008E5E5B">
      <w:pPr>
        <w:pStyle w:val="Press7-InformationHeadline"/>
        <w:rPr>
          <w:lang w:val="en-US"/>
        </w:rPr>
      </w:pPr>
      <w:r>
        <w:rPr>
          <w:lang w:val="ru-RU"/>
        </w:rPr>
        <w:t>Опубликовано</w:t>
      </w:r>
      <w:r w:rsidRPr="00DC1245">
        <w:rPr>
          <w:lang w:val="en-US"/>
        </w:rPr>
        <w:t>:</w:t>
      </w:r>
    </w:p>
    <w:p w:rsidR="00E709A9" w:rsidRPr="00DC1245" w:rsidRDefault="00E91431" w:rsidP="008E5E5B">
      <w:pPr>
        <w:pStyle w:val="Press8-Information"/>
        <w:rPr>
          <w:lang w:val="en-US"/>
        </w:rPr>
      </w:pPr>
      <w:r w:rsidRPr="00DC1245">
        <w:rPr>
          <w:lang w:val="en-US"/>
        </w:rPr>
        <w:t xml:space="preserve">Liebherr-Werk Nenzing GmbH </w:t>
      </w:r>
    </w:p>
    <w:p w:rsidR="00E709A9" w:rsidRPr="00DC1245" w:rsidRDefault="00C7566D" w:rsidP="008E5E5B">
      <w:pPr>
        <w:pStyle w:val="Press8-Information"/>
        <w:rPr>
          <w:lang w:val="en-US"/>
        </w:rPr>
      </w:pPr>
      <w:r>
        <w:rPr>
          <w:lang w:val="ru-RU"/>
        </w:rPr>
        <w:t>Ненцинг</w:t>
      </w:r>
      <w:r w:rsidR="00E91431" w:rsidRPr="00DC1245">
        <w:rPr>
          <w:lang w:val="en-US"/>
        </w:rPr>
        <w:t xml:space="preserve"> / </w:t>
      </w:r>
      <w:r>
        <w:rPr>
          <w:lang w:val="ru-RU"/>
        </w:rPr>
        <w:t>Австрия</w:t>
      </w:r>
      <w:r w:rsidR="00E91431" w:rsidRPr="00DC1245">
        <w:rPr>
          <w:lang w:val="en-US"/>
        </w:rPr>
        <w:t xml:space="preserve"> </w:t>
      </w:r>
    </w:p>
    <w:p w:rsidR="00B00112" w:rsidRDefault="00FC08C9" w:rsidP="008E5E5B">
      <w:pPr>
        <w:pStyle w:val="Press8-Information"/>
      </w:pPr>
      <w:r>
        <w:t>www</w:t>
      </w:r>
      <w:r w:rsidRPr="00C7566D">
        <w:t>.</w:t>
      </w:r>
      <w:r>
        <w:t>liebherr</w:t>
      </w:r>
      <w:r w:rsidRPr="00C7566D">
        <w:t>.</w:t>
      </w:r>
      <w:r>
        <w:t>c</w:t>
      </w:r>
      <w:r w:rsidR="002A4A09">
        <w:t xml:space="preserve">om </w:t>
      </w:r>
    </w:p>
    <w:sectPr w:rsidR="00B00112" w:rsidSect="00DC1245">
      <w:footerReference w:type="default" r:id="rId8"/>
      <w:headerReference w:type="first" r:id="rId9"/>
      <w:footerReference w:type="first" r:id="rId10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D74" w:rsidRDefault="002D1D74">
      <w:r>
        <w:separator/>
      </w:r>
    </w:p>
  </w:endnote>
  <w:endnote w:type="continuationSeparator" w:id="0">
    <w:p w:rsidR="002D1D74" w:rsidRDefault="002D1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46670D" w:rsidP="00DC1245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DC1245">
      <w:rPr>
        <w:noProof/>
      </w:rPr>
      <w:t>2</w:t>
    </w:r>
    <w:r w:rsidRPr="0077413F">
      <w:fldChar w:fldCharType="end"/>
    </w:r>
    <w:r w:rsidRPr="0077413F">
      <w:t xml:space="preserve"> / </w:t>
    </w:r>
    <w:r w:rsidR="00DC1245">
      <w:fldChar w:fldCharType="begin"/>
    </w:r>
    <w:r w:rsidR="00DC1245">
      <w:instrText xml:space="preserve"> NUMPAGES </w:instrText>
    </w:r>
    <w:r w:rsidR="00DC1245">
      <w:fldChar w:fldCharType="separate"/>
    </w:r>
    <w:r w:rsidR="00DC1245">
      <w:rPr>
        <w:noProof/>
      </w:rPr>
      <w:t>4</w:t>
    </w:r>
    <w:r w:rsidR="00DC1245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46670D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DC1245">
      <w:rPr>
        <w:noProof/>
      </w:rPr>
      <w:t>1</w:t>
    </w:r>
    <w:r w:rsidRPr="000761F2">
      <w:fldChar w:fldCharType="end"/>
    </w:r>
    <w:r w:rsidRPr="000761F2">
      <w:t xml:space="preserve"> / </w:t>
    </w:r>
    <w:r w:rsidR="00DC1245">
      <w:fldChar w:fldCharType="begin"/>
    </w:r>
    <w:r w:rsidR="00DC1245">
      <w:instrText xml:space="preserve"> NUMPAGES </w:instrText>
    </w:r>
    <w:r w:rsidR="00DC1245">
      <w:fldChar w:fldCharType="separate"/>
    </w:r>
    <w:r w:rsidR="00DC1245">
      <w:rPr>
        <w:noProof/>
      </w:rPr>
      <w:t>4</w:t>
    </w:r>
    <w:r w:rsidR="00DC1245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D74" w:rsidRDefault="002D1D74">
      <w:r>
        <w:separator/>
      </w:r>
    </w:p>
  </w:footnote>
  <w:footnote w:type="continuationSeparator" w:id="0">
    <w:p w:rsidR="002D1D74" w:rsidRDefault="002D1D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B00112">
    <w:pPr>
      <w:pStyle w:val="Press1-Header"/>
    </w:pPr>
  </w:p>
  <w:p w:rsidR="00A02FC8" w:rsidRDefault="00A02FC8" w:rsidP="00B00112">
    <w:pPr>
      <w:pStyle w:val="Press1-Header"/>
    </w:pPr>
  </w:p>
  <w:p w:rsidR="00A02FC8" w:rsidRDefault="00A02FC8" w:rsidP="00B00112">
    <w:pPr>
      <w:pStyle w:val="Press1-Header"/>
    </w:pPr>
    <w:r w:rsidRPr="0046670D">
      <w:rPr>
        <w:noProof/>
      </w:rPr>
      <w:drawing>
        <wp:anchor distT="0" distB="0" distL="114300" distR="114300" simplePos="0" relativeHeight="251657216" behindDoc="0" locked="0" layoutInCell="1" allowOverlap="1" wp14:anchorId="24FB550E" wp14:editId="58FAC9E2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C7566D">
      <w:rPr>
        <w:lang w:val="ru-RU"/>
      </w:rPr>
      <w:t>Пресс</w:t>
    </w:r>
    <w:r w:rsidR="00E709A9">
      <w:t>-</w:t>
    </w:r>
  </w:p>
  <w:p w:rsidR="0046670D" w:rsidRPr="00C7566D" w:rsidRDefault="00A02FC8" w:rsidP="00B00112">
    <w:pPr>
      <w:pStyle w:val="Press1-Header"/>
      <w:rPr>
        <w:lang w:val="ru-RU"/>
      </w:rPr>
    </w:pPr>
    <w:r>
      <w:tab/>
    </w:r>
    <w:r w:rsidR="00C7566D">
      <w:rPr>
        <w:lang w:val="ru-RU"/>
      </w:rPr>
      <w:t>релиз</w:t>
    </w:r>
  </w:p>
  <w:p w:rsidR="00D0217E" w:rsidRPr="0046670D" w:rsidRDefault="00D0217E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6642FEC"/>
    <w:multiLevelType w:val="hybridMultilevel"/>
    <w:tmpl w:val="62F6D2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2BDD"/>
    <w:rsid w:val="00025C7C"/>
    <w:rsid w:val="00046488"/>
    <w:rsid w:val="00072FC0"/>
    <w:rsid w:val="000761F2"/>
    <w:rsid w:val="000843E8"/>
    <w:rsid w:val="000E5B47"/>
    <w:rsid w:val="000F1BBB"/>
    <w:rsid w:val="00103352"/>
    <w:rsid w:val="00110FF9"/>
    <w:rsid w:val="00126EF0"/>
    <w:rsid w:val="00134024"/>
    <w:rsid w:val="00152FE3"/>
    <w:rsid w:val="00154C0F"/>
    <w:rsid w:val="0016211E"/>
    <w:rsid w:val="00171836"/>
    <w:rsid w:val="00181723"/>
    <w:rsid w:val="001B05D7"/>
    <w:rsid w:val="001F39C8"/>
    <w:rsid w:val="0021701C"/>
    <w:rsid w:val="00225077"/>
    <w:rsid w:val="00250B12"/>
    <w:rsid w:val="002A157F"/>
    <w:rsid w:val="002A4A09"/>
    <w:rsid w:val="002B07C9"/>
    <w:rsid w:val="002C749F"/>
    <w:rsid w:val="002D1D74"/>
    <w:rsid w:val="002E0D0F"/>
    <w:rsid w:val="002E21A6"/>
    <w:rsid w:val="002E3E13"/>
    <w:rsid w:val="002F13AF"/>
    <w:rsid w:val="00304960"/>
    <w:rsid w:val="00313A6F"/>
    <w:rsid w:val="00313C8E"/>
    <w:rsid w:val="003206E8"/>
    <w:rsid w:val="0032461F"/>
    <w:rsid w:val="00337A9E"/>
    <w:rsid w:val="00340077"/>
    <w:rsid w:val="00340947"/>
    <w:rsid w:val="0035678B"/>
    <w:rsid w:val="00382D23"/>
    <w:rsid w:val="003D367B"/>
    <w:rsid w:val="003D7474"/>
    <w:rsid w:val="003E62DA"/>
    <w:rsid w:val="00431732"/>
    <w:rsid w:val="00443149"/>
    <w:rsid w:val="0046670D"/>
    <w:rsid w:val="00474E3B"/>
    <w:rsid w:val="004A0900"/>
    <w:rsid w:val="004B4572"/>
    <w:rsid w:val="004E217B"/>
    <w:rsid w:val="004E29FF"/>
    <w:rsid w:val="004F7530"/>
    <w:rsid w:val="005166B8"/>
    <w:rsid w:val="005429A0"/>
    <w:rsid w:val="00567B4E"/>
    <w:rsid w:val="005B0DF2"/>
    <w:rsid w:val="005C12D9"/>
    <w:rsid w:val="005C7BD5"/>
    <w:rsid w:val="00640716"/>
    <w:rsid w:val="006506C0"/>
    <w:rsid w:val="00677EA1"/>
    <w:rsid w:val="00680C74"/>
    <w:rsid w:val="00681D01"/>
    <w:rsid w:val="006B023F"/>
    <w:rsid w:val="006D2246"/>
    <w:rsid w:val="006E394A"/>
    <w:rsid w:val="00701290"/>
    <w:rsid w:val="007140C5"/>
    <w:rsid w:val="007204FF"/>
    <w:rsid w:val="00722187"/>
    <w:rsid w:val="00755E0F"/>
    <w:rsid w:val="00762B92"/>
    <w:rsid w:val="0077413F"/>
    <w:rsid w:val="00783AB4"/>
    <w:rsid w:val="00787FCC"/>
    <w:rsid w:val="007A0BF9"/>
    <w:rsid w:val="007A2A4F"/>
    <w:rsid w:val="007B53BB"/>
    <w:rsid w:val="007B6A58"/>
    <w:rsid w:val="007E7A88"/>
    <w:rsid w:val="00806E22"/>
    <w:rsid w:val="00825358"/>
    <w:rsid w:val="0086592F"/>
    <w:rsid w:val="008840E1"/>
    <w:rsid w:val="008C04EB"/>
    <w:rsid w:val="008D0046"/>
    <w:rsid w:val="008E5E5B"/>
    <w:rsid w:val="008F331D"/>
    <w:rsid w:val="00910E0B"/>
    <w:rsid w:val="009262F1"/>
    <w:rsid w:val="009301D0"/>
    <w:rsid w:val="009346B9"/>
    <w:rsid w:val="00952B00"/>
    <w:rsid w:val="00971B92"/>
    <w:rsid w:val="0098001E"/>
    <w:rsid w:val="009B1704"/>
    <w:rsid w:val="009B35D2"/>
    <w:rsid w:val="009C39CC"/>
    <w:rsid w:val="009D5096"/>
    <w:rsid w:val="009F19EC"/>
    <w:rsid w:val="00A02FC8"/>
    <w:rsid w:val="00A03632"/>
    <w:rsid w:val="00A05045"/>
    <w:rsid w:val="00A15882"/>
    <w:rsid w:val="00A22DA1"/>
    <w:rsid w:val="00A31582"/>
    <w:rsid w:val="00A536AC"/>
    <w:rsid w:val="00AD5274"/>
    <w:rsid w:val="00AE1916"/>
    <w:rsid w:val="00B00112"/>
    <w:rsid w:val="00B011E9"/>
    <w:rsid w:val="00B04E4E"/>
    <w:rsid w:val="00BC649C"/>
    <w:rsid w:val="00BD026B"/>
    <w:rsid w:val="00BD2D90"/>
    <w:rsid w:val="00C021BE"/>
    <w:rsid w:val="00C05109"/>
    <w:rsid w:val="00C22519"/>
    <w:rsid w:val="00C275CE"/>
    <w:rsid w:val="00C27A70"/>
    <w:rsid w:val="00C7566D"/>
    <w:rsid w:val="00CA5656"/>
    <w:rsid w:val="00CA7C33"/>
    <w:rsid w:val="00CB7BE6"/>
    <w:rsid w:val="00CD07FC"/>
    <w:rsid w:val="00CF1ED4"/>
    <w:rsid w:val="00CF4BE4"/>
    <w:rsid w:val="00D0217E"/>
    <w:rsid w:val="00D10B21"/>
    <w:rsid w:val="00D12EAB"/>
    <w:rsid w:val="00D13F06"/>
    <w:rsid w:val="00D142DE"/>
    <w:rsid w:val="00D26512"/>
    <w:rsid w:val="00D96450"/>
    <w:rsid w:val="00DB6B7C"/>
    <w:rsid w:val="00DC1245"/>
    <w:rsid w:val="00DC6BB8"/>
    <w:rsid w:val="00DE3A43"/>
    <w:rsid w:val="00DF5B5B"/>
    <w:rsid w:val="00E07189"/>
    <w:rsid w:val="00E42724"/>
    <w:rsid w:val="00E51827"/>
    <w:rsid w:val="00E709A9"/>
    <w:rsid w:val="00E841F9"/>
    <w:rsid w:val="00E91431"/>
    <w:rsid w:val="00EA351E"/>
    <w:rsid w:val="00EB3FF4"/>
    <w:rsid w:val="00EB46D3"/>
    <w:rsid w:val="00EB4C1D"/>
    <w:rsid w:val="00EB615F"/>
    <w:rsid w:val="00EE2DB6"/>
    <w:rsid w:val="00EF49BA"/>
    <w:rsid w:val="00F016EA"/>
    <w:rsid w:val="00F32503"/>
    <w:rsid w:val="00F33BCD"/>
    <w:rsid w:val="00F54E62"/>
    <w:rsid w:val="00F63342"/>
    <w:rsid w:val="00F71FF1"/>
    <w:rsid w:val="00F901B5"/>
    <w:rsid w:val="00FB285A"/>
    <w:rsid w:val="00FC08C9"/>
    <w:rsid w:val="00FD30F6"/>
    <w:rsid w:val="00FE19BF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04EBFA7-E8C8-413A-92F5-750A50202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styleId="Listenabsatz">
    <w:name w:val="List Paragraph"/>
    <w:basedOn w:val="Standard"/>
    <w:uiPriority w:val="34"/>
    <w:qFormat/>
    <w:rsid w:val="00304960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Press3-Body">
    <w:name w:val="Press 3 - Body"/>
    <w:basedOn w:val="Standard"/>
    <w:autoRedefine/>
    <w:qFormat/>
    <w:rsid w:val="002C749F"/>
    <w:pPr>
      <w:spacing w:after="120" w:line="360" w:lineRule="auto"/>
      <w:jc w:val="both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character" w:styleId="Kommentarzeichen">
    <w:name w:val="annotation reference"/>
    <w:basedOn w:val="Absatz-Standardschriftart"/>
    <w:semiHidden/>
    <w:unhideWhenUsed/>
    <w:rsid w:val="00CA565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A565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A5656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A56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A56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C719C-3DB2-49D0-AD81-3A212D37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71A743C8.dotm</Template>
  <TotalTime>0</TotalTime>
  <Pages>4</Pages>
  <Words>940</Words>
  <Characters>5929</Characters>
  <Application>Microsoft Office Word</Application>
  <DocSecurity>0</DocSecurity>
  <Lines>49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6856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2014-07-22T14:21:00Z</cp:lastPrinted>
  <dcterms:created xsi:type="dcterms:W3CDTF">2015-01-16T15:19:00Z</dcterms:created>
  <dcterms:modified xsi:type="dcterms:W3CDTF">2015-01-16T15:19:00Z</dcterms:modified>
</cp:coreProperties>
</file>