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C98" w:rsidRPr="00DB3CF4" w:rsidRDefault="00E06046" w:rsidP="0001520E">
      <w:pPr>
        <w:pStyle w:val="Press2-Headline"/>
        <w:rPr>
          <w:lang w:val="ru-RU"/>
        </w:rPr>
      </w:pPr>
      <w:r>
        <w:rPr>
          <w:lang w:val="ru-RU"/>
        </w:rPr>
        <w:t xml:space="preserve">Средние и большие фронтальные погрузчики </w:t>
      </w:r>
      <w:r>
        <w:t>Liebherr</w:t>
      </w:r>
      <w:r w:rsidRPr="00DB3CF4">
        <w:rPr>
          <w:lang w:val="ru-RU"/>
        </w:rPr>
        <w:t xml:space="preserve"> </w:t>
      </w:r>
      <w:r>
        <w:rPr>
          <w:lang w:val="ru-RU"/>
        </w:rPr>
        <w:t xml:space="preserve">на </w:t>
      </w:r>
      <w:r w:rsidRPr="00E06046">
        <w:rPr>
          <w:lang w:val="ru-RU"/>
        </w:rPr>
        <w:t>Intermat</w:t>
      </w:r>
      <w:r>
        <w:rPr>
          <w:lang w:val="ru-RU"/>
        </w:rPr>
        <w:t> </w:t>
      </w:r>
      <w:r w:rsidRPr="00E06046">
        <w:rPr>
          <w:lang w:val="ru-RU"/>
        </w:rPr>
        <w:t>2015</w:t>
      </w:r>
      <w:r>
        <w:rPr>
          <w:lang w:val="ru-RU"/>
        </w:rPr>
        <w:t>: широкий выбор</w:t>
      </w:r>
      <w:r w:rsidRPr="00DB3CF4">
        <w:rPr>
          <w:lang w:val="ru-RU"/>
        </w:rPr>
        <w:t xml:space="preserve"> </w:t>
      </w:r>
      <w:r>
        <w:rPr>
          <w:lang w:val="ru-RU"/>
        </w:rPr>
        <w:t>опций и</w:t>
      </w:r>
      <w:r w:rsidR="00553C98" w:rsidRPr="00DB3CF4">
        <w:rPr>
          <w:lang w:val="ru-RU"/>
        </w:rPr>
        <w:t xml:space="preserve"> </w:t>
      </w:r>
      <w:r>
        <w:rPr>
          <w:lang w:val="ru-RU"/>
        </w:rPr>
        <w:t>низкий расход топлива</w:t>
      </w:r>
      <w:r w:rsidR="00553C98" w:rsidRPr="00DB3CF4">
        <w:rPr>
          <w:lang w:val="ru-RU"/>
        </w:rPr>
        <w:t xml:space="preserve"> </w:t>
      </w:r>
    </w:p>
    <w:p w:rsidR="00290B31" w:rsidRPr="00E06046" w:rsidRDefault="00E06046" w:rsidP="0001520E">
      <w:pPr>
        <w:pStyle w:val="Press3-BulletPoints"/>
        <w:rPr>
          <w:lang w:val="ru-RU"/>
        </w:rPr>
      </w:pPr>
      <w:r>
        <w:rPr>
          <w:lang w:val="ru-RU"/>
        </w:rPr>
        <w:t>Колёсные</w:t>
      </w:r>
      <w:r w:rsidRPr="00E06046">
        <w:rPr>
          <w:lang w:val="ru-RU"/>
        </w:rPr>
        <w:t xml:space="preserve"> </w:t>
      </w:r>
      <w:r>
        <w:rPr>
          <w:lang w:val="ru-RU"/>
        </w:rPr>
        <w:t xml:space="preserve">погрузчики </w:t>
      </w:r>
      <w:r>
        <w:t>Liebherr</w:t>
      </w:r>
      <w:r w:rsidRPr="00E06046">
        <w:rPr>
          <w:lang w:val="ru-RU"/>
        </w:rPr>
        <w:t xml:space="preserve"> </w:t>
      </w:r>
      <w:r>
        <w:t>L </w:t>
      </w:r>
      <w:r w:rsidRPr="00E06046">
        <w:rPr>
          <w:lang w:val="ru-RU"/>
        </w:rPr>
        <w:t xml:space="preserve">542 </w:t>
      </w:r>
      <w:r>
        <w:rPr>
          <w:lang w:val="ru-RU"/>
        </w:rPr>
        <w:t>и</w:t>
      </w:r>
      <w:r w:rsidRPr="00E06046">
        <w:rPr>
          <w:lang w:val="ru-RU"/>
        </w:rPr>
        <w:t xml:space="preserve"> </w:t>
      </w:r>
      <w:r>
        <w:t>L </w:t>
      </w:r>
      <w:r w:rsidRPr="00E06046">
        <w:rPr>
          <w:lang w:val="ru-RU"/>
        </w:rPr>
        <w:t xml:space="preserve">576, </w:t>
      </w:r>
      <w:r>
        <w:rPr>
          <w:lang w:val="ru-RU"/>
        </w:rPr>
        <w:t>соответствующие</w:t>
      </w:r>
      <w:r w:rsidRPr="00E06046">
        <w:rPr>
          <w:lang w:val="ru-RU"/>
        </w:rPr>
        <w:t xml:space="preserve"> </w:t>
      </w:r>
      <w:r>
        <w:rPr>
          <w:lang w:val="ru-RU"/>
        </w:rPr>
        <w:t>экологическим</w:t>
      </w:r>
      <w:r w:rsidRPr="00E06046">
        <w:rPr>
          <w:lang w:val="ru-RU"/>
        </w:rPr>
        <w:t xml:space="preserve"> </w:t>
      </w:r>
      <w:r>
        <w:rPr>
          <w:lang w:val="ru-RU"/>
        </w:rPr>
        <w:t>стандартам</w:t>
      </w:r>
      <w:r w:rsidR="00290B31" w:rsidRPr="00E06046">
        <w:rPr>
          <w:lang w:val="ru-RU"/>
        </w:rPr>
        <w:t xml:space="preserve"> </w:t>
      </w:r>
      <w:r w:rsidR="00290B31" w:rsidRPr="00702441">
        <w:t>St</w:t>
      </w:r>
      <w:r>
        <w:t>age</w:t>
      </w:r>
      <w:r w:rsidR="00290B31" w:rsidRPr="00702441">
        <w:t> IIIB </w:t>
      </w:r>
      <w:r w:rsidR="00290B31" w:rsidRPr="00E06046">
        <w:rPr>
          <w:lang w:val="ru-RU"/>
        </w:rPr>
        <w:t xml:space="preserve">/ </w:t>
      </w:r>
      <w:r w:rsidR="00290B31" w:rsidRPr="00702441">
        <w:t>Tier </w:t>
      </w:r>
      <w:r w:rsidR="00290B31" w:rsidRPr="00E06046">
        <w:rPr>
          <w:lang w:val="ru-RU"/>
        </w:rPr>
        <w:t>4</w:t>
      </w:r>
      <w:r w:rsidR="00290B31" w:rsidRPr="00702441">
        <w:t>i</w:t>
      </w:r>
      <w:r>
        <w:rPr>
          <w:lang w:val="ru-RU"/>
        </w:rPr>
        <w:t xml:space="preserve">, на </w:t>
      </w:r>
      <w:r w:rsidR="00290B31" w:rsidRPr="00702441">
        <w:t>Intermat</w:t>
      </w:r>
      <w:r>
        <w:rPr>
          <w:lang w:val="ru-RU"/>
        </w:rPr>
        <w:t> </w:t>
      </w:r>
      <w:r w:rsidR="00290B31" w:rsidRPr="00E06046">
        <w:rPr>
          <w:lang w:val="ru-RU"/>
        </w:rPr>
        <w:t>2015</w:t>
      </w:r>
    </w:p>
    <w:p w:rsidR="00553C98" w:rsidRPr="005268E6" w:rsidRDefault="00E06046" w:rsidP="0001520E">
      <w:pPr>
        <w:pStyle w:val="Press3-BulletPoints"/>
        <w:rPr>
          <w:lang w:val="ru-RU"/>
        </w:rPr>
      </w:pPr>
      <w:r>
        <w:rPr>
          <w:lang w:val="ru-RU"/>
        </w:rPr>
        <w:t xml:space="preserve">Гидростатическая трансмиссия </w:t>
      </w:r>
      <w:r w:rsidR="005268E6">
        <w:rPr>
          <w:lang w:val="ru-RU"/>
        </w:rPr>
        <w:t>в сочетании с системой</w:t>
      </w:r>
      <w:r>
        <w:rPr>
          <w:lang w:val="ru-RU"/>
        </w:rPr>
        <w:t xml:space="preserve"> </w:t>
      </w:r>
      <w:r w:rsidR="00553C98" w:rsidRPr="00702441">
        <w:t>Liebherr</w:t>
      </w:r>
      <w:r w:rsidR="00E1693C" w:rsidRPr="00E06046">
        <w:rPr>
          <w:lang w:val="ru-RU"/>
        </w:rPr>
        <w:t xml:space="preserve"> </w:t>
      </w:r>
      <w:r w:rsidR="00553C98" w:rsidRPr="00702441">
        <w:t>Power</w:t>
      </w:r>
      <w:r w:rsidR="00E1693C" w:rsidRPr="00E06046">
        <w:rPr>
          <w:lang w:val="ru-RU"/>
        </w:rPr>
        <w:t xml:space="preserve"> </w:t>
      </w:r>
      <w:r w:rsidR="00553C98" w:rsidRPr="00702441">
        <w:t>Efficiency</w:t>
      </w:r>
      <w:r w:rsidR="00553C98" w:rsidRPr="00E06046">
        <w:rPr>
          <w:lang w:val="ru-RU"/>
        </w:rPr>
        <w:t xml:space="preserve"> </w:t>
      </w:r>
      <w:r>
        <w:rPr>
          <w:lang w:val="ru-RU"/>
        </w:rPr>
        <w:t>снижают расход топлива до</w:t>
      </w:r>
      <w:r w:rsidR="00553C98" w:rsidRPr="00E06046">
        <w:rPr>
          <w:lang w:val="ru-RU"/>
        </w:rPr>
        <w:t xml:space="preserve"> 25</w:t>
      </w:r>
      <w:r>
        <w:rPr>
          <w:lang w:val="ru-RU"/>
        </w:rPr>
        <w:t>%</w:t>
      </w:r>
      <w:r w:rsidR="005268E6">
        <w:rPr>
          <w:lang w:val="ru-RU"/>
        </w:rPr>
        <w:t xml:space="preserve"> -</w:t>
      </w:r>
      <w:r w:rsidR="005268E6" w:rsidRPr="005268E6">
        <w:rPr>
          <w:lang w:val="ru-RU"/>
        </w:rPr>
        <w:t xml:space="preserve"> на примере </w:t>
      </w:r>
      <w:r w:rsidR="005268E6">
        <w:rPr>
          <w:lang w:val="ru-RU"/>
        </w:rPr>
        <w:t>эксплуатации погрузчиков</w:t>
      </w:r>
      <w:r w:rsidR="005268E6" w:rsidRPr="005268E6">
        <w:rPr>
          <w:lang w:val="ru-RU"/>
        </w:rPr>
        <w:t xml:space="preserve"> в карьере «Кармсдорф»</w:t>
      </w:r>
    </w:p>
    <w:p w:rsidR="00290B31" w:rsidRPr="005268E6" w:rsidRDefault="005268E6" w:rsidP="0001520E">
      <w:pPr>
        <w:pStyle w:val="Press3-BulletPoints"/>
        <w:rPr>
          <w:lang w:val="ru-RU"/>
        </w:rPr>
      </w:pPr>
      <w:r>
        <w:rPr>
          <w:lang w:val="ru-RU"/>
        </w:rPr>
        <w:t>Широкий выбор таких опций, как быстросменный адаптер</w:t>
      </w:r>
      <w:r w:rsidR="00290B31" w:rsidRPr="005268E6">
        <w:rPr>
          <w:lang w:val="ru-RU"/>
        </w:rPr>
        <w:t xml:space="preserve"> </w:t>
      </w:r>
      <w:r w:rsidR="00290B31" w:rsidRPr="00702441">
        <w:t>LIKUFIX</w:t>
      </w:r>
      <w:r w:rsidR="00290B31" w:rsidRPr="005268E6">
        <w:rPr>
          <w:lang w:val="ru-RU"/>
        </w:rPr>
        <w:t xml:space="preserve">, </w:t>
      </w:r>
      <w:r>
        <w:rPr>
          <w:lang w:val="ru-RU"/>
        </w:rPr>
        <w:t>позволяет полностью приспособить погрузчик для выполнения различных отраслевых задач</w:t>
      </w:r>
    </w:p>
    <w:p w:rsidR="00340947" w:rsidRPr="005268E6" w:rsidRDefault="00340947" w:rsidP="0001520E">
      <w:pPr>
        <w:pStyle w:val="Press3-BulletPoints"/>
        <w:rPr>
          <w:lang w:val="ru-RU"/>
        </w:rPr>
      </w:pPr>
    </w:p>
    <w:p w:rsidR="00255A90" w:rsidRPr="0083069E" w:rsidRDefault="005268E6" w:rsidP="0001520E">
      <w:pPr>
        <w:pStyle w:val="Press4-Lead"/>
        <w:rPr>
          <w:lang w:val="ru-RU"/>
        </w:rPr>
      </w:pPr>
      <w:r>
        <w:rPr>
          <w:lang w:val="ru-RU"/>
        </w:rPr>
        <w:t>Париж</w:t>
      </w:r>
      <w:r w:rsidRPr="0083069E">
        <w:rPr>
          <w:lang w:val="ru-RU"/>
        </w:rPr>
        <w:t xml:space="preserve"> (</w:t>
      </w:r>
      <w:r>
        <w:rPr>
          <w:lang w:val="ru-RU"/>
        </w:rPr>
        <w:t>Франция</w:t>
      </w:r>
      <w:r w:rsidR="006915B1" w:rsidRPr="0083069E">
        <w:rPr>
          <w:lang w:val="ru-RU"/>
        </w:rPr>
        <w:t xml:space="preserve">), </w:t>
      </w:r>
      <w:r w:rsidR="003B11FE" w:rsidRPr="0083069E">
        <w:rPr>
          <w:lang w:val="ru-RU"/>
        </w:rPr>
        <w:t>20</w:t>
      </w:r>
      <w:r w:rsidRPr="0083069E">
        <w:rPr>
          <w:lang w:val="ru-RU"/>
        </w:rPr>
        <w:t xml:space="preserve"> </w:t>
      </w:r>
      <w:r>
        <w:rPr>
          <w:lang w:val="ru-RU"/>
        </w:rPr>
        <w:t>апреля</w:t>
      </w:r>
      <w:r w:rsidRPr="0083069E">
        <w:rPr>
          <w:lang w:val="ru-RU"/>
        </w:rPr>
        <w:t xml:space="preserve"> </w:t>
      </w:r>
      <w:r w:rsidR="006915B1" w:rsidRPr="0083069E">
        <w:rPr>
          <w:lang w:val="ru-RU"/>
        </w:rPr>
        <w:t>2015</w:t>
      </w:r>
      <w:r w:rsidR="003000E3">
        <w:rPr>
          <w:lang w:val="ru-RU"/>
        </w:rPr>
        <w:t xml:space="preserve"> года</w:t>
      </w:r>
      <w:r w:rsidR="002E7686" w:rsidRPr="0083069E">
        <w:rPr>
          <w:lang w:val="ru-RU"/>
        </w:rPr>
        <w:t xml:space="preserve"> – </w:t>
      </w:r>
      <w:r w:rsidR="0083069E">
        <w:rPr>
          <w:lang w:val="ru-RU"/>
        </w:rPr>
        <w:t>На</w:t>
      </w:r>
      <w:r w:rsidR="0083069E" w:rsidRPr="0083069E">
        <w:rPr>
          <w:lang w:val="ru-RU"/>
        </w:rPr>
        <w:t xml:space="preserve"> </w:t>
      </w:r>
      <w:r w:rsidR="0083069E">
        <w:rPr>
          <w:lang w:val="ru-RU"/>
        </w:rPr>
        <w:t>выставке</w:t>
      </w:r>
      <w:r w:rsidR="0083069E" w:rsidRPr="0083069E">
        <w:rPr>
          <w:lang w:val="ru-RU"/>
        </w:rPr>
        <w:t xml:space="preserve"> </w:t>
      </w:r>
      <w:r w:rsidR="0083069E" w:rsidRPr="0083069E">
        <w:t>Intermat </w:t>
      </w:r>
      <w:r w:rsidR="0083069E" w:rsidRPr="0083069E">
        <w:rPr>
          <w:lang w:val="ru-RU"/>
        </w:rPr>
        <w:t xml:space="preserve">2015 </w:t>
      </w:r>
      <w:r w:rsidR="0083069E">
        <w:rPr>
          <w:lang w:val="ru-RU"/>
        </w:rPr>
        <w:t>группа</w:t>
      </w:r>
      <w:r w:rsidR="0083069E" w:rsidRPr="0083069E">
        <w:rPr>
          <w:lang w:val="ru-RU"/>
        </w:rPr>
        <w:t xml:space="preserve"> </w:t>
      </w:r>
      <w:r w:rsidR="0083069E">
        <w:rPr>
          <w:lang w:val="ru-RU"/>
        </w:rPr>
        <w:t>компаний</w:t>
      </w:r>
      <w:r w:rsidR="0083069E" w:rsidRPr="0083069E">
        <w:rPr>
          <w:lang w:val="ru-RU"/>
        </w:rPr>
        <w:t xml:space="preserve"> </w:t>
      </w:r>
      <w:r w:rsidR="0083069E">
        <w:t>Liebherr</w:t>
      </w:r>
      <w:r w:rsidR="0083069E" w:rsidRPr="0083069E">
        <w:rPr>
          <w:lang w:val="ru-RU"/>
        </w:rPr>
        <w:t xml:space="preserve"> </w:t>
      </w:r>
      <w:r w:rsidR="0083069E">
        <w:rPr>
          <w:lang w:val="ru-RU"/>
        </w:rPr>
        <w:t xml:space="preserve">представит свою производственную программу средних и больших фронтальных погрузчиков на примере моделей </w:t>
      </w:r>
      <w:r w:rsidR="007B1F21" w:rsidRPr="00702441">
        <w:t>L </w:t>
      </w:r>
      <w:r w:rsidR="007B1F21" w:rsidRPr="0083069E">
        <w:rPr>
          <w:lang w:val="ru-RU"/>
        </w:rPr>
        <w:t xml:space="preserve">542 </w:t>
      </w:r>
      <w:r w:rsidR="0083069E">
        <w:rPr>
          <w:lang w:val="ru-RU"/>
        </w:rPr>
        <w:t>и</w:t>
      </w:r>
      <w:r w:rsidR="007B1F21" w:rsidRPr="0083069E">
        <w:rPr>
          <w:lang w:val="ru-RU"/>
        </w:rPr>
        <w:t xml:space="preserve"> </w:t>
      </w:r>
      <w:r w:rsidR="007B1F21" w:rsidRPr="00702441">
        <w:t>L </w:t>
      </w:r>
      <w:r w:rsidR="007B1F21" w:rsidRPr="0083069E">
        <w:rPr>
          <w:lang w:val="ru-RU"/>
        </w:rPr>
        <w:t xml:space="preserve">576. </w:t>
      </w:r>
      <w:r w:rsidR="00255A90" w:rsidRPr="00702441">
        <w:t>Kunden können die wendigen Allrounder der mittleren Baureihe dank einer großen Bandbreite an Ausstattungsoptionen</w:t>
      </w:r>
      <w:r w:rsidR="00336692" w:rsidRPr="00702441">
        <w:t xml:space="preserve"> individuell ihre</w:t>
      </w:r>
      <w:r w:rsidR="00716090" w:rsidRPr="00702441">
        <w:t>n</w:t>
      </w:r>
      <w:r w:rsidR="00255A90" w:rsidRPr="00702441">
        <w:t xml:space="preserve"> Bedürfnissen anpassen. </w:t>
      </w:r>
      <w:r>
        <w:rPr>
          <w:lang w:val="ru-RU"/>
        </w:rPr>
        <w:t>Высокопроизводительный</w:t>
      </w:r>
      <w:r w:rsidRPr="0083069E">
        <w:rPr>
          <w:lang w:val="ru-RU"/>
        </w:rPr>
        <w:t xml:space="preserve"> </w:t>
      </w:r>
      <w:r>
        <w:rPr>
          <w:lang w:val="ru-RU"/>
        </w:rPr>
        <w:t>колёсный</w:t>
      </w:r>
      <w:r w:rsidRPr="0083069E">
        <w:rPr>
          <w:lang w:val="ru-RU"/>
        </w:rPr>
        <w:t xml:space="preserve"> </w:t>
      </w:r>
      <w:r>
        <w:rPr>
          <w:lang w:val="ru-RU"/>
        </w:rPr>
        <w:t>погрузчик</w:t>
      </w:r>
      <w:r w:rsidR="007B1F21" w:rsidRPr="0083069E">
        <w:rPr>
          <w:lang w:val="ru-RU"/>
        </w:rPr>
        <w:t xml:space="preserve"> </w:t>
      </w:r>
      <w:r w:rsidR="007B1F21" w:rsidRPr="00702441">
        <w:t>L </w:t>
      </w:r>
      <w:r w:rsidR="007B1F21" w:rsidRPr="0083069E">
        <w:rPr>
          <w:lang w:val="ru-RU"/>
        </w:rPr>
        <w:t xml:space="preserve">576 </w:t>
      </w:r>
      <w:r>
        <w:rPr>
          <w:lang w:val="ru-RU"/>
        </w:rPr>
        <w:t>в</w:t>
      </w:r>
      <w:r w:rsidRPr="0083069E">
        <w:rPr>
          <w:lang w:val="ru-RU"/>
        </w:rPr>
        <w:t xml:space="preserve"> </w:t>
      </w:r>
      <w:r>
        <w:rPr>
          <w:lang w:val="ru-RU"/>
        </w:rPr>
        <w:t>равных</w:t>
      </w:r>
      <w:r w:rsidRPr="0083069E">
        <w:rPr>
          <w:lang w:val="ru-RU"/>
        </w:rPr>
        <w:t xml:space="preserve"> </w:t>
      </w:r>
      <w:r>
        <w:rPr>
          <w:lang w:val="ru-RU"/>
        </w:rPr>
        <w:t>условиях</w:t>
      </w:r>
      <w:r w:rsidRPr="0083069E">
        <w:rPr>
          <w:lang w:val="ru-RU"/>
        </w:rPr>
        <w:t xml:space="preserve"> </w:t>
      </w:r>
      <w:r>
        <w:rPr>
          <w:lang w:val="ru-RU"/>
        </w:rPr>
        <w:t>эксплуатации</w:t>
      </w:r>
      <w:r w:rsidRPr="0083069E">
        <w:rPr>
          <w:lang w:val="ru-RU"/>
        </w:rPr>
        <w:t xml:space="preserve"> </w:t>
      </w:r>
      <w:r>
        <w:rPr>
          <w:lang w:val="ru-RU"/>
        </w:rPr>
        <w:t>расходует</w:t>
      </w:r>
      <w:r w:rsidRPr="0083069E">
        <w:rPr>
          <w:lang w:val="ru-RU"/>
        </w:rPr>
        <w:t xml:space="preserve"> </w:t>
      </w:r>
      <w:r>
        <w:rPr>
          <w:lang w:val="ru-RU"/>
        </w:rPr>
        <w:t>на</w:t>
      </w:r>
      <w:r w:rsidRPr="0083069E">
        <w:rPr>
          <w:lang w:val="ru-RU"/>
        </w:rPr>
        <w:t xml:space="preserve"> 25% </w:t>
      </w:r>
      <w:r>
        <w:rPr>
          <w:lang w:val="ru-RU"/>
        </w:rPr>
        <w:t>меньше</w:t>
      </w:r>
      <w:r w:rsidRPr="0083069E">
        <w:rPr>
          <w:lang w:val="ru-RU"/>
        </w:rPr>
        <w:t xml:space="preserve"> </w:t>
      </w:r>
      <w:r>
        <w:rPr>
          <w:lang w:val="ru-RU"/>
        </w:rPr>
        <w:t>топлива</w:t>
      </w:r>
      <w:r w:rsidRPr="0083069E">
        <w:rPr>
          <w:lang w:val="ru-RU"/>
        </w:rPr>
        <w:t xml:space="preserve">, </w:t>
      </w:r>
      <w:r>
        <w:rPr>
          <w:lang w:val="ru-RU"/>
        </w:rPr>
        <w:t>чем</w:t>
      </w:r>
      <w:r w:rsidRPr="0083069E">
        <w:rPr>
          <w:lang w:val="ru-RU"/>
        </w:rPr>
        <w:t xml:space="preserve"> </w:t>
      </w:r>
      <w:r>
        <w:rPr>
          <w:lang w:val="ru-RU"/>
        </w:rPr>
        <w:t>сопоставимые</w:t>
      </w:r>
      <w:r w:rsidRPr="0083069E">
        <w:rPr>
          <w:lang w:val="ru-RU"/>
        </w:rPr>
        <w:t xml:space="preserve"> </w:t>
      </w:r>
      <w:r w:rsidR="0083069E">
        <w:rPr>
          <w:lang w:val="ru-RU"/>
        </w:rPr>
        <w:t xml:space="preserve">по мощности </w:t>
      </w:r>
      <w:r>
        <w:rPr>
          <w:lang w:val="ru-RU"/>
        </w:rPr>
        <w:t>машины</w:t>
      </w:r>
      <w:r w:rsidRPr="0083069E">
        <w:rPr>
          <w:lang w:val="ru-RU"/>
        </w:rPr>
        <w:t xml:space="preserve"> </w:t>
      </w:r>
      <w:r>
        <w:rPr>
          <w:lang w:val="ru-RU"/>
        </w:rPr>
        <w:t>других</w:t>
      </w:r>
      <w:r w:rsidRPr="0083069E">
        <w:rPr>
          <w:lang w:val="ru-RU"/>
        </w:rPr>
        <w:t xml:space="preserve"> </w:t>
      </w:r>
      <w:r>
        <w:rPr>
          <w:lang w:val="ru-RU"/>
        </w:rPr>
        <w:t>производителей</w:t>
      </w:r>
      <w:r w:rsidRPr="0083069E">
        <w:rPr>
          <w:lang w:val="ru-RU"/>
        </w:rPr>
        <w:t xml:space="preserve">. </w:t>
      </w:r>
      <w:r>
        <w:rPr>
          <w:lang w:val="ru-RU"/>
        </w:rPr>
        <w:t>Примером</w:t>
      </w:r>
      <w:r w:rsidRPr="0083069E">
        <w:rPr>
          <w:lang w:val="ru-RU"/>
        </w:rPr>
        <w:t xml:space="preserve"> </w:t>
      </w:r>
      <w:r>
        <w:rPr>
          <w:lang w:val="ru-RU"/>
        </w:rPr>
        <w:t>тому</w:t>
      </w:r>
      <w:r w:rsidRPr="0083069E">
        <w:rPr>
          <w:lang w:val="ru-RU"/>
        </w:rPr>
        <w:t xml:space="preserve"> </w:t>
      </w:r>
      <w:r>
        <w:rPr>
          <w:lang w:val="ru-RU"/>
        </w:rPr>
        <w:t>служит</w:t>
      </w:r>
      <w:r w:rsidRPr="0083069E">
        <w:rPr>
          <w:lang w:val="ru-RU"/>
        </w:rPr>
        <w:t xml:space="preserve"> </w:t>
      </w:r>
      <w:r>
        <w:rPr>
          <w:lang w:val="ru-RU"/>
        </w:rPr>
        <w:t>опыт</w:t>
      </w:r>
      <w:r w:rsidRPr="0083069E">
        <w:rPr>
          <w:lang w:val="ru-RU"/>
        </w:rPr>
        <w:t xml:space="preserve"> </w:t>
      </w:r>
      <w:r>
        <w:rPr>
          <w:lang w:val="ru-RU"/>
        </w:rPr>
        <w:t>эксплуатации</w:t>
      </w:r>
      <w:r w:rsidRPr="0083069E">
        <w:rPr>
          <w:lang w:val="ru-RU"/>
        </w:rPr>
        <w:t xml:space="preserve"> </w:t>
      </w:r>
      <w:r w:rsidR="0083069E">
        <w:rPr>
          <w:lang w:val="ru-RU"/>
        </w:rPr>
        <w:t>погрузчика</w:t>
      </w:r>
      <w:r w:rsidR="0083069E" w:rsidRPr="0083069E">
        <w:rPr>
          <w:lang w:val="ru-RU"/>
        </w:rPr>
        <w:t xml:space="preserve"> </w:t>
      </w:r>
      <w:r w:rsidR="0083069E">
        <w:rPr>
          <w:lang w:val="ru-RU"/>
        </w:rPr>
        <w:t>в</w:t>
      </w:r>
      <w:r w:rsidR="0083069E" w:rsidRPr="0083069E">
        <w:rPr>
          <w:lang w:val="ru-RU"/>
        </w:rPr>
        <w:t xml:space="preserve"> </w:t>
      </w:r>
      <w:r>
        <w:rPr>
          <w:lang w:val="ru-RU"/>
        </w:rPr>
        <w:t>карьере</w:t>
      </w:r>
      <w:r w:rsidRPr="0083069E">
        <w:rPr>
          <w:lang w:val="ru-RU"/>
        </w:rPr>
        <w:t xml:space="preserve"> </w:t>
      </w:r>
      <w:r>
        <w:rPr>
          <w:lang w:val="ru-RU"/>
        </w:rPr>
        <w:t>компании</w:t>
      </w:r>
      <w:r w:rsidRPr="0083069E">
        <w:rPr>
          <w:lang w:val="ru-RU"/>
        </w:rPr>
        <w:t xml:space="preserve"> «</w:t>
      </w:r>
      <w:r>
        <w:rPr>
          <w:lang w:val="ru-RU"/>
        </w:rPr>
        <w:t>Кам</w:t>
      </w:r>
      <w:r w:rsidR="0083069E">
        <w:rPr>
          <w:lang w:val="ru-RU"/>
        </w:rPr>
        <w:t>с</w:t>
      </w:r>
      <w:r>
        <w:rPr>
          <w:lang w:val="ru-RU"/>
        </w:rPr>
        <w:t>дорф</w:t>
      </w:r>
      <w:r w:rsidRPr="0083069E">
        <w:rPr>
          <w:lang w:val="ru-RU"/>
        </w:rPr>
        <w:t xml:space="preserve"> </w:t>
      </w:r>
      <w:r>
        <w:rPr>
          <w:lang w:val="ru-RU"/>
        </w:rPr>
        <w:t>ГмбХ</w:t>
      </w:r>
      <w:r w:rsidR="0083069E" w:rsidRPr="0083069E">
        <w:rPr>
          <w:lang w:val="ru-RU"/>
        </w:rPr>
        <w:t xml:space="preserve">», </w:t>
      </w:r>
      <w:r w:rsidR="0083069E">
        <w:rPr>
          <w:lang w:val="ru-RU"/>
        </w:rPr>
        <w:t xml:space="preserve">являющейся давним партнёром </w:t>
      </w:r>
      <w:r w:rsidR="0083069E">
        <w:t>Liebherr</w:t>
      </w:r>
      <w:r w:rsidR="007B1F21" w:rsidRPr="0083069E">
        <w:rPr>
          <w:lang w:val="ru-RU"/>
        </w:rPr>
        <w:t xml:space="preserve">. </w:t>
      </w:r>
    </w:p>
    <w:p w:rsidR="00DD5D60" w:rsidRPr="0001520E" w:rsidRDefault="0001520E" w:rsidP="0001520E">
      <w:pPr>
        <w:pStyle w:val="Press5-Body"/>
        <w:rPr>
          <w:lang w:val="ru-RU"/>
        </w:rPr>
      </w:pPr>
      <w:r>
        <w:rPr>
          <w:lang w:val="ru-RU"/>
        </w:rPr>
        <w:t>На</w:t>
      </w:r>
      <w:r w:rsidRPr="0001520E">
        <w:rPr>
          <w:lang w:val="ru-RU"/>
        </w:rPr>
        <w:t xml:space="preserve"> </w:t>
      </w:r>
      <w:r>
        <w:rPr>
          <w:lang w:val="ru-RU"/>
        </w:rPr>
        <w:t>выставке</w:t>
      </w:r>
      <w:r w:rsidRPr="0001520E">
        <w:rPr>
          <w:lang w:val="ru-RU"/>
        </w:rPr>
        <w:t xml:space="preserve"> </w:t>
      </w:r>
      <w:r w:rsidRPr="0001520E">
        <w:t>Intermat </w:t>
      </w:r>
      <w:r w:rsidRPr="0001520E">
        <w:rPr>
          <w:lang w:val="ru-RU"/>
        </w:rPr>
        <w:t xml:space="preserve">2015 </w:t>
      </w:r>
      <w:r>
        <w:rPr>
          <w:lang w:val="ru-RU"/>
        </w:rPr>
        <w:t>компания</w:t>
      </w:r>
      <w:r w:rsidRPr="0001520E">
        <w:rPr>
          <w:lang w:val="ru-RU"/>
        </w:rPr>
        <w:t xml:space="preserve"> </w:t>
      </w:r>
      <w:r w:rsidR="007A41B3" w:rsidRPr="00702441">
        <w:t>Liebherr</w:t>
      </w:r>
      <w:r w:rsidR="007A41B3" w:rsidRPr="0001520E">
        <w:rPr>
          <w:lang w:val="ru-RU"/>
        </w:rPr>
        <w:t xml:space="preserve"> </w:t>
      </w:r>
      <w:r>
        <w:rPr>
          <w:lang w:val="ru-RU"/>
        </w:rPr>
        <w:t>представит</w:t>
      </w:r>
      <w:r w:rsidRPr="0001520E">
        <w:rPr>
          <w:lang w:val="ru-RU"/>
        </w:rPr>
        <w:t xml:space="preserve"> </w:t>
      </w:r>
      <w:r>
        <w:rPr>
          <w:lang w:val="ru-RU"/>
        </w:rPr>
        <w:t>фронтальный</w:t>
      </w:r>
      <w:r w:rsidRPr="0001520E">
        <w:rPr>
          <w:lang w:val="ru-RU"/>
        </w:rPr>
        <w:t xml:space="preserve"> </w:t>
      </w:r>
      <w:r>
        <w:rPr>
          <w:lang w:val="ru-RU"/>
        </w:rPr>
        <w:t>погрузчик</w:t>
      </w:r>
      <w:r w:rsidRPr="0001520E">
        <w:rPr>
          <w:lang w:val="ru-RU"/>
        </w:rPr>
        <w:t xml:space="preserve"> </w:t>
      </w:r>
      <w:r>
        <w:t>L </w:t>
      </w:r>
      <w:r w:rsidRPr="0001520E">
        <w:rPr>
          <w:lang w:val="ru-RU"/>
        </w:rPr>
        <w:t xml:space="preserve">576 </w:t>
      </w:r>
      <w:r>
        <w:rPr>
          <w:lang w:val="ru-RU"/>
        </w:rPr>
        <w:t xml:space="preserve">в исполнении с </w:t>
      </w:r>
      <w:r w:rsidR="007A41B3" w:rsidRPr="00702441">
        <w:t>Z</w:t>
      </w:r>
      <w:r w:rsidR="007A41B3" w:rsidRPr="0001520E">
        <w:rPr>
          <w:lang w:val="ru-RU"/>
        </w:rPr>
        <w:t>-</w:t>
      </w:r>
      <w:r>
        <w:rPr>
          <w:lang w:val="ru-RU"/>
        </w:rPr>
        <w:t>кинематикой стрелы и усиленным погрузочным ковшом</w:t>
      </w:r>
      <w:r w:rsidR="007A41B3" w:rsidRPr="0001520E">
        <w:rPr>
          <w:lang w:val="ru-RU"/>
        </w:rPr>
        <w:t xml:space="preserve"> 5</w:t>
      </w:r>
      <w:r w:rsidR="004E24A7" w:rsidRPr="0001520E">
        <w:rPr>
          <w:lang w:val="ru-RU"/>
        </w:rPr>
        <w:t>,0</w:t>
      </w:r>
      <w:r>
        <w:t> </w:t>
      </w:r>
      <w:r>
        <w:rPr>
          <w:lang w:val="ru-RU"/>
        </w:rPr>
        <w:t>м</w:t>
      </w:r>
      <w:r w:rsidR="007A41B3" w:rsidRPr="0001520E">
        <w:rPr>
          <w:lang w:val="ru-RU"/>
        </w:rPr>
        <w:t xml:space="preserve">³, </w:t>
      </w:r>
      <w:r>
        <w:rPr>
          <w:lang w:val="ru-RU"/>
        </w:rPr>
        <w:t>рассчитанным на работу с сыпучими материалами</w:t>
      </w:r>
      <w:r w:rsidR="007A41B3" w:rsidRPr="0001520E">
        <w:rPr>
          <w:lang w:val="ru-RU"/>
        </w:rPr>
        <w:t>.</w:t>
      </w:r>
      <w:r w:rsidR="003B1D4F" w:rsidRPr="0001520E">
        <w:rPr>
          <w:lang w:val="ru-RU"/>
        </w:rPr>
        <w:t xml:space="preserve"> </w:t>
      </w:r>
      <w:r>
        <w:rPr>
          <w:lang w:val="ru-RU"/>
        </w:rPr>
        <w:t xml:space="preserve">Другим экспонатом и программы колёсных погрузчиков </w:t>
      </w:r>
      <w:r>
        <w:t>Liebherr</w:t>
      </w:r>
      <w:r w:rsidRPr="0001520E">
        <w:rPr>
          <w:lang w:val="ru-RU"/>
        </w:rPr>
        <w:t xml:space="preserve"> </w:t>
      </w:r>
      <w:r>
        <w:rPr>
          <w:lang w:val="ru-RU"/>
        </w:rPr>
        <w:t xml:space="preserve">является представитель линейки средних универсальных машин </w:t>
      </w:r>
      <w:r w:rsidR="007A41B3" w:rsidRPr="00702441">
        <w:t>L </w:t>
      </w:r>
      <w:r w:rsidR="007A41B3" w:rsidRPr="0001520E">
        <w:rPr>
          <w:lang w:val="ru-RU"/>
        </w:rPr>
        <w:t>542</w:t>
      </w:r>
      <w:r>
        <w:rPr>
          <w:lang w:val="ru-RU"/>
        </w:rPr>
        <w:t>,</w:t>
      </w:r>
      <w:r w:rsidR="007A41B3" w:rsidRPr="0001520E">
        <w:rPr>
          <w:lang w:val="ru-RU"/>
        </w:rPr>
        <w:t xml:space="preserve"> </w:t>
      </w:r>
      <w:r>
        <w:rPr>
          <w:lang w:val="ru-RU"/>
        </w:rPr>
        <w:t>оснащённый стрелой с параллельной кинематикой, ковшом 3,5 м</w:t>
      </w:r>
      <w:r w:rsidRPr="0001520E">
        <w:rPr>
          <w:lang w:val="ru-RU"/>
        </w:rPr>
        <w:t>³</w:t>
      </w:r>
      <w:r>
        <w:rPr>
          <w:lang w:val="ru-RU"/>
        </w:rPr>
        <w:t xml:space="preserve"> с механизмом высокой разгрузки</w:t>
      </w:r>
      <w:r w:rsidR="007A41B3" w:rsidRPr="0001520E">
        <w:rPr>
          <w:lang w:val="ru-RU"/>
        </w:rPr>
        <w:t xml:space="preserve"> </w:t>
      </w:r>
      <w:r>
        <w:rPr>
          <w:lang w:val="ru-RU"/>
        </w:rPr>
        <w:t xml:space="preserve">и автоматическим быстросменным адаптером </w:t>
      </w:r>
      <w:r w:rsidR="007A41B3" w:rsidRPr="00702441">
        <w:t>LIKUFIX</w:t>
      </w:r>
      <w:r w:rsidR="007A41B3" w:rsidRPr="0001520E">
        <w:rPr>
          <w:lang w:val="ru-RU"/>
        </w:rPr>
        <w:t xml:space="preserve">. </w:t>
      </w:r>
      <w:r>
        <w:rPr>
          <w:lang w:val="ru-RU"/>
        </w:rPr>
        <w:t xml:space="preserve">Данное исполнение погрузчика особенно хорошо подходит для промышленного применения на производственных предприятиях или мусорных полигонах. Оба погрузчика агрегатированы мощными дизельными двигателями, соответствующими экологическим </w:t>
      </w:r>
      <w:r>
        <w:rPr>
          <w:lang w:val="ru-RU"/>
        </w:rPr>
        <w:lastRenderedPageBreak/>
        <w:t xml:space="preserve">стандартам </w:t>
      </w:r>
      <w:r>
        <w:t>Stage</w:t>
      </w:r>
      <w:r w:rsidR="003B1D4F" w:rsidRPr="00702441">
        <w:t> IIIB </w:t>
      </w:r>
      <w:r w:rsidR="003B1D4F" w:rsidRPr="0001520E">
        <w:rPr>
          <w:lang w:val="ru-RU"/>
        </w:rPr>
        <w:t xml:space="preserve">/ </w:t>
      </w:r>
      <w:r w:rsidR="003B1D4F" w:rsidRPr="00702441">
        <w:t>Tier </w:t>
      </w:r>
      <w:r w:rsidR="003B1D4F" w:rsidRPr="0001520E">
        <w:rPr>
          <w:lang w:val="ru-RU"/>
        </w:rPr>
        <w:t>4</w:t>
      </w:r>
      <w:r w:rsidR="003B1D4F" w:rsidRPr="00702441">
        <w:t>i</w:t>
      </w:r>
      <w:r>
        <w:rPr>
          <w:lang w:val="ru-RU"/>
        </w:rPr>
        <w:t xml:space="preserve">. Так, большой погрузчик </w:t>
      </w:r>
      <w:r w:rsidR="00DD5D60" w:rsidRPr="00702441">
        <w:t>L </w:t>
      </w:r>
      <w:r>
        <w:rPr>
          <w:lang w:val="ru-RU"/>
        </w:rPr>
        <w:t xml:space="preserve">576 оснащён двигателем </w:t>
      </w:r>
      <w:r w:rsidR="00404DF2" w:rsidRPr="0001520E">
        <w:rPr>
          <w:lang w:val="ru-RU"/>
        </w:rPr>
        <w:t>205</w:t>
      </w:r>
      <w:r>
        <w:t> </w:t>
      </w:r>
      <w:r>
        <w:rPr>
          <w:lang w:val="ru-RU"/>
        </w:rPr>
        <w:t>кВт</w:t>
      </w:r>
      <w:r w:rsidR="00DD5D60" w:rsidRPr="00702441">
        <w:t> </w:t>
      </w:r>
      <w:r w:rsidR="00DD5D60" w:rsidRPr="0001520E">
        <w:rPr>
          <w:lang w:val="ru-RU"/>
        </w:rPr>
        <w:t xml:space="preserve">/ </w:t>
      </w:r>
      <w:r w:rsidR="00404DF2" w:rsidRPr="0001520E">
        <w:rPr>
          <w:lang w:val="ru-RU"/>
        </w:rPr>
        <w:t>279</w:t>
      </w:r>
      <w:r>
        <w:t> </w:t>
      </w:r>
      <w:r>
        <w:rPr>
          <w:lang w:val="ru-RU"/>
        </w:rPr>
        <w:t>л.с., а средний погрузчик</w:t>
      </w:r>
      <w:r w:rsidR="00DD5D60" w:rsidRPr="0001520E">
        <w:rPr>
          <w:lang w:val="ru-RU"/>
        </w:rPr>
        <w:t xml:space="preserve"> </w:t>
      </w:r>
      <w:r w:rsidR="00DD5D60" w:rsidRPr="00702441">
        <w:t>L </w:t>
      </w:r>
      <w:r w:rsidR="00DD5D60" w:rsidRPr="0001520E">
        <w:rPr>
          <w:lang w:val="ru-RU"/>
        </w:rPr>
        <w:t>542</w:t>
      </w:r>
      <w:r>
        <w:rPr>
          <w:lang w:val="ru-RU"/>
        </w:rPr>
        <w:t xml:space="preserve"> – двигателем </w:t>
      </w:r>
      <w:r w:rsidR="00DD5D60" w:rsidRPr="0001520E">
        <w:rPr>
          <w:lang w:val="ru-RU"/>
        </w:rPr>
        <w:t>120</w:t>
      </w:r>
      <w:r w:rsidR="00DD5D60" w:rsidRPr="00702441">
        <w:t> </w:t>
      </w:r>
      <w:r>
        <w:rPr>
          <w:lang w:val="ru-RU"/>
        </w:rPr>
        <w:t>кВт</w:t>
      </w:r>
      <w:r w:rsidR="00DD5D60" w:rsidRPr="00702441">
        <w:t> </w:t>
      </w:r>
      <w:r w:rsidR="00DD5D60" w:rsidRPr="0001520E">
        <w:rPr>
          <w:lang w:val="ru-RU"/>
        </w:rPr>
        <w:t>/ 163</w:t>
      </w:r>
      <w:r w:rsidR="00DD5D60" w:rsidRPr="00702441">
        <w:t> </w:t>
      </w:r>
      <w:r>
        <w:rPr>
          <w:lang w:val="ru-RU"/>
        </w:rPr>
        <w:t>л.с</w:t>
      </w:r>
      <w:r w:rsidR="00DD5D60" w:rsidRPr="0001520E">
        <w:rPr>
          <w:lang w:val="ru-RU"/>
        </w:rPr>
        <w:t>.</w:t>
      </w:r>
    </w:p>
    <w:p w:rsidR="007A41B3" w:rsidRPr="003000E3" w:rsidRDefault="001B7A41" w:rsidP="0001520E">
      <w:pPr>
        <w:pStyle w:val="Press5-Body"/>
        <w:rPr>
          <w:lang w:val="ru-RU"/>
        </w:rPr>
      </w:pPr>
      <w:r>
        <w:rPr>
          <w:lang w:val="ru-RU"/>
        </w:rPr>
        <w:t>Отдельного</w:t>
      </w:r>
      <w:r w:rsidRPr="001B7A41">
        <w:rPr>
          <w:lang w:val="ru-RU"/>
        </w:rPr>
        <w:t xml:space="preserve"> </w:t>
      </w:r>
      <w:r>
        <w:rPr>
          <w:lang w:val="ru-RU"/>
        </w:rPr>
        <w:t>упоминания</w:t>
      </w:r>
      <w:r w:rsidRPr="001B7A41">
        <w:rPr>
          <w:lang w:val="ru-RU"/>
        </w:rPr>
        <w:t xml:space="preserve"> </w:t>
      </w:r>
      <w:r>
        <w:rPr>
          <w:lang w:val="ru-RU"/>
        </w:rPr>
        <w:t>заслуживает</w:t>
      </w:r>
      <w:r w:rsidRPr="001B7A41">
        <w:rPr>
          <w:lang w:val="ru-RU"/>
        </w:rPr>
        <w:t xml:space="preserve"> </w:t>
      </w:r>
      <w:r>
        <w:rPr>
          <w:lang w:val="ru-RU"/>
        </w:rPr>
        <w:t>компоновка</w:t>
      </w:r>
      <w:r w:rsidRPr="001B7A41">
        <w:rPr>
          <w:lang w:val="ru-RU"/>
        </w:rPr>
        <w:t xml:space="preserve"> </w:t>
      </w:r>
      <w:r>
        <w:rPr>
          <w:lang w:val="ru-RU"/>
        </w:rPr>
        <w:t>двигателей</w:t>
      </w:r>
      <w:r w:rsidRPr="001B7A41">
        <w:rPr>
          <w:lang w:val="ru-RU"/>
        </w:rPr>
        <w:t xml:space="preserve"> </w:t>
      </w:r>
      <w:r>
        <w:rPr>
          <w:lang w:val="ru-RU"/>
        </w:rPr>
        <w:t>в</w:t>
      </w:r>
      <w:r w:rsidRPr="001B7A41">
        <w:rPr>
          <w:lang w:val="ru-RU"/>
        </w:rPr>
        <w:t xml:space="preserve"> </w:t>
      </w:r>
      <w:r>
        <w:rPr>
          <w:lang w:val="ru-RU"/>
        </w:rPr>
        <w:t>колёсных</w:t>
      </w:r>
      <w:r w:rsidRPr="001B7A41">
        <w:rPr>
          <w:lang w:val="ru-RU"/>
        </w:rPr>
        <w:t xml:space="preserve"> </w:t>
      </w:r>
      <w:r>
        <w:rPr>
          <w:lang w:val="ru-RU"/>
        </w:rPr>
        <w:t>погрузчиках</w:t>
      </w:r>
      <w:r w:rsidRPr="001B7A41">
        <w:rPr>
          <w:lang w:val="ru-RU"/>
        </w:rPr>
        <w:t xml:space="preserve"> </w:t>
      </w:r>
      <w:r>
        <w:t>Liebherr</w:t>
      </w:r>
      <w:r>
        <w:rPr>
          <w:lang w:val="ru-RU"/>
        </w:rPr>
        <w:t>. Так</w:t>
      </w:r>
      <w:r w:rsidRPr="001B7A41">
        <w:rPr>
          <w:lang w:val="ru-RU"/>
        </w:rPr>
        <w:t xml:space="preserve">, </w:t>
      </w:r>
      <w:r>
        <w:rPr>
          <w:lang w:val="ru-RU"/>
        </w:rPr>
        <w:t>в</w:t>
      </w:r>
      <w:r w:rsidRPr="001B7A41">
        <w:rPr>
          <w:lang w:val="ru-RU"/>
        </w:rPr>
        <w:t xml:space="preserve"> </w:t>
      </w:r>
      <w:r>
        <w:rPr>
          <w:lang w:val="ru-RU"/>
        </w:rPr>
        <w:t>модели</w:t>
      </w:r>
      <w:r w:rsidRPr="001B7A41">
        <w:rPr>
          <w:lang w:val="ru-RU"/>
        </w:rPr>
        <w:t xml:space="preserve"> </w:t>
      </w:r>
      <w:r>
        <w:t>L </w:t>
      </w:r>
      <w:r w:rsidRPr="001B7A41">
        <w:rPr>
          <w:lang w:val="ru-RU"/>
        </w:rPr>
        <w:t xml:space="preserve">542 </w:t>
      </w:r>
      <w:r>
        <w:rPr>
          <w:lang w:val="ru-RU"/>
        </w:rPr>
        <w:t xml:space="preserve">используется поперечная компоновка двигателя на </w:t>
      </w:r>
      <w:r w:rsidR="00A40FA4">
        <w:rPr>
          <w:lang w:val="ru-RU"/>
        </w:rPr>
        <w:t>самой корме задней полурамы. В погрузчике</w:t>
      </w:r>
      <w:r w:rsidR="00F80BB6" w:rsidRPr="001B7A41">
        <w:rPr>
          <w:lang w:val="ru-RU"/>
        </w:rPr>
        <w:t xml:space="preserve"> </w:t>
      </w:r>
      <w:r w:rsidR="00F80BB6" w:rsidRPr="00702441">
        <w:t>L </w:t>
      </w:r>
      <w:r w:rsidR="00F80BB6" w:rsidRPr="001B7A41">
        <w:rPr>
          <w:lang w:val="ru-RU"/>
        </w:rPr>
        <w:t xml:space="preserve">576 </w:t>
      </w:r>
      <w:r w:rsidR="00A40FA4">
        <w:rPr>
          <w:lang w:val="ru-RU"/>
        </w:rPr>
        <w:t>двигатель установлен в продольном положении с маховиком повёрнутым к корме. Подобные подходы к компоновке двигателей позволяют использовать их как естественный противовес, сохраняя при этом компактные размеры машин</w:t>
      </w:r>
      <w:r w:rsidR="00E851A3" w:rsidRPr="00A40FA4">
        <w:rPr>
          <w:lang w:val="ru-RU"/>
        </w:rPr>
        <w:t xml:space="preserve">. </w:t>
      </w:r>
      <w:r w:rsidR="00A40FA4">
        <w:rPr>
          <w:lang w:val="ru-RU"/>
        </w:rPr>
        <w:t>В результате центр тяжести в каждом погрузчике смещается к задней корме, а грузоподъёмность машин повышается. Благодаря этому решению отпадает надобность в пассивном противовесе</w:t>
      </w:r>
      <w:r w:rsidR="00336692" w:rsidRPr="00A40FA4">
        <w:rPr>
          <w:lang w:val="ru-RU"/>
        </w:rPr>
        <w:t xml:space="preserve">. </w:t>
      </w:r>
    </w:p>
    <w:p w:rsidR="00336692" w:rsidRPr="00A40FA4" w:rsidRDefault="00A40FA4" w:rsidP="0001520E">
      <w:pPr>
        <w:pStyle w:val="Press5-Body"/>
        <w:rPr>
          <w:lang w:val="ru-RU"/>
        </w:rPr>
      </w:pPr>
      <w:r>
        <w:rPr>
          <w:lang w:val="ru-RU"/>
        </w:rPr>
        <w:t>Опрокидывающая</w:t>
      </w:r>
      <w:r w:rsidRPr="00A40FA4">
        <w:rPr>
          <w:lang w:val="ru-RU"/>
        </w:rPr>
        <w:t xml:space="preserve"> </w:t>
      </w:r>
      <w:r>
        <w:rPr>
          <w:lang w:val="ru-RU"/>
        </w:rPr>
        <w:t>нагрузка</w:t>
      </w:r>
      <w:r w:rsidRPr="00A40FA4">
        <w:rPr>
          <w:lang w:val="ru-RU"/>
        </w:rPr>
        <w:t xml:space="preserve"> </w:t>
      </w:r>
      <w:r>
        <w:rPr>
          <w:lang w:val="ru-RU"/>
        </w:rPr>
        <w:t>представленного</w:t>
      </w:r>
      <w:r w:rsidRPr="00A40FA4">
        <w:rPr>
          <w:lang w:val="ru-RU"/>
        </w:rPr>
        <w:t xml:space="preserve"> </w:t>
      </w:r>
      <w:r>
        <w:rPr>
          <w:lang w:val="ru-RU"/>
        </w:rPr>
        <w:t>на</w:t>
      </w:r>
      <w:r w:rsidRPr="00A40FA4">
        <w:rPr>
          <w:lang w:val="ru-RU"/>
        </w:rPr>
        <w:t xml:space="preserve"> </w:t>
      </w:r>
      <w:r w:rsidRPr="00A40FA4">
        <w:t>Intermat </w:t>
      </w:r>
      <w:r w:rsidRPr="00A40FA4">
        <w:rPr>
          <w:lang w:val="ru-RU"/>
        </w:rPr>
        <w:t xml:space="preserve">2015 </w:t>
      </w:r>
      <w:r>
        <w:rPr>
          <w:lang w:val="ru-RU"/>
        </w:rPr>
        <w:t>погрузчика</w:t>
      </w:r>
      <w:r w:rsidR="00336692" w:rsidRPr="00A40FA4">
        <w:rPr>
          <w:lang w:val="ru-RU"/>
        </w:rPr>
        <w:t xml:space="preserve"> </w:t>
      </w:r>
      <w:r w:rsidR="00336692" w:rsidRPr="00702441">
        <w:t>L </w:t>
      </w:r>
      <w:r w:rsidR="00336692" w:rsidRPr="00A40FA4">
        <w:rPr>
          <w:lang w:val="ru-RU"/>
        </w:rPr>
        <w:t xml:space="preserve">576 </w:t>
      </w:r>
      <w:r>
        <w:rPr>
          <w:lang w:val="ru-RU"/>
        </w:rPr>
        <w:t>при</w:t>
      </w:r>
      <w:r w:rsidRPr="00A40FA4">
        <w:rPr>
          <w:lang w:val="ru-RU"/>
        </w:rPr>
        <w:t xml:space="preserve"> </w:t>
      </w:r>
      <w:r>
        <w:rPr>
          <w:lang w:val="ru-RU"/>
        </w:rPr>
        <w:t>рабочем</w:t>
      </w:r>
      <w:r w:rsidRPr="00A40FA4">
        <w:rPr>
          <w:lang w:val="ru-RU"/>
        </w:rPr>
        <w:t xml:space="preserve"> </w:t>
      </w:r>
      <w:r>
        <w:rPr>
          <w:lang w:val="ru-RU"/>
        </w:rPr>
        <w:t>весе</w:t>
      </w:r>
      <w:r w:rsidRPr="00A40FA4">
        <w:rPr>
          <w:lang w:val="ru-RU"/>
        </w:rPr>
        <w:t xml:space="preserve"> 24</w:t>
      </w:r>
      <w:r>
        <w:t> </w:t>
      </w:r>
      <w:r w:rsidRPr="00A40FA4">
        <w:rPr>
          <w:lang w:val="ru-RU"/>
        </w:rPr>
        <w:t>575</w:t>
      </w:r>
      <w:r>
        <w:rPr>
          <w:lang w:val="ru-RU"/>
        </w:rPr>
        <w:t> кг</w:t>
      </w:r>
      <w:r w:rsidRPr="00A40FA4">
        <w:rPr>
          <w:lang w:val="ru-RU"/>
        </w:rPr>
        <w:t xml:space="preserve"> </w:t>
      </w:r>
      <w:r>
        <w:rPr>
          <w:lang w:val="ru-RU"/>
        </w:rPr>
        <w:t>составляет</w:t>
      </w:r>
      <w:r w:rsidRPr="00A40FA4">
        <w:rPr>
          <w:lang w:val="ru-RU"/>
        </w:rPr>
        <w:t xml:space="preserve"> 17</w:t>
      </w:r>
      <w:r>
        <w:rPr>
          <w:lang w:val="ru-RU"/>
        </w:rPr>
        <w:t> </w:t>
      </w:r>
      <w:r w:rsidR="00336692" w:rsidRPr="00A40FA4">
        <w:rPr>
          <w:lang w:val="ru-RU"/>
        </w:rPr>
        <w:t>230</w:t>
      </w:r>
      <w:r>
        <w:rPr>
          <w:lang w:val="ru-RU"/>
        </w:rPr>
        <w:t> кг</w:t>
      </w:r>
      <w:r w:rsidR="00336692" w:rsidRPr="00A40FA4">
        <w:rPr>
          <w:lang w:val="ru-RU"/>
        </w:rPr>
        <w:t xml:space="preserve">. </w:t>
      </w:r>
      <w:r>
        <w:rPr>
          <w:lang w:val="ru-RU"/>
        </w:rPr>
        <w:t xml:space="preserve">При этом 15-тонный погрузчик </w:t>
      </w:r>
      <w:r w:rsidR="00803BF9" w:rsidRPr="00702441">
        <w:t>L </w:t>
      </w:r>
      <w:r w:rsidR="00803BF9" w:rsidRPr="00A40FA4">
        <w:rPr>
          <w:lang w:val="ru-RU"/>
        </w:rPr>
        <w:t>5</w:t>
      </w:r>
      <w:r w:rsidR="00DD5D60" w:rsidRPr="00A40FA4">
        <w:rPr>
          <w:lang w:val="ru-RU"/>
        </w:rPr>
        <w:t>42</w:t>
      </w:r>
      <w:r w:rsidR="00803BF9" w:rsidRPr="00A40FA4">
        <w:rPr>
          <w:lang w:val="ru-RU"/>
        </w:rPr>
        <w:t xml:space="preserve"> </w:t>
      </w:r>
      <w:r>
        <w:rPr>
          <w:lang w:val="ru-RU"/>
        </w:rPr>
        <w:t xml:space="preserve">имеет опрокидывающую нагрузку </w:t>
      </w:r>
      <w:r w:rsidR="00DD5D60" w:rsidRPr="00A40FA4">
        <w:rPr>
          <w:lang w:val="ru-RU"/>
        </w:rPr>
        <w:t>8</w:t>
      </w:r>
      <w:r>
        <w:rPr>
          <w:lang w:val="ru-RU"/>
        </w:rPr>
        <w:t> </w:t>
      </w:r>
      <w:r w:rsidR="00DD5D60" w:rsidRPr="00A40FA4">
        <w:rPr>
          <w:lang w:val="ru-RU"/>
        </w:rPr>
        <w:t>560</w:t>
      </w:r>
      <w:r>
        <w:rPr>
          <w:lang w:val="ru-RU"/>
        </w:rPr>
        <w:t> кг. Подобное гармоничное соотношение собственного веса машины с её грузоподъёмностью имеет множество плюсов, среди которых высокая производительность по перевалке материалов и меньший износ компонентов</w:t>
      </w:r>
      <w:r w:rsidR="00336692" w:rsidRPr="00A40FA4">
        <w:rPr>
          <w:lang w:val="ru-RU"/>
        </w:rPr>
        <w:t>.</w:t>
      </w:r>
      <w:r>
        <w:rPr>
          <w:lang w:val="ru-RU"/>
        </w:rPr>
        <w:t xml:space="preserve"> Вместе с тем, нестандартная компоновка двигателей в погрузчиках </w:t>
      </w:r>
      <w:r>
        <w:t>Liebherr</w:t>
      </w:r>
      <w:r w:rsidRPr="00A40FA4">
        <w:rPr>
          <w:lang w:val="ru-RU"/>
        </w:rPr>
        <w:t xml:space="preserve"> </w:t>
      </w:r>
      <w:r w:rsidR="00114C49">
        <w:rPr>
          <w:lang w:val="ru-RU"/>
        </w:rPr>
        <w:t xml:space="preserve">позволила </w:t>
      </w:r>
      <w:r>
        <w:rPr>
          <w:lang w:val="ru-RU"/>
        </w:rPr>
        <w:t>удобно разместить все ключевые сервисные точки машины.</w:t>
      </w:r>
    </w:p>
    <w:p w:rsidR="006D0057" w:rsidRPr="001B7A41" w:rsidRDefault="001B7A41" w:rsidP="0001520E">
      <w:pPr>
        <w:pStyle w:val="Press5-Body"/>
        <w:rPr>
          <w:lang w:val="ru-RU"/>
        </w:rPr>
      </w:pPr>
      <w:r>
        <w:rPr>
          <w:lang w:val="ru-RU"/>
        </w:rPr>
        <w:t>Большая площадь остекления кабины способствует панорамному обзору рабочей площадки. При этом сама кабина призвана сделать условия работы машиниста как можно более комфортными</w:t>
      </w:r>
      <w:r w:rsidR="006D0057" w:rsidRPr="001B7A41">
        <w:rPr>
          <w:lang w:val="ru-RU"/>
        </w:rPr>
        <w:t xml:space="preserve">. </w:t>
      </w:r>
      <w:r>
        <w:rPr>
          <w:lang w:val="ru-RU"/>
        </w:rPr>
        <w:t>Приборная панель, элементы управления и сиденье образуют эргономичное рабочее место, позволяющее сосредоточенно работать на протяжении длительных периодов. Вместе с тем, все функции рабочего оборудования и перемещение погрузчика контролируются всего одним джойстико</w:t>
      </w:r>
      <w:r w:rsidR="00114C49">
        <w:rPr>
          <w:lang w:val="ru-RU"/>
        </w:rPr>
        <w:t>м</w:t>
      </w:r>
      <w:r>
        <w:rPr>
          <w:lang w:val="ru-RU"/>
        </w:rPr>
        <w:t>, за счёт чего свободная рука всегда остаётся на руле</w:t>
      </w:r>
      <w:r w:rsidR="00B11904" w:rsidRPr="001B7A41">
        <w:rPr>
          <w:lang w:val="ru-RU"/>
        </w:rPr>
        <w:t xml:space="preserve">. </w:t>
      </w:r>
      <w:r>
        <w:rPr>
          <w:lang w:val="ru-RU"/>
        </w:rPr>
        <w:t>Также следует отметить, что эластичная подвеска и серийная звукоизоляция кабины дополнительно способствуют продуктивной работе машиниста</w:t>
      </w:r>
      <w:r w:rsidR="00B11904" w:rsidRPr="001B7A41">
        <w:rPr>
          <w:lang w:val="ru-RU"/>
        </w:rPr>
        <w:t>.</w:t>
      </w:r>
    </w:p>
    <w:p w:rsidR="0046670D" w:rsidRPr="00B10B85" w:rsidRDefault="00B10B85" w:rsidP="0001520E">
      <w:pPr>
        <w:pStyle w:val="Press6-SubHeadline"/>
        <w:rPr>
          <w:lang w:val="ru-RU"/>
        </w:rPr>
      </w:pPr>
      <w:r>
        <w:rPr>
          <w:lang w:val="ru-RU"/>
        </w:rPr>
        <w:lastRenderedPageBreak/>
        <w:t>Эффективная технология привода – собственная разработка</w:t>
      </w:r>
      <w:r w:rsidR="00243BE3" w:rsidRPr="00B10B85">
        <w:rPr>
          <w:lang w:val="ru-RU"/>
        </w:rPr>
        <w:t xml:space="preserve"> </w:t>
      </w:r>
      <w:r w:rsidR="00243BE3">
        <w:t>Liebherr</w:t>
      </w:r>
    </w:p>
    <w:p w:rsidR="00B87EF6" w:rsidRPr="00B10B85" w:rsidRDefault="00B10B85" w:rsidP="0001520E">
      <w:pPr>
        <w:pStyle w:val="Press5-Body"/>
        <w:rPr>
          <w:lang w:val="ru-RU"/>
        </w:rPr>
      </w:pPr>
      <w:r>
        <w:rPr>
          <w:lang w:val="ru-RU"/>
        </w:rPr>
        <w:t>Как</w:t>
      </w:r>
      <w:r w:rsidRPr="00B10B85">
        <w:rPr>
          <w:lang w:val="ru-RU"/>
        </w:rPr>
        <w:t xml:space="preserve"> </w:t>
      </w:r>
      <w:r>
        <w:rPr>
          <w:lang w:val="ru-RU"/>
        </w:rPr>
        <w:t>и</w:t>
      </w:r>
      <w:r w:rsidRPr="00B10B85">
        <w:rPr>
          <w:lang w:val="ru-RU"/>
        </w:rPr>
        <w:t xml:space="preserve"> </w:t>
      </w:r>
      <w:r>
        <w:rPr>
          <w:lang w:val="ru-RU"/>
        </w:rPr>
        <w:t>все</w:t>
      </w:r>
      <w:r w:rsidRPr="00B10B85">
        <w:rPr>
          <w:lang w:val="ru-RU"/>
        </w:rPr>
        <w:t xml:space="preserve"> </w:t>
      </w:r>
      <w:r>
        <w:rPr>
          <w:lang w:val="ru-RU"/>
        </w:rPr>
        <w:t>колёсные</w:t>
      </w:r>
      <w:r w:rsidRPr="00B10B85">
        <w:rPr>
          <w:lang w:val="ru-RU"/>
        </w:rPr>
        <w:t xml:space="preserve"> </w:t>
      </w:r>
      <w:r>
        <w:rPr>
          <w:lang w:val="ru-RU"/>
        </w:rPr>
        <w:t>погрузчики</w:t>
      </w:r>
      <w:r w:rsidRPr="00B10B85">
        <w:rPr>
          <w:lang w:val="ru-RU"/>
        </w:rPr>
        <w:t xml:space="preserve"> </w:t>
      </w:r>
      <w:r>
        <w:t>Liebherr</w:t>
      </w:r>
      <w:r w:rsidRPr="00B10B85">
        <w:rPr>
          <w:lang w:val="ru-RU"/>
        </w:rPr>
        <w:t xml:space="preserve">, </w:t>
      </w:r>
      <w:r>
        <w:rPr>
          <w:lang w:val="ru-RU"/>
        </w:rPr>
        <w:t>конструкция</w:t>
      </w:r>
      <w:r w:rsidR="007A41B3" w:rsidRPr="00B10B85">
        <w:rPr>
          <w:lang w:val="ru-RU"/>
        </w:rPr>
        <w:t xml:space="preserve"> </w:t>
      </w:r>
      <w:r w:rsidR="007A41B3" w:rsidRPr="00702441">
        <w:t>L </w:t>
      </w:r>
      <w:r w:rsidR="007A41B3" w:rsidRPr="00B10B85">
        <w:rPr>
          <w:lang w:val="ru-RU"/>
        </w:rPr>
        <w:t xml:space="preserve">576 </w:t>
      </w:r>
      <w:r>
        <w:rPr>
          <w:lang w:val="ru-RU"/>
        </w:rPr>
        <w:t xml:space="preserve">основана на гидростатической трансмиссии. Гидростатическая трансмиссия позволяет погрузчиками </w:t>
      </w:r>
      <w:r>
        <w:t>Liebherr</w:t>
      </w:r>
      <w:r w:rsidRPr="00B10B85">
        <w:rPr>
          <w:lang w:val="ru-RU"/>
        </w:rPr>
        <w:t xml:space="preserve"> </w:t>
      </w:r>
      <w:r>
        <w:rPr>
          <w:lang w:val="ru-RU"/>
        </w:rPr>
        <w:t>при прочих равных условиях работы расходовать до</w:t>
      </w:r>
      <w:r w:rsidR="00D542BD" w:rsidRPr="00B10B85">
        <w:rPr>
          <w:lang w:val="ru-RU"/>
        </w:rPr>
        <w:t xml:space="preserve"> </w:t>
      </w:r>
      <w:r w:rsidR="004C14CB" w:rsidRPr="00B10B85">
        <w:rPr>
          <w:lang w:val="ru-RU"/>
        </w:rPr>
        <w:t>25</w:t>
      </w:r>
      <w:r>
        <w:rPr>
          <w:lang w:val="ru-RU"/>
        </w:rPr>
        <w:t xml:space="preserve">% меньше </w:t>
      </w:r>
      <w:r w:rsidR="001B7A41">
        <w:rPr>
          <w:lang w:val="ru-RU"/>
        </w:rPr>
        <w:t>топлива.</w:t>
      </w:r>
      <w:r w:rsidR="00B87EF6" w:rsidRPr="00B10B85">
        <w:rPr>
          <w:lang w:val="ru-RU"/>
        </w:rPr>
        <w:t xml:space="preserve"> </w:t>
      </w:r>
      <w:r>
        <w:rPr>
          <w:lang w:val="ru-RU"/>
        </w:rPr>
        <w:t xml:space="preserve">Наряду с этим, гидростатическая трансмиссия снижает до минимума износ рабочих тормозов и шин, так как остановка машины происходит за счёт торможения гидравлики, а тяговое усилие регулируется бесступенчато, что снижает вероятность пробуксовки. Как правило, износ шин на погрузчиках </w:t>
      </w:r>
      <w:r>
        <w:t>Liebherr</w:t>
      </w:r>
      <w:r>
        <w:rPr>
          <w:lang w:val="ru-RU"/>
        </w:rPr>
        <w:t xml:space="preserve"> происходит до</w:t>
      </w:r>
      <w:r w:rsidR="00B87EF6" w:rsidRPr="00B10B85">
        <w:rPr>
          <w:lang w:val="ru-RU"/>
        </w:rPr>
        <w:t xml:space="preserve"> 25</w:t>
      </w:r>
      <w:r>
        <w:rPr>
          <w:lang w:val="ru-RU"/>
        </w:rPr>
        <w:t>% медленнее</w:t>
      </w:r>
      <w:r w:rsidR="002C7ABD" w:rsidRPr="00B10B85">
        <w:rPr>
          <w:lang w:val="ru-RU"/>
        </w:rPr>
        <w:t>.</w:t>
      </w:r>
      <w:r>
        <w:rPr>
          <w:lang w:val="ru-RU"/>
        </w:rPr>
        <w:t xml:space="preserve"> Таким образом, гидростатическая трансмиссия существенно сокращает эксплуатационные затраты.</w:t>
      </w:r>
    </w:p>
    <w:p w:rsidR="002677E0" w:rsidRPr="00B10B85" w:rsidRDefault="004000F3" w:rsidP="0001520E">
      <w:pPr>
        <w:pStyle w:val="Press5-Body"/>
        <w:rPr>
          <w:lang w:val="ru-RU"/>
        </w:rPr>
      </w:pPr>
      <w:r>
        <w:rPr>
          <w:lang w:val="ru-RU"/>
        </w:rPr>
        <w:t>Система</w:t>
      </w:r>
      <w:r w:rsidRPr="004000F3">
        <w:rPr>
          <w:lang w:val="ru-RU"/>
        </w:rPr>
        <w:t xml:space="preserve"> </w:t>
      </w:r>
      <w:r>
        <w:rPr>
          <w:lang w:val="ru-RU"/>
        </w:rPr>
        <w:t>эффективного</w:t>
      </w:r>
      <w:r w:rsidRPr="004000F3">
        <w:rPr>
          <w:lang w:val="ru-RU"/>
        </w:rPr>
        <w:t xml:space="preserve"> </w:t>
      </w:r>
      <w:r>
        <w:rPr>
          <w:lang w:val="ru-RU"/>
        </w:rPr>
        <w:t>распределения</w:t>
      </w:r>
      <w:r w:rsidR="00114C49">
        <w:rPr>
          <w:lang w:val="ru-RU"/>
        </w:rPr>
        <w:t xml:space="preserve"> энергии</w:t>
      </w:r>
      <w:r w:rsidRPr="004000F3">
        <w:rPr>
          <w:lang w:val="ru-RU"/>
        </w:rPr>
        <w:t xml:space="preserve"> </w:t>
      </w:r>
      <w:r w:rsidR="00F94D25" w:rsidRPr="00702441">
        <w:t>Liebherr</w:t>
      </w:r>
      <w:r w:rsidR="00243BE3" w:rsidRPr="004000F3">
        <w:rPr>
          <w:lang w:val="ru-RU"/>
        </w:rPr>
        <w:t xml:space="preserve"> </w:t>
      </w:r>
      <w:r w:rsidR="00F94D25" w:rsidRPr="00702441">
        <w:t>Power</w:t>
      </w:r>
      <w:r w:rsidR="00243BE3" w:rsidRPr="004000F3">
        <w:rPr>
          <w:lang w:val="ru-RU"/>
        </w:rPr>
        <w:t xml:space="preserve"> </w:t>
      </w:r>
      <w:r w:rsidR="002677E0" w:rsidRPr="00702441">
        <w:t>Efficiency</w:t>
      </w:r>
      <w:r w:rsidR="002677E0" w:rsidRPr="004000F3">
        <w:rPr>
          <w:lang w:val="ru-RU"/>
        </w:rPr>
        <w:t xml:space="preserve"> (</w:t>
      </w:r>
      <w:r w:rsidR="002677E0" w:rsidRPr="00702441">
        <w:t>LPE</w:t>
      </w:r>
      <w:r w:rsidR="002677E0" w:rsidRPr="004000F3">
        <w:rPr>
          <w:lang w:val="ru-RU"/>
        </w:rPr>
        <w:t xml:space="preserve">) </w:t>
      </w:r>
      <w:r>
        <w:rPr>
          <w:lang w:val="ru-RU"/>
        </w:rPr>
        <w:t>снижает расход топлива и обеспечивает полную слаженность всех рабочих процессов в погрузчике.</w:t>
      </w:r>
      <w:r w:rsidR="002677E0" w:rsidRPr="004000F3">
        <w:rPr>
          <w:lang w:val="ru-RU"/>
        </w:rPr>
        <w:t xml:space="preserve"> </w:t>
      </w:r>
      <w:r>
        <w:rPr>
          <w:lang w:val="ru-RU"/>
        </w:rPr>
        <w:t>Система нацелена на</w:t>
      </w:r>
      <w:r w:rsidR="00114C49">
        <w:rPr>
          <w:lang w:val="ru-RU"/>
        </w:rPr>
        <w:t xml:space="preserve"> поддержание максимального КПД всех компонентов машины, регулируя</w:t>
      </w:r>
      <w:r>
        <w:rPr>
          <w:lang w:val="ru-RU"/>
        </w:rPr>
        <w:t xml:space="preserve"> работу двигателя и гидравлических насос</w:t>
      </w:r>
      <w:r w:rsidR="00B10B85">
        <w:rPr>
          <w:lang w:val="ru-RU"/>
        </w:rPr>
        <w:t>о</w:t>
      </w:r>
      <w:r>
        <w:rPr>
          <w:lang w:val="ru-RU"/>
        </w:rPr>
        <w:t>в</w:t>
      </w:r>
      <w:r w:rsidR="002677E0" w:rsidRPr="004000F3">
        <w:rPr>
          <w:lang w:val="ru-RU"/>
        </w:rPr>
        <w:t xml:space="preserve">. </w:t>
      </w:r>
      <w:r w:rsidR="00B10B85">
        <w:rPr>
          <w:lang w:val="ru-RU"/>
        </w:rPr>
        <w:t>В</w:t>
      </w:r>
      <w:r w:rsidR="00B10B85" w:rsidRPr="00B10B85">
        <w:rPr>
          <w:lang w:val="ru-RU"/>
        </w:rPr>
        <w:t xml:space="preserve"> </w:t>
      </w:r>
      <w:r w:rsidR="00B10B85">
        <w:rPr>
          <w:lang w:val="ru-RU"/>
        </w:rPr>
        <w:t>результате</w:t>
      </w:r>
      <w:r w:rsidR="00B10B85" w:rsidRPr="00B10B85">
        <w:rPr>
          <w:lang w:val="ru-RU"/>
        </w:rPr>
        <w:t xml:space="preserve"> </w:t>
      </w:r>
      <w:r w:rsidR="00B10B85">
        <w:rPr>
          <w:lang w:val="ru-RU"/>
        </w:rPr>
        <w:t>фронтальные</w:t>
      </w:r>
      <w:r w:rsidR="00B10B85" w:rsidRPr="00B10B85">
        <w:rPr>
          <w:lang w:val="ru-RU"/>
        </w:rPr>
        <w:t xml:space="preserve"> </w:t>
      </w:r>
      <w:r w:rsidR="00B10B85">
        <w:rPr>
          <w:lang w:val="ru-RU"/>
        </w:rPr>
        <w:t>погрузчики</w:t>
      </w:r>
      <w:r w:rsidR="00B10B85" w:rsidRPr="00B10B85">
        <w:rPr>
          <w:lang w:val="ru-RU"/>
        </w:rPr>
        <w:t xml:space="preserve"> </w:t>
      </w:r>
      <w:r w:rsidR="00B10B85">
        <w:t>Liebherr</w:t>
      </w:r>
      <w:r w:rsidR="00B10B85" w:rsidRPr="00B10B85">
        <w:rPr>
          <w:lang w:val="ru-RU"/>
        </w:rPr>
        <w:t xml:space="preserve"> </w:t>
      </w:r>
      <w:r w:rsidR="00B10B85">
        <w:rPr>
          <w:lang w:val="ru-RU"/>
        </w:rPr>
        <w:t>предоставляют операторам не только высокую производительно</w:t>
      </w:r>
      <w:r w:rsidR="00114C49">
        <w:rPr>
          <w:lang w:val="ru-RU"/>
        </w:rPr>
        <w:t>сть, но и значительную экономию</w:t>
      </w:r>
      <w:r w:rsidR="002677E0" w:rsidRPr="00B10B85">
        <w:rPr>
          <w:lang w:val="ru-RU"/>
        </w:rPr>
        <w:t>.</w:t>
      </w:r>
    </w:p>
    <w:p w:rsidR="002A54F4" w:rsidRPr="007067EA" w:rsidRDefault="002E3809" w:rsidP="0001520E">
      <w:pPr>
        <w:pStyle w:val="Press5-Body"/>
        <w:rPr>
          <w:lang w:val="ru-RU"/>
        </w:rPr>
      </w:pPr>
      <w:r>
        <w:rPr>
          <w:lang w:val="ru-RU"/>
        </w:rPr>
        <w:t>Будучи</w:t>
      </w:r>
      <w:r w:rsidRPr="002E3809">
        <w:rPr>
          <w:lang w:val="ru-RU"/>
        </w:rPr>
        <w:t xml:space="preserve"> </w:t>
      </w:r>
      <w:r>
        <w:rPr>
          <w:lang w:val="ru-RU"/>
        </w:rPr>
        <w:t>производителем</w:t>
      </w:r>
      <w:r w:rsidRPr="002E3809">
        <w:rPr>
          <w:lang w:val="ru-RU"/>
        </w:rPr>
        <w:t xml:space="preserve"> </w:t>
      </w:r>
      <w:r>
        <w:rPr>
          <w:lang w:val="ru-RU"/>
        </w:rPr>
        <w:t>бетон</w:t>
      </w:r>
      <w:r w:rsidR="007067EA">
        <w:rPr>
          <w:lang w:val="ru-RU"/>
        </w:rPr>
        <w:t>а,</w:t>
      </w:r>
      <w:r w:rsidRPr="002E3809">
        <w:rPr>
          <w:lang w:val="ru-RU"/>
        </w:rPr>
        <w:t xml:space="preserve"> </w:t>
      </w:r>
      <w:r>
        <w:rPr>
          <w:lang w:val="ru-RU"/>
        </w:rPr>
        <w:t>асфальт</w:t>
      </w:r>
      <w:r w:rsidR="007067EA">
        <w:rPr>
          <w:lang w:val="ru-RU"/>
        </w:rPr>
        <w:t>а и других строительных материалов,</w:t>
      </w:r>
      <w:r w:rsidRPr="002E3809">
        <w:rPr>
          <w:lang w:val="ru-RU"/>
        </w:rPr>
        <w:t xml:space="preserve"> </w:t>
      </w:r>
      <w:r>
        <w:rPr>
          <w:lang w:val="ru-RU"/>
        </w:rPr>
        <w:t>компания</w:t>
      </w:r>
      <w:r w:rsidRPr="002E3809">
        <w:rPr>
          <w:lang w:val="ru-RU"/>
        </w:rPr>
        <w:t xml:space="preserve"> «</w:t>
      </w:r>
      <w:r w:rsidR="00025B7E" w:rsidRPr="00702441">
        <w:t>Kamsdorf</w:t>
      </w:r>
      <w:r w:rsidR="00025B7E" w:rsidRPr="002E3809">
        <w:rPr>
          <w:lang w:val="ru-RU"/>
        </w:rPr>
        <w:t xml:space="preserve"> </w:t>
      </w:r>
      <w:r w:rsidR="00025B7E" w:rsidRPr="00702441">
        <w:t>GmbH</w:t>
      </w:r>
      <w:r w:rsidRPr="002E3809">
        <w:rPr>
          <w:lang w:val="ru-RU"/>
        </w:rPr>
        <w:t>»</w:t>
      </w:r>
      <w:r w:rsidR="00114C49">
        <w:rPr>
          <w:lang w:val="ru-RU"/>
        </w:rPr>
        <w:t xml:space="preserve"> </w:t>
      </w:r>
      <w:r>
        <w:rPr>
          <w:lang w:val="ru-RU"/>
        </w:rPr>
        <w:t>задействует</w:t>
      </w:r>
      <w:r w:rsidRPr="002E3809">
        <w:rPr>
          <w:lang w:val="ru-RU"/>
        </w:rPr>
        <w:t xml:space="preserve"> </w:t>
      </w:r>
      <w:r>
        <w:rPr>
          <w:lang w:val="ru-RU"/>
        </w:rPr>
        <w:t>на</w:t>
      </w:r>
      <w:r w:rsidRPr="002E3809">
        <w:rPr>
          <w:lang w:val="ru-RU"/>
        </w:rPr>
        <w:t xml:space="preserve"> </w:t>
      </w:r>
      <w:r>
        <w:rPr>
          <w:lang w:val="ru-RU"/>
        </w:rPr>
        <w:t>своей</w:t>
      </w:r>
      <w:r w:rsidRPr="002E3809">
        <w:rPr>
          <w:lang w:val="ru-RU"/>
        </w:rPr>
        <w:t xml:space="preserve"> </w:t>
      </w:r>
      <w:r>
        <w:rPr>
          <w:lang w:val="ru-RU"/>
        </w:rPr>
        <w:t>производственной</w:t>
      </w:r>
      <w:r w:rsidRPr="002E3809">
        <w:rPr>
          <w:lang w:val="ru-RU"/>
        </w:rPr>
        <w:t xml:space="preserve"> </w:t>
      </w:r>
      <w:r>
        <w:rPr>
          <w:lang w:val="ru-RU"/>
        </w:rPr>
        <w:t>площадке</w:t>
      </w:r>
      <w:r w:rsidRPr="002E3809">
        <w:rPr>
          <w:lang w:val="ru-RU"/>
        </w:rPr>
        <w:t xml:space="preserve"> </w:t>
      </w:r>
      <w:r>
        <w:rPr>
          <w:lang w:val="ru-RU"/>
        </w:rPr>
        <w:t>в</w:t>
      </w:r>
      <w:r w:rsidRPr="002E3809">
        <w:rPr>
          <w:lang w:val="ru-RU"/>
        </w:rPr>
        <w:t xml:space="preserve"> </w:t>
      </w:r>
      <w:r>
        <w:rPr>
          <w:lang w:val="ru-RU"/>
        </w:rPr>
        <w:t>Тюрингии</w:t>
      </w:r>
      <w:r w:rsidRPr="002E3809">
        <w:rPr>
          <w:lang w:val="ru-RU"/>
        </w:rPr>
        <w:t xml:space="preserve"> (</w:t>
      </w:r>
      <w:r>
        <w:rPr>
          <w:lang w:val="ru-RU"/>
        </w:rPr>
        <w:t>Германия</w:t>
      </w:r>
      <w:r w:rsidRPr="002E3809">
        <w:rPr>
          <w:lang w:val="ru-RU"/>
        </w:rPr>
        <w:t>)</w:t>
      </w:r>
      <w:r w:rsidR="00025B7E" w:rsidRPr="002E3809">
        <w:rPr>
          <w:lang w:val="ru-RU"/>
        </w:rPr>
        <w:t xml:space="preserve"> </w:t>
      </w:r>
      <w:r>
        <w:rPr>
          <w:lang w:val="ru-RU"/>
        </w:rPr>
        <w:t>сразу два колёсных погрузчика</w:t>
      </w:r>
      <w:r w:rsidR="00025B7E" w:rsidRPr="002E3809">
        <w:rPr>
          <w:lang w:val="ru-RU"/>
        </w:rPr>
        <w:t xml:space="preserve"> </w:t>
      </w:r>
      <w:r w:rsidR="00025B7E" w:rsidRPr="00702441">
        <w:t>Liebherr</w:t>
      </w:r>
      <w:r w:rsidR="007067EA">
        <w:rPr>
          <w:lang w:val="ru-RU"/>
        </w:rPr>
        <w:t xml:space="preserve"> </w:t>
      </w:r>
      <w:r w:rsidR="00025B7E" w:rsidRPr="00702441">
        <w:t>L </w:t>
      </w:r>
      <w:r w:rsidR="00025B7E" w:rsidRPr="002E3809">
        <w:rPr>
          <w:lang w:val="ru-RU"/>
        </w:rPr>
        <w:t>576</w:t>
      </w:r>
      <w:r w:rsidR="00960371" w:rsidRPr="002E3809">
        <w:rPr>
          <w:lang w:val="ru-RU"/>
        </w:rPr>
        <w:t xml:space="preserve">. </w:t>
      </w:r>
      <w:r w:rsidR="007067EA">
        <w:rPr>
          <w:lang w:val="ru-RU"/>
        </w:rPr>
        <w:t xml:space="preserve">Конфигурация этих машин во многом совпадает с комплектацией экспоната, представленного на </w:t>
      </w:r>
      <w:r w:rsidR="007067EA" w:rsidRPr="007067EA">
        <w:rPr>
          <w:lang w:val="ru-RU"/>
        </w:rPr>
        <w:t>Intermat 2015</w:t>
      </w:r>
      <w:r w:rsidR="007067EA">
        <w:rPr>
          <w:lang w:val="ru-RU"/>
        </w:rPr>
        <w:t xml:space="preserve">. На площадке каждый из погрузчиков осуществляет перевалку от </w:t>
      </w:r>
      <w:r w:rsidR="002A54F4" w:rsidRPr="007067EA">
        <w:rPr>
          <w:lang w:val="ru-RU"/>
        </w:rPr>
        <w:t>350</w:t>
      </w:r>
      <w:r w:rsidR="007067EA">
        <w:rPr>
          <w:lang w:val="ru-RU"/>
        </w:rPr>
        <w:t xml:space="preserve"> т до</w:t>
      </w:r>
      <w:r w:rsidR="002A54F4" w:rsidRPr="007067EA">
        <w:rPr>
          <w:lang w:val="ru-RU"/>
        </w:rPr>
        <w:t xml:space="preserve"> 400</w:t>
      </w:r>
      <w:r w:rsidR="007067EA">
        <w:rPr>
          <w:lang w:val="ru-RU"/>
        </w:rPr>
        <w:t xml:space="preserve"> т материала в час. При этом в компании «</w:t>
      </w:r>
      <w:r w:rsidR="002A54F4" w:rsidRPr="00702441">
        <w:t>Kamsdorf</w:t>
      </w:r>
      <w:r w:rsidR="002A54F4" w:rsidRPr="007067EA">
        <w:rPr>
          <w:lang w:val="ru-RU"/>
        </w:rPr>
        <w:t xml:space="preserve"> </w:t>
      </w:r>
      <w:r w:rsidR="002A54F4" w:rsidRPr="00702441">
        <w:t>GmbH</w:t>
      </w:r>
      <w:r w:rsidR="007067EA">
        <w:rPr>
          <w:lang w:val="ru-RU"/>
        </w:rPr>
        <w:t>»</w:t>
      </w:r>
      <w:r w:rsidR="002A54F4" w:rsidRPr="007067EA">
        <w:rPr>
          <w:lang w:val="ru-RU"/>
        </w:rPr>
        <w:t xml:space="preserve"> </w:t>
      </w:r>
      <w:r w:rsidR="007067EA">
        <w:rPr>
          <w:lang w:val="ru-RU"/>
        </w:rPr>
        <w:t>отдали предпочтение погрузчикам</w:t>
      </w:r>
      <w:r w:rsidR="002A54F4" w:rsidRPr="007067EA">
        <w:rPr>
          <w:lang w:val="ru-RU"/>
        </w:rPr>
        <w:t xml:space="preserve"> </w:t>
      </w:r>
      <w:r w:rsidR="002A54F4" w:rsidRPr="00702441">
        <w:t>Liebherr</w:t>
      </w:r>
      <w:r w:rsidR="007067EA">
        <w:rPr>
          <w:lang w:val="ru-RU"/>
        </w:rPr>
        <w:t xml:space="preserve">, так как наряду с высокой производительностью они отличаются низким расходом топлива. </w:t>
      </w:r>
      <w:r w:rsidR="0001520E">
        <w:rPr>
          <w:lang w:val="ru-RU"/>
        </w:rPr>
        <w:t>Ан</w:t>
      </w:r>
      <w:r w:rsidR="007067EA">
        <w:rPr>
          <w:lang w:val="ru-RU"/>
        </w:rPr>
        <w:t>дреас Кастнер, директор компании, так отзывается об экономичности погрузчиков</w:t>
      </w:r>
      <w:r w:rsidR="0001520E" w:rsidRPr="0001520E">
        <w:rPr>
          <w:lang w:val="ru-RU"/>
        </w:rPr>
        <w:t xml:space="preserve"> </w:t>
      </w:r>
      <w:r w:rsidR="0001520E">
        <w:rPr>
          <w:lang w:val="ru-RU"/>
        </w:rPr>
        <w:t>L </w:t>
      </w:r>
      <w:r w:rsidR="0001520E" w:rsidRPr="0001520E">
        <w:rPr>
          <w:lang w:val="ru-RU"/>
        </w:rPr>
        <w:t>576</w:t>
      </w:r>
      <w:r w:rsidR="007067EA">
        <w:rPr>
          <w:lang w:val="ru-RU"/>
        </w:rPr>
        <w:t xml:space="preserve">: </w:t>
      </w:r>
      <w:r w:rsidR="007067EA" w:rsidRPr="007067EA">
        <w:rPr>
          <w:lang w:val="ru-RU"/>
        </w:rPr>
        <w:t>«</w:t>
      </w:r>
      <w:r w:rsidR="007067EA">
        <w:rPr>
          <w:lang w:val="ru-RU"/>
        </w:rPr>
        <w:t>При</w:t>
      </w:r>
      <w:r w:rsidR="007067EA" w:rsidRPr="007067EA">
        <w:rPr>
          <w:lang w:val="ru-RU"/>
        </w:rPr>
        <w:t xml:space="preserve"> </w:t>
      </w:r>
      <w:r w:rsidR="007067EA">
        <w:rPr>
          <w:lang w:val="ru-RU"/>
        </w:rPr>
        <w:t>расходе</w:t>
      </w:r>
      <w:r w:rsidR="007067EA" w:rsidRPr="007067EA">
        <w:rPr>
          <w:lang w:val="ru-RU"/>
        </w:rPr>
        <w:t xml:space="preserve"> </w:t>
      </w:r>
      <w:r w:rsidR="007067EA">
        <w:rPr>
          <w:lang w:val="ru-RU"/>
        </w:rPr>
        <w:t>около</w:t>
      </w:r>
      <w:r w:rsidR="002A54F4" w:rsidRPr="007067EA">
        <w:rPr>
          <w:lang w:val="ru-RU"/>
        </w:rPr>
        <w:t xml:space="preserve"> 15,5 </w:t>
      </w:r>
      <w:r w:rsidR="007067EA">
        <w:rPr>
          <w:lang w:val="ru-RU"/>
        </w:rPr>
        <w:t>л</w:t>
      </w:r>
      <w:r w:rsidR="007067EA" w:rsidRPr="007067EA">
        <w:rPr>
          <w:lang w:val="ru-RU"/>
        </w:rPr>
        <w:t xml:space="preserve"> </w:t>
      </w:r>
      <w:r w:rsidR="007067EA">
        <w:rPr>
          <w:lang w:val="ru-RU"/>
        </w:rPr>
        <w:t>в</w:t>
      </w:r>
      <w:r w:rsidR="007067EA" w:rsidRPr="007067EA">
        <w:rPr>
          <w:lang w:val="ru-RU"/>
        </w:rPr>
        <w:t xml:space="preserve"> </w:t>
      </w:r>
      <w:r w:rsidR="007067EA">
        <w:rPr>
          <w:lang w:val="ru-RU"/>
        </w:rPr>
        <w:t>час</w:t>
      </w:r>
      <w:r w:rsidR="007067EA" w:rsidRPr="007067EA">
        <w:rPr>
          <w:lang w:val="ru-RU"/>
        </w:rPr>
        <w:t xml:space="preserve"> </w:t>
      </w:r>
      <w:r w:rsidR="007067EA">
        <w:rPr>
          <w:lang w:val="ru-RU"/>
        </w:rPr>
        <w:t>наши</w:t>
      </w:r>
      <w:r w:rsidR="007067EA" w:rsidRPr="007067EA">
        <w:rPr>
          <w:lang w:val="ru-RU"/>
        </w:rPr>
        <w:t xml:space="preserve"> </w:t>
      </w:r>
      <w:r w:rsidR="007067EA">
        <w:rPr>
          <w:lang w:val="ru-RU"/>
        </w:rPr>
        <w:t>погрузчики</w:t>
      </w:r>
      <w:r w:rsidR="007067EA" w:rsidRPr="007067EA">
        <w:rPr>
          <w:lang w:val="ru-RU"/>
        </w:rPr>
        <w:t xml:space="preserve"> </w:t>
      </w:r>
      <w:r w:rsidR="007067EA">
        <w:t>Liebherr</w:t>
      </w:r>
      <w:r w:rsidR="007067EA" w:rsidRPr="007067EA">
        <w:rPr>
          <w:lang w:val="ru-RU"/>
        </w:rPr>
        <w:t xml:space="preserve"> </w:t>
      </w:r>
      <w:r w:rsidR="007067EA">
        <w:rPr>
          <w:lang w:val="ru-RU"/>
        </w:rPr>
        <w:t>расходуют</w:t>
      </w:r>
      <w:r w:rsidR="007067EA" w:rsidRPr="007067EA">
        <w:rPr>
          <w:lang w:val="ru-RU"/>
        </w:rPr>
        <w:t xml:space="preserve"> </w:t>
      </w:r>
      <w:r w:rsidR="007067EA">
        <w:rPr>
          <w:lang w:val="ru-RU"/>
        </w:rPr>
        <w:t>от</w:t>
      </w:r>
      <w:r w:rsidR="002A54F4" w:rsidRPr="007067EA">
        <w:rPr>
          <w:lang w:val="ru-RU"/>
        </w:rPr>
        <w:t xml:space="preserve"> 25</w:t>
      </w:r>
      <w:r w:rsidR="007067EA" w:rsidRPr="007067EA">
        <w:rPr>
          <w:lang w:val="ru-RU"/>
        </w:rPr>
        <w:t xml:space="preserve">% </w:t>
      </w:r>
      <w:r w:rsidR="007067EA">
        <w:rPr>
          <w:lang w:val="ru-RU"/>
        </w:rPr>
        <w:t>до</w:t>
      </w:r>
      <w:r w:rsidR="007067EA" w:rsidRPr="007067EA">
        <w:rPr>
          <w:lang w:val="ru-RU"/>
        </w:rPr>
        <w:t xml:space="preserve"> </w:t>
      </w:r>
      <w:r w:rsidR="002A54F4" w:rsidRPr="007067EA">
        <w:rPr>
          <w:lang w:val="ru-RU"/>
        </w:rPr>
        <w:t>30</w:t>
      </w:r>
      <w:r w:rsidR="007067EA">
        <w:rPr>
          <w:lang w:val="ru-RU"/>
        </w:rPr>
        <w:t>% меньше дизеля, чем погрузчики других производителей»</w:t>
      </w:r>
      <w:r w:rsidR="0001520E">
        <w:rPr>
          <w:lang w:val="ru-RU"/>
        </w:rPr>
        <w:t>.</w:t>
      </w:r>
    </w:p>
    <w:p w:rsidR="007A41B3" w:rsidRPr="003000E3" w:rsidRDefault="00F94ED2" w:rsidP="0001520E">
      <w:pPr>
        <w:pStyle w:val="Press6-SubHeadline"/>
        <w:rPr>
          <w:lang w:val="ru-RU"/>
        </w:rPr>
      </w:pPr>
      <w:r>
        <w:rPr>
          <w:lang w:val="ru-RU"/>
        </w:rPr>
        <w:lastRenderedPageBreak/>
        <w:t>Мощный</w:t>
      </w:r>
      <w:r w:rsidRPr="003000E3">
        <w:rPr>
          <w:lang w:val="ru-RU"/>
        </w:rPr>
        <w:t xml:space="preserve"> </w:t>
      </w:r>
      <w:r>
        <w:rPr>
          <w:lang w:val="ru-RU"/>
        </w:rPr>
        <w:t>универсал</w:t>
      </w:r>
      <w:r w:rsidRPr="003000E3">
        <w:rPr>
          <w:lang w:val="ru-RU"/>
        </w:rPr>
        <w:t xml:space="preserve"> </w:t>
      </w:r>
      <w:r>
        <w:rPr>
          <w:lang w:val="ru-RU"/>
        </w:rPr>
        <w:t>для</w:t>
      </w:r>
      <w:r w:rsidRPr="003000E3">
        <w:rPr>
          <w:lang w:val="ru-RU"/>
        </w:rPr>
        <w:t xml:space="preserve"> </w:t>
      </w:r>
      <w:r>
        <w:rPr>
          <w:lang w:val="ru-RU"/>
        </w:rPr>
        <w:t>промышленного</w:t>
      </w:r>
      <w:r w:rsidRPr="003000E3">
        <w:rPr>
          <w:lang w:val="ru-RU"/>
        </w:rPr>
        <w:t xml:space="preserve"> </w:t>
      </w:r>
      <w:r>
        <w:rPr>
          <w:lang w:val="ru-RU"/>
        </w:rPr>
        <w:t>применения</w:t>
      </w:r>
    </w:p>
    <w:p w:rsidR="00EF6AEC" w:rsidRPr="002E3809" w:rsidRDefault="00F94ED2" w:rsidP="0001520E">
      <w:pPr>
        <w:pStyle w:val="Press5-Body"/>
        <w:rPr>
          <w:lang w:val="ru-RU"/>
        </w:rPr>
      </w:pPr>
      <w:r>
        <w:rPr>
          <w:lang w:val="ru-RU"/>
        </w:rPr>
        <w:t>Заказчики</w:t>
      </w:r>
      <w:r w:rsidRPr="00F94ED2">
        <w:rPr>
          <w:lang w:val="ru-RU"/>
        </w:rPr>
        <w:t xml:space="preserve"> </w:t>
      </w:r>
      <w:r>
        <w:rPr>
          <w:lang w:val="ru-RU"/>
        </w:rPr>
        <w:t>средних</w:t>
      </w:r>
      <w:r w:rsidRPr="00F94ED2">
        <w:rPr>
          <w:lang w:val="ru-RU"/>
        </w:rPr>
        <w:t xml:space="preserve"> </w:t>
      </w:r>
      <w:r>
        <w:rPr>
          <w:lang w:val="ru-RU"/>
        </w:rPr>
        <w:t>колёсных</w:t>
      </w:r>
      <w:r w:rsidRPr="00F94ED2">
        <w:rPr>
          <w:lang w:val="ru-RU"/>
        </w:rPr>
        <w:t xml:space="preserve"> </w:t>
      </w:r>
      <w:r>
        <w:rPr>
          <w:lang w:val="ru-RU"/>
        </w:rPr>
        <w:t>погрузчиков</w:t>
      </w:r>
      <w:r w:rsidRPr="00F94ED2">
        <w:rPr>
          <w:lang w:val="ru-RU"/>
        </w:rPr>
        <w:t xml:space="preserve"> </w:t>
      </w:r>
      <w:r>
        <w:t>Liebherr</w:t>
      </w:r>
      <w:r w:rsidRPr="00F94ED2">
        <w:rPr>
          <w:lang w:val="ru-RU"/>
        </w:rPr>
        <w:t xml:space="preserve"> </w:t>
      </w:r>
      <w:r>
        <w:rPr>
          <w:lang w:val="ru-RU"/>
        </w:rPr>
        <w:t>могут изменить конфигурацию машины в соответствии со своими требованиями. В</w:t>
      </w:r>
      <w:r w:rsidRPr="00F94ED2">
        <w:rPr>
          <w:lang w:val="ru-RU"/>
        </w:rPr>
        <w:t xml:space="preserve"> </w:t>
      </w:r>
      <w:r>
        <w:rPr>
          <w:lang w:val="ru-RU"/>
        </w:rPr>
        <w:t>частности, на выбор предлагаются различные исполнения рабочего оборудования погрузчиков. Без</w:t>
      </w:r>
      <w:r w:rsidRPr="00F94ED2">
        <w:rPr>
          <w:lang w:val="ru-RU"/>
        </w:rPr>
        <w:t xml:space="preserve"> </w:t>
      </w:r>
      <w:r>
        <w:rPr>
          <w:lang w:val="ru-RU"/>
        </w:rPr>
        <w:t>каких</w:t>
      </w:r>
      <w:r w:rsidRPr="00F94ED2">
        <w:rPr>
          <w:lang w:val="ru-RU"/>
        </w:rPr>
        <w:t>-</w:t>
      </w:r>
      <w:r>
        <w:rPr>
          <w:lang w:val="ru-RU"/>
        </w:rPr>
        <w:t>либо</w:t>
      </w:r>
      <w:r w:rsidRPr="00F94ED2">
        <w:rPr>
          <w:lang w:val="ru-RU"/>
        </w:rPr>
        <w:t xml:space="preserve"> </w:t>
      </w:r>
      <w:r>
        <w:rPr>
          <w:lang w:val="ru-RU"/>
        </w:rPr>
        <w:t>наценок</w:t>
      </w:r>
      <w:r w:rsidRPr="00F94ED2">
        <w:rPr>
          <w:lang w:val="ru-RU"/>
        </w:rPr>
        <w:t xml:space="preserve"> </w:t>
      </w:r>
      <w:r>
        <w:rPr>
          <w:lang w:val="ru-RU"/>
        </w:rPr>
        <w:t>можно</w:t>
      </w:r>
      <w:r w:rsidRPr="00F94ED2">
        <w:rPr>
          <w:lang w:val="ru-RU"/>
        </w:rPr>
        <w:t xml:space="preserve"> </w:t>
      </w:r>
      <w:r>
        <w:rPr>
          <w:lang w:val="ru-RU"/>
        </w:rPr>
        <w:t>выбрать</w:t>
      </w:r>
      <w:r w:rsidRPr="00F94ED2">
        <w:rPr>
          <w:lang w:val="ru-RU"/>
        </w:rPr>
        <w:t xml:space="preserve"> </w:t>
      </w:r>
      <w:r w:rsidR="007A41B3" w:rsidRPr="00702441">
        <w:t>Z</w:t>
      </w:r>
      <w:r w:rsidR="007A41B3" w:rsidRPr="00F94ED2">
        <w:rPr>
          <w:lang w:val="ru-RU"/>
        </w:rPr>
        <w:t>-</w:t>
      </w:r>
      <w:r>
        <w:rPr>
          <w:lang w:val="ru-RU"/>
        </w:rPr>
        <w:t>кинематикой стрелы для стандартных погрузочно-разгрузочных работ и параллельной кинематикой стрелы</w:t>
      </w:r>
      <w:r w:rsidR="007A41B3" w:rsidRPr="00F94ED2">
        <w:rPr>
          <w:lang w:val="ru-RU"/>
        </w:rPr>
        <w:t xml:space="preserve"> </w:t>
      </w:r>
      <w:r>
        <w:rPr>
          <w:lang w:val="ru-RU"/>
        </w:rPr>
        <w:t>для тяжёлых режимов работы</w:t>
      </w:r>
      <w:r w:rsidR="007A41B3" w:rsidRPr="00F94ED2">
        <w:rPr>
          <w:lang w:val="ru-RU"/>
        </w:rPr>
        <w:t xml:space="preserve">. </w:t>
      </w:r>
      <w:r w:rsidR="002E3809">
        <w:rPr>
          <w:lang w:val="ru-RU"/>
        </w:rPr>
        <w:t>Также</w:t>
      </w:r>
      <w:r w:rsidR="002E3809" w:rsidRPr="002E3809">
        <w:rPr>
          <w:lang w:val="ru-RU"/>
        </w:rPr>
        <w:t xml:space="preserve">, </w:t>
      </w:r>
      <w:r w:rsidR="002E3809">
        <w:t>Liebherr</w:t>
      </w:r>
      <w:r w:rsidR="002E3809" w:rsidRPr="002E3809">
        <w:rPr>
          <w:lang w:val="ru-RU"/>
        </w:rPr>
        <w:t xml:space="preserve"> </w:t>
      </w:r>
      <w:r w:rsidR="002E3809">
        <w:rPr>
          <w:lang w:val="ru-RU"/>
        </w:rPr>
        <w:t>предлагает широкий выбор опций, призванных приспособить машину к индивидуальным потребностям заказчиков и адаптировать её к различным условия эксплуатации.</w:t>
      </w:r>
    </w:p>
    <w:p w:rsidR="007A41B3" w:rsidRPr="00F94ED2" w:rsidRDefault="00F94ED2" w:rsidP="0001520E">
      <w:pPr>
        <w:pStyle w:val="Press5-Body"/>
        <w:rPr>
          <w:lang w:val="ru-RU"/>
        </w:rPr>
      </w:pPr>
      <w:r>
        <w:rPr>
          <w:lang w:val="ru-RU"/>
        </w:rPr>
        <w:t>Крупноячеистый радиатор</w:t>
      </w:r>
      <w:r w:rsidR="00DB3CF4" w:rsidRPr="00F94ED2">
        <w:rPr>
          <w:lang w:val="ru-RU"/>
        </w:rPr>
        <w:t xml:space="preserve"> </w:t>
      </w:r>
      <w:r w:rsidR="00DB3CF4">
        <w:rPr>
          <w:lang w:val="ru-RU"/>
        </w:rPr>
        <w:t>фронтального</w:t>
      </w:r>
      <w:r w:rsidR="00DB3CF4" w:rsidRPr="00F94ED2">
        <w:rPr>
          <w:lang w:val="ru-RU"/>
        </w:rPr>
        <w:t xml:space="preserve"> </w:t>
      </w:r>
      <w:r w:rsidR="00DB3CF4">
        <w:rPr>
          <w:lang w:val="ru-RU"/>
        </w:rPr>
        <w:t>погрузчика</w:t>
      </w:r>
      <w:r w:rsidR="00DB3CF4" w:rsidRPr="00F94ED2">
        <w:rPr>
          <w:lang w:val="ru-RU"/>
        </w:rPr>
        <w:t xml:space="preserve"> </w:t>
      </w:r>
      <w:r w:rsidR="00DB3CF4">
        <w:t>L</w:t>
      </w:r>
      <w:r w:rsidR="00DB3CF4" w:rsidRPr="00DB3CF4">
        <w:t> </w:t>
      </w:r>
      <w:r w:rsidR="00EF6AEC" w:rsidRPr="00F94ED2">
        <w:rPr>
          <w:lang w:val="ru-RU"/>
        </w:rPr>
        <w:t>542</w:t>
      </w:r>
      <w:r w:rsidRPr="00F94ED2">
        <w:rPr>
          <w:lang w:val="ru-RU"/>
        </w:rPr>
        <w:t xml:space="preserve"> </w:t>
      </w:r>
      <w:r w:rsidR="00DB3CF4">
        <w:rPr>
          <w:lang w:val="ru-RU"/>
        </w:rPr>
        <w:t>оснащён</w:t>
      </w:r>
      <w:r w:rsidR="00DB3CF4" w:rsidRPr="00F94ED2">
        <w:rPr>
          <w:lang w:val="ru-RU"/>
        </w:rPr>
        <w:t xml:space="preserve"> </w:t>
      </w:r>
      <w:r>
        <w:rPr>
          <w:lang w:val="ru-RU"/>
        </w:rPr>
        <w:t>противопылевой сеткой</w:t>
      </w:r>
      <w:r w:rsidR="00DB3CF4" w:rsidRPr="00F94ED2">
        <w:rPr>
          <w:lang w:val="ru-RU"/>
        </w:rPr>
        <w:t xml:space="preserve"> </w:t>
      </w:r>
      <w:r>
        <w:rPr>
          <w:lang w:val="ru-RU"/>
        </w:rPr>
        <w:t>и вентилятором с реверсируемым приводом</w:t>
      </w:r>
      <w:r w:rsidR="007A41B3" w:rsidRPr="00F94ED2">
        <w:rPr>
          <w:lang w:val="ru-RU"/>
        </w:rPr>
        <w:t xml:space="preserve">. </w:t>
      </w:r>
      <w:r>
        <w:rPr>
          <w:lang w:val="ru-RU"/>
        </w:rPr>
        <w:t>Данные опции оптимально защищают погрузчик от перегрева при работе в условиях повышенной запылённости. Так, противопылевая сетка задерживает самые крупные частицы пыли и предохраняет радиатор от быстрого засорения. При этом крупноячеистая конструкция уменьшает вероятность сильного засорения радиатора мелкими частицами пыли, целлюлозы и пр.</w:t>
      </w:r>
      <w:r w:rsidR="002C7ABD" w:rsidRPr="00F94ED2">
        <w:rPr>
          <w:lang w:val="ru-RU"/>
        </w:rPr>
        <w:t xml:space="preserve"> </w:t>
      </w:r>
      <w:r>
        <w:rPr>
          <w:lang w:val="ru-RU"/>
        </w:rPr>
        <w:t>Реверсируемый привод вентилятора, в свою очередь, позволяет продувать радиаторный отсек п</w:t>
      </w:r>
      <w:r w:rsidR="00114C49">
        <w:rPr>
          <w:lang w:val="ru-RU"/>
        </w:rPr>
        <w:t>о мере</w:t>
      </w:r>
      <w:r>
        <w:rPr>
          <w:lang w:val="ru-RU"/>
        </w:rPr>
        <w:t xml:space="preserve"> необходимости. Таким образом, с применением данных опций существенно сокращается время простоя погрузчика на чистку радиаторного блока</w:t>
      </w:r>
      <w:r w:rsidR="007A41B3" w:rsidRPr="00F94ED2">
        <w:rPr>
          <w:lang w:val="ru-RU"/>
        </w:rPr>
        <w:t>.</w:t>
      </w:r>
    </w:p>
    <w:p w:rsidR="007A41B3" w:rsidRPr="00DB3CF4" w:rsidRDefault="00DB3CF4" w:rsidP="0001520E">
      <w:pPr>
        <w:pStyle w:val="Press5-Body"/>
        <w:rPr>
          <w:lang w:val="ru-RU"/>
        </w:rPr>
      </w:pPr>
      <w:r>
        <w:rPr>
          <w:lang w:val="ru-RU"/>
        </w:rPr>
        <w:t>Колёсный</w:t>
      </w:r>
      <w:r w:rsidRPr="00DB3CF4">
        <w:rPr>
          <w:lang w:val="ru-RU"/>
        </w:rPr>
        <w:t xml:space="preserve"> </w:t>
      </w:r>
      <w:r>
        <w:rPr>
          <w:lang w:val="ru-RU"/>
        </w:rPr>
        <w:t>погрузчик</w:t>
      </w:r>
      <w:r w:rsidR="00EF6AEC" w:rsidRPr="00DB3CF4">
        <w:rPr>
          <w:lang w:val="ru-RU"/>
        </w:rPr>
        <w:t xml:space="preserve"> </w:t>
      </w:r>
      <w:r w:rsidR="00EF6AEC">
        <w:t>L</w:t>
      </w:r>
      <w:r w:rsidR="00EF6AEC" w:rsidRPr="00DB3CF4">
        <w:rPr>
          <w:lang w:val="ru-RU"/>
        </w:rPr>
        <w:t xml:space="preserve"> 542</w:t>
      </w:r>
      <w:r>
        <w:rPr>
          <w:lang w:val="ru-RU"/>
        </w:rPr>
        <w:t xml:space="preserve">, представленный на выставке, будет оснащён опциональным гидравлическим быстросменным адаптером </w:t>
      </w:r>
      <w:r w:rsidR="007A41B3" w:rsidRPr="00702441">
        <w:t>LIKUFIX</w:t>
      </w:r>
      <w:r w:rsidR="007A41B3" w:rsidRPr="00DB3CF4">
        <w:rPr>
          <w:lang w:val="ru-RU"/>
        </w:rPr>
        <w:t xml:space="preserve">. </w:t>
      </w:r>
      <w:r>
        <w:rPr>
          <w:lang w:val="ru-RU"/>
        </w:rPr>
        <w:t>Данная система успешно зарекомендовала себя в работе с гидравлическими экскаваторами</w:t>
      </w:r>
      <w:r w:rsidR="007A41B3" w:rsidRPr="00DB3CF4">
        <w:rPr>
          <w:lang w:val="ru-RU"/>
        </w:rPr>
        <w:t xml:space="preserve"> </w:t>
      </w:r>
      <w:r w:rsidR="007A41B3" w:rsidRPr="00702441">
        <w:t>Liebherr</w:t>
      </w:r>
      <w:r>
        <w:rPr>
          <w:lang w:val="ru-RU"/>
        </w:rPr>
        <w:t xml:space="preserve"> и</w:t>
      </w:r>
      <w:r w:rsidR="00114C49">
        <w:rPr>
          <w:lang w:val="ru-RU"/>
        </w:rPr>
        <w:t xml:space="preserve"> теперь предлагается для средних</w:t>
      </w:r>
      <w:r>
        <w:rPr>
          <w:lang w:val="ru-RU"/>
        </w:rPr>
        <w:t xml:space="preserve"> фронтальных погрузчиков</w:t>
      </w:r>
      <w:r w:rsidR="007A41B3" w:rsidRPr="00DB3CF4">
        <w:rPr>
          <w:lang w:val="ru-RU"/>
        </w:rPr>
        <w:t xml:space="preserve">. </w:t>
      </w:r>
      <w:r>
        <w:rPr>
          <w:lang w:val="ru-RU"/>
        </w:rPr>
        <w:t>Быстросменный</w:t>
      </w:r>
      <w:r w:rsidRPr="00DB3CF4">
        <w:rPr>
          <w:lang w:val="ru-RU"/>
        </w:rPr>
        <w:t xml:space="preserve"> </w:t>
      </w:r>
      <w:r>
        <w:rPr>
          <w:lang w:val="ru-RU"/>
        </w:rPr>
        <w:t>адаптер</w:t>
      </w:r>
      <w:r w:rsidRPr="00DB3CF4">
        <w:rPr>
          <w:lang w:val="ru-RU"/>
        </w:rPr>
        <w:t xml:space="preserve"> </w:t>
      </w:r>
      <w:r>
        <w:t>LIKUFIX</w:t>
      </w:r>
      <w:r w:rsidRPr="00DB3CF4">
        <w:rPr>
          <w:lang w:val="ru-RU"/>
        </w:rPr>
        <w:t xml:space="preserve"> </w:t>
      </w:r>
      <w:r>
        <w:rPr>
          <w:lang w:val="ru-RU"/>
        </w:rPr>
        <w:t xml:space="preserve">является собственной разработкой </w:t>
      </w:r>
      <w:r>
        <w:t>Liebherr</w:t>
      </w:r>
      <w:r w:rsidRPr="00DB3CF4">
        <w:rPr>
          <w:lang w:val="ru-RU"/>
        </w:rPr>
        <w:t xml:space="preserve"> </w:t>
      </w:r>
      <w:r w:rsidR="00114C49">
        <w:rPr>
          <w:lang w:val="ru-RU"/>
        </w:rPr>
        <w:t>и позволяет в считанные секунды</w:t>
      </w:r>
      <w:r>
        <w:rPr>
          <w:lang w:val="ru-RU"/>
        </w:rPr>
        <w:t xml:space="preserve"> менять навесное оборудование погрузчика посредством нажатия всего одной клавиши в кабине машиниста. В</w:t>
      </w:r>
      <w:r w:rsidRPr="00DB3CF4">
        <w:rPr>
          <w:lang w:val="ru-RU"/>
        </w:rPr>
        <w:t xml:space="preserve"> </w:t>
      </w:r>
      <w:r>
        <w:rPr>
          <w:lang w:val="ru-RU"/>
        </w:rPr>
        <w:t>результате</w:t>
      </w:r>
      <w:r w:rsidR="007A41B3" w:rsidRPr="00DB3CF4">
        <w:rPr>
          <w:lang w:val="ru-RU"/>
        </w:rPr>
        <w:t xml:space="preserve"> </w:t>
      </w:r>
      <w:r w:rsidR="007A41B3" w:rsidRPr="00702441">
        <w:t>LIKUFIX</w:t>
      </w:r>
      <w:r w:rsidR="007A41B3" w:rsidRPr="00DB3CF4">
        <w:rPr>
          <w:lang w:val="ru-RU"/>
        </w:rPr>
        <w:t xml:space="preserve"> </w:t>
      </w:r>
      <w:r>
        <w:rPr>
          <w:lang w:val="ru-RU"/>
        </w:rPr>
        <w:t>позволяет использовать одну машину для выполнения широкого спектра задач</w:t>
      </w:r>
      <w:r w:rsidR="007A41B3" w:rsidRPr="00DB3CF4">
        <w:rPr>
          <w:lang w:val="ru-RU"/>
        </w:rPr>
        <w:t>.</w:t>
      </w:r>
    </w:p>
    <w:p w:rsidR="00560217" w:rsidRDefault="00560217" w:rsidP="0001520E">
      <w:pPr>
        <w:pStyle w:val="Press7-InformationHeadline"/>
        <w:rPr>
          <w:lang w:val="ru-RU"/>
        </w:rPr>
      </w:pPr>
    </w:p>
    <w:p w:rsidR="00560217" w:rsidRDefault="00560217" w:rsidP="0001520E">
      <w:pPr>
        <w:pStyle w:val="Press7-InformationHeadline"/>
        <w:rPr>
          <w:lang w:val="ru-RU"/>
        </w:rPr>
      </w:pPr>
    </w:p>
    <w:p w:rsidR="000761F2" w:rsidRPr="003000E3" w:rsidRDefault="003000E3" w:rsidP="0001520E">
      <w:pPr>
        <w:pStyle w:val="Press7-InformationHeadline"/>
        <w:rPr>
          <w:lang w:val="ru-RU"/>
        </w:rPr>
      </w:pPr>
      <w:r>
        <w:rPr>
          <w:lang w:val="ru-RU"/>
        </w:rPr>
        <w:lastRenderedPageBreak/>
        <w:t>Подписи к фотографиям</w:t>
      </w:r>
    </w:p>
    <w:p w:rsidR="00F94D25" w:rsidRPr="003000E3" w:rsidRDefault="00F94D25" w:rsidP="0001520E">
      <w:pPr>
        <w:pStyle w:val="Press8-Information"/>
        <w:rPr>
          <w:lang w:val="en-GB"/>
        </w:rPr>
      </w:pPr>
      <w:r w:rsidRPr="003000E3">
        <w:rPr>
          <w:lang w:val="en-GB"/>
        </w:rPr>
        <w:t>liebherr-allround-wheel-loader-l542.jpg</w:t>
      </w:r>
    </w:p>
    <w:p w:rsidR="00F94D25" w:rsidRPr="003000E3" w:rsidRDefault="003000E3" w:rsidP="0001520E">
      <w:pPr>
        <w:pStyle w:val="Press8-Information"/>
        <w:rPr>
          <w:lang w:val="ru-RU"/>
        </w:rPr>
      </w:pPr>
      <w:r>
        <w:rPr>
          <w:lang w:val="ru-RU"/>
        </w:rPr>
        <w:t>Колёсный</w:t>
      </w:r>
      <w:r w:rsidRPr="003000E3">
        <w:rPr>
          <w:lang w:val="ru-RU"/>
        </w:rPr>
        <w:t xml:space="preserve"> </w:t>
      </w:r>
      <w:r>
        <w:rPr>
          <w:lang w:val="ru-RU"/>
        </w:rPr>
        <w:t>погрузчик</w:t>
      </w:r>
      <w:r w:rsidR="00F94D25" w:rsidRPr="003000E3">
        <w:rPr>
          <w:lang w:val="ru-RU"/>
        </w:rPr>
        <w:t xml:space="preserve"> </w:t>
      </w:r>
      <w:r w:rsidR="00F94D25" w:rsidRPr="00560217">
        <w:rPr>
          <w:lang w:val="en-GB"/>
        </w:rPr>
        <w:t>L </w:t>
      </w:r>
      <w:r w:rsidR="00F94D25" w:rsidRPr="003000E3">
        <w:rPr>
          <w:lang w:val="ru-RU"/>
        </w:rPr>
        <w:t xml:space="preserve">542 </w:t>
      </w:r>
      <w:r>
        <w:rPr>
          <w:lang w:val="ru-RU"/>
        </w:rPr>
        <w:t>представляет собой универсальное решение. В стандартной комплектации он доступе</w:t>
      </w:r>
      <w:r w:rsidR="00114C49">
        <w:rPr>
          <w:lang w:val="ru-RU"/>
        </w:rPr>
        <w:t>н</w:t>
      </w:r>
      <w:r>
        <w:rPr>
          <w:lang w:val="ru-RU"/>
        </w:rPr>
        <w:t xml:space="preserve"> на выбор с параллельной кинематикой стрелы для тяжёлых режимов работы или </w:t>
      </w:r>
      <w:r w:rsidR="00F94D25" w:rsidRPr="008B2CB7">
        <w:t>Z</w:t>
      </w:r>
      <w:r w:rsidR="00F94D25" w:rsidRPr="003000E3">
        <w:rPr>
          <w:lang w:val="ru-RU"/>
        </w:rPr>
        <w:t>-</w:t>
      </w:r>
      <w:r>
        <w:rPr>
          <w:lang w:val="ru-RU"/>
        </w:rPr>
        <w:t>кинематикой – для стандартных погрузочных работ.</w:t>
      </w:r>
    </w:p>
    <w:p w:rsidR="00F94D25" w:rsidRPr="003000E3" w:rsidRDefault="00F94D25" w:rsidP="0001520E">
      <w:pPr>
        <w:pStyle w:val="Press8-Information"/>
        <w:rPr>
          <w:lang w:val="ru-RU"/>
        </w:rPr>
      </w:pPr>
    </w:p>
    <w:p w:rsidR="00474AD7" w:rsidRPr="00114C49" w:rsidRDefault="00E52ACA" w:rsidP="0001520E">
      <w:pPr>
        <w:pStyle w:val="Press8-Information"/>
        <w:rPr>
          <w:lang w:val="ru-RU"/>
        </w:rPr>
      </w:pPr>
      <w:r w:rsidRPr="001F104C">
        <w:t>liebherr</w:t>
      </w:r>
      <w:r w:rsidRPr="00114C49">
        <w:rPr>
          <w:lang w:val="ru-RU"/>
        </w:rPr>
        <w:t>-</w:t>
      </w:r>
      <w:r w:rsidR="0098467F" w:rsidRPr="001F104C">
        <w:t>wheel</w:t>
      </w:r>
      <w:r w:rsidR="0098467F" w:rsidRPr="00114C49">
        <w:rPr>
          <w:lang w:val="ru-RU"/>
        </w:rPr>
        <w:t>-</w:t>
      </w:r>
      <w:r w:rsidRPr="001F104C">
        <w:t>loader</w:t>
      </w:r>
      <w:r w:rsidRPr="00114C49">
        <w:rPr>
          <w:lang w:val="ru-RU"/>
        </w:rPr>
        <w:t>-</w:t>
      </w:r>
      <w:r w:rsidRPr="001F104C">
        <w:t>l</w:t>
      </w:r>
      <w:r w:rsidRPr="00114C49">
        <w:rPr>
          <w:lang w:val="ru-RU"/>
        </w:rPr>
        <w:t>5</w:t>
      </w:r>
      <w:r w:rsidR="0098467F" w:rsidRPr="00114C49">
        <w:rPr>
          <w:lang w:val="ru-RU"/>
        </w:rPr>
        <w:t>7</w:t>
      </w:r>
      <w:r w:rsidRPr="00114C49">
        <w:rPr>
          <w:lang w:val="ru-RU"/>
        </w:rPr>
        <w:t>6.</w:t>
      </w:r>
      <w:r w:rsidRPr="001F104C">
        <w:t>jpg</w:t>
      </w:r>
    </w:p>
    <w:p w:rsidR="002D746B" w:rsidRPr="003000E3" w:rsidRDefault="003000E3" w:rsidP="0001520E">
      <w:pPr>
        <w:pStyle w:val="Press8-Information"/>
        <w:rPr>
          <w:lang w:val="ru-RU"/>
        </w:rPr>
      </w:pPr>
      <w:r>
        <w:rPr>
          <w:lang w:val="ru-RU"/>
        </w:rPr>
        <w:t>Мощный</w:t>
      </w:r>
      <w:r w:rsidRPr="003000E3">
        <w:rPr>
          <w:lang w:val="ru-RU"/>
        </w:rPr>
        <w:t xml:space="preserve"> </w:t>
      </w:r>
      <w:r>
        <w:rPr>
          <w:lang w:val="ru-RU"/>
        </w:rPr>
        <w:t>фронтальный</w:t>
      </w:r>
      <w:r w:rsidRPr="003000E3">
        <w:rPr>
          <w:lang w:val="ru-RU"/>
        </w:rPr>
        <w:t xml:space="preserve"> </w:t>
      </w:r>
      <w:r>
        <w:rPr>
          <w:lang w:val="ru-RU"/>
        </w:rPr>
        <w:t>погрузчик</w:t>
      </w:r>
      <w:r w:rsidRPr="003000E3">
        <w:rPr>
          <w:lang w:val="ru-RU"/>
        </w:rPr>
        <w:t xml:space="preserve"> </w:t>
      </w:r>
      <w:r w:rsidR="004E24A7">
        <w:t>Liebherr</w:t>
      </w:r>
      <w:r w:rsidR="0098467F" w:rsidRPr="003000E3">
        <w:rPr>
          <w:lang w:val="ru-RU"/>
        </w:rPr>
        <w:t xml:space="preserve"> </w:t>
      </w:r>
      <w:r w:rsidR="0098467F" w:rsidRPr="008B2CB7">
        <w:t>L </w:t>
      </w:r>
      <w:r w:rsidR="0098467F" w:rsidRPr="003000E3">
        <w:rPr>
          <w:lang w:val="ru-RU"/>
        </w:rPr>
        <w:t>576</w:t>
      </w:r>
      <w:r w:rsidR="002D746B" w:rsidRPr="003000E3">
        <w:rPr>
          <w:lang w:val="ru-RU"/>
        </w:rPr>
        <w:t xml:space="preserve"> </w:t>
      </w:r>
      <w:r>
        <w:rPr>
          <w:lang w:val="ru-RU"/>
        </w:rPr>
        <w:t>отличается выгодным соотношением собственного веса и опрокидывающей нагрузки</w:t>
      </w:r>
      <w:r w:rsidR="002D746B" w:rsidRPr="003000E3">
        <w:rPr>
          <w:lang w:val="ru-RU"/>
        </w:rPr>
        <w:t xml:space="preserve">. </w:t>
      </w:r>
      <w:r>
        <w:rPr>
          <w:lang w:val="ru-RU"/>
        </w:rPr>
        <w:t>Таким образом, он обеспечивает высокие показатели производительности при сравнительно низких эксплуатационных затратах</w:t>
      </w:r>
      <w:r w:rsidR="002D746B" w:rsidRPr="003000E3">
        <w:rPr>
          <w:lang w:val="ru-RU"/>
        </w:rPr>
        <w:t>.</w:t>
      </w:r>
    </w:p>
    <w:p w:rsidR="002D746B" w:rsidRPr="003000E3" w:rsidRDefault="002D746B" w:rsidP="0001520E">
      <w:pPr>
        <w:pStyle w:val="Press8-Information"/>
        <w:rPr>
          <w:lang w:val="ru-RU"/>
        </w:rPr>
      </w:pPr>
    </w:p>
    <w:p w:rsidR="00C07C99" w:rsidRPr="008B2CB7" w:rsidRDefault="002D746B" w:rsidP="0001520E">
      <w:pPr>
        <w:pStyle w:val="Press8-Information"/>
        <w:rPr>
          <w:lang w:val="en-US"/>
        </w:rPr>
      </w:pPr>
      <w:r w:rsidRPr="008B2CB7">
        <w:rPr>
          <w:lang w:val="en-US"/>
        </w:rPr>
        <w:t>liebherr-wheel-loader-l576-at-open-pit-mine-kamsdorf</w:t>
      </w:r>
      <w:r w:rsidR="00C07C99" w:rsidRPr="008B2CB7">
        <w:rPr>
          <w:lang w:val="en-US"/>
        </w:rPr>
        <w:t>.jpg</w:t>
      </w:r>
    </w:p>
    <w:p w:rsidR="00C07C99" w:rsidRPr="003000E3" w:rsidRDefault="003000E3" w:rsidP="0001520E">
      <w:pPr>
        <w:pStyle w:val="Press8-Information"/>
        <w:rPr>
          <w:lang w:val="ru-RU"/>
        </w:rPr>
      </w:pPr>
      <w:r>
        <w:rPr>
          <w:lang w:val="ru-RU"/>
        </w:rPr>
        <w:t>Погрузчик</w:t>
      </w:r>
      <w:r w:rsidR="0098467F" w:rsidRPr="00114C49">
        <w:rPr>
          <w:lang w:val="ru-RU"/>
        </w:rPr>
        <w:t xml:space="preserve"> </w:t>
      </w:r>
      <w:r w:rsidR="0098467F" w:rsidRPr="00560217">
        <w:rPr>
          <w:lang w:val="en-US"/>
        </w:rPr>
        <w:t>L </w:t>
      </w:r>
      <w:r w:rsidR="0098467F" w:rsidRPr="00114C49">
        <w:rPr>
          <w:lang w:val="ru-RU"/>
        </w:rPr>
        <w:t xml:space="preserve">576 </w:t>
      </w:r>
      <w:r w:rsidR="00114C49">
        <w:rPr>
          <w:lang w:val="ru-RU"/>
        </w:rPr>
        <w:t>в ходе</w:t>
      </w:r>
      <w:r w:rsidRPr="00114C49">
        <w:rPr>
          <w:lang w:val="ru-RU"/>
        </w:rPr>
        <w:t xml:space="preserve"> </w:t>
      </w:r>
      <w:r w:rsidR="00114C49">
        <w:rPr>
          <w:lang w:val="ru-RU"/>
        </w:rPr>
        <w:t>работы</w:t>
      </w:r>
      <w:r w:rsidRPr="00114C49">
        <w:rPr>
          <w:lang w:val="ru-RU"/>
        </w:rPr>
        <w:t xml:space="preserve"> </w:t>
      </w:r>
      <w:r>
        <w:rPr>
          <w:lang w:val="ru-RU"/>
        </w:rPr>
        <w:t>в</w:t>
      </w:r>
      <w:r w:rsidRPr="00114C49">
        <w:rPr>
          <w:lang w:val="ru-RU"/>
        </w:rPr>
        <w:t xml:space="preserve"> </w:t>
      </w:r>
      <w:r>
        <w:rPr>
          <w:lang w:val="ru-RU"/>
        </w:rPr>
        <w:t>карьере</w:t>
      </w:r>
      <w:r w:rsidRPr="00114C49">
        <w:rPr>
          <w:lang w:val="ru-RU"/>
        </w:rPr>
        <w:t xml:space="preserve"> «</w:t>
      </w:r>
      <w:r>
        <w:rPr>
          <w:lang w:val="ru-RU"/>
        </w:rPr>
        <w:t>Камсдорф</w:t>
      </w:r>
      <w:r w:rsidRPr="00114C49">
        <w:rPr>
          <w:lang w:val="ru-RU"/>
        </w:rPr>
        <w:t xml:space="preserve">». </w:t>
      </w:r>
      <w:r>
        <w:rPr>
          <w:lang w:val="ru-RU"/>
        </w:rPr>
        <w:t>При прочих равных условиях машина расходует меньше топлива, чем сопоставимые модели других производителей.</w:t>
      </w:r>
    </w:p>
    <w:p w:rsidR="009A6D76" w:rsidRPr="003000E3" w:rsidRDefault="009A6D76" w:rsidP="0001520E">
      <w:pPr>
        <w:pStyle w:val="Press8-Information"/>
        <w:rPr>
          <w:lang w:val="ru-RU"/>
        </w:rPr>
      </w:pPr>
    </w:p>
    <w:p w:rsidR="00403C0F" w:rsidRPr="003000E3" w:rsidRDefault="003000E3" w:rsidP="0001520E">
      <w:pPr>
        <w:pStyle w:val="Press7-InformationHeadline"/>
        <w:rPr>
          <w:lang w:val="ru-RU"/>
        </w:rPr>
      </w:pPr>
      <w:r>
        <w:rPr>
          <w:lang w:val="ru-RU"/>
        </w:rPr>
        <w:t>Контактное лицо</w:t>
      </w:r>
    </w:p>
    <w:p w:rsidR="00403C0F" w:rsidRPr="00560217" w:rsidRDefault="003000E3" w:rsidP="00560217">
      <w:pPr>
        <w:pStyle w:val="Press8-Information"/>
      </w:pPr>
      <w:r w:rsidRPr="00560217">
        <w:t xml:space="preserve">Мартин Коллер / </w:t>
      </w:r>
      <w:r w:rsidR="00403C0F" w:rsidRPr="00560217">
        <w:t>Martin Koller</w:t>
      </w:r>
    </w:p>
    <w:p w:rsidR="00403C0F" w:rsidRPr="00560217" w:rsidRDefault="003000E3" w:rsidP="00560217">
      <w:pPr>
        <w:pStyle w:val="Press8-Information"/>
      </w:pPr>
      <w:r w:rsidRPr="00560217">
        <w:t>Тел.</w:t>
      </w:r>
      <w:r w:rsidR="00403C0F" w:rsidRPr="00560217">
        <w:t>: +43 50809 11475</w:t>
      </w:r>
    </w:p>
    <w:p w:rsidR="00403C0F" w:rsidRPr="00560217" w:rsidRDefault="00403C0F" w:rsidP="00560217">
      <w:pPr>
        <w:pStyle w:val="Press8-Information"/>
      </w:pPr>
      <w:r w:rsidRPr="00560217">
        <w:t xml:space="preserve">E-Mail: </w:t>
      </w:r>
      <w:hyperlink r:id="rId8" w:history="1">
        <w:r w:rsidRPr="00560217">
          <w:rPr>
            <w:rStyle w:val="Hyperlink"/>
            <w:color w:val="auto"/>
            <w:u w:val="none"/>
          </w:rPr>
          <w:t>martin.koller2@liebherr.com</w:t>
        </w:r>
      </w:hyperlink>
    </w:p>
    <w:p w:rsidR="00403C0F" w:rsidRPr="008B2CB7" w:rsidRDefault="00403C0F" w:rsidP="0001520E">
      <w:pPr>
        <w:pStyle w:val="Press8-Information"/>
      </w:pPr>
    </w:p>
    <w:p w:rsidR="00403C0F" w:rsidRPr="00114C49" w:rsidRDefault="003000E3" w:rsidP="0001520E">
      <w:pPr>
        <w:pStyle w:val="Press7-InformationHeadline"/>
      </w:pPr>
      <w:r>
        <w:rPr>
          <w:lang w:val="ru-RU"/>
        </w:rPr>
        <w:t>Опубликовано</w:t>
      </w:r>
    </w:p>
    <w:p w:rsidR="00403C0F" w:rsidRPr="00560217" w:rsidRDefault="00403C0F" w:rsidP="00560217">
      <w:pPr>
        <w:pStyle w:val="Press8-Information"/>
      </w:pPr>
      <w:r w:rsidRPr="00560217">
        <w:t>Liebherr-Werk Bischofshofen GmbH</w:t>
      </w:r>
    </w:p>
    <w:p w:rsidR="00403C0F" w:rsidRPr="00560217" w:rsidRDefault="003000E3" w:rsidP="00560217">
      <w:pPr>
        <w:pStyle w:val="Press8-Information"/>
      </w:pPr>
      <w:r w:rsidRPr="00560217">
        <w:t>Бишофсхофен</w:t>
      </w:r>
      <w:r w:rsidR="00403C0F" w:rsidRPr="00560217">
        <w:t xml:space="preserve">, </w:t>
      </w:r>
      <w:r w:rsidRPr="00560217">
        <w:t>Австрия</w:t>
      </w:r>
    </w:p>
    <w:p w:rsidR="00403C0F" w:rsidRPr="00560217" w:rsidRDefault="00560217" w:rsidP="00560217">
      <w:pPr>
        <w:pStyle w:val="Press8-Information"/>
      </w:pPr>
      <w:hyperlink r:id="rId9" w:history="1">
        <w:r w:rsidR="00403C0F" w:rsidRPr="00560217">
          <w:rPr>
            <w:rStyle w:val="Hyperlink"/>
            <w:color w:val="auto"/>
            <w:u w:val="none"/>
          </w:rPr>
          <w:t>www.liebherr.com</w:t>
        </w:r>
      </w:hyperlink>
      <w:bookmarkStart w:id="0" w:name="_GoBack"/>
      <w:bookmarkEnd w:id="0"/>
    </w:p>
    <w:sectPr w:rsidR="00403C0F" w:rsidRPr="00560217" w:rsidSect="009802F8">
      <w:footerReference w:type="default" r:id="rId10"/>
      <w:headerReference w:type="first" r:id="rId11"/>
      <w:footerReference w:type="first" r:id="rId12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0D7" w:rsidRDefault="00C170D7">
      <w:r>
        <w:separator/>
      </w:r>
    </w:p>
  </w:endnote>
  <w:endnote w:type="continuationSeparator" w:id="0">
    <w:p w:rsidR="00C170D7" w:rsidRDefault="00C17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78B" w:rsidRPr="0077413F" w:rsidRDefault="0046670D" w:rsidP="0001520E">
    <w:pPr>
      <w:pStyle w:val="Press5-Body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560217">
      <w:rPr>
        <w:noProof/>
      </w:rPr>
      <w:t>5</w:t>
    </w:r>
    <w:r w:rsidRPr="0077413F">
      <w:fldChar w:fldCharType="end"/>
    </w:r>
    <w:r w:rsidRPr="0077413F">
      <w:t xml:space="preserve"> / </w:t>
    </w:r>
    <w:fldSimple w:instr=" NUMPAGES ">
      <w:r w:rsidR="00560217">
        <w:rPr>
          <w:noProof/>
        </w:rPr>
        <w:t>5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70D" w:rsidRPr="000761F2" w:rsidRDefault="0046670D" w:rsidP="0001520E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560217">
      <w:rPr>
        <w:noProof/>
      </w:rPr>
      <w:t>1</w:t>
    </w:r>
    <w:r w:rsidRPr="000761F2">
      <w:fldChar w:fldCharType="end"/>
    </w:r>
    <w:r w:rsidRPr="000761F2">
      <w:t xml:space="preserve"> / </w:t>
    </w:r>
    <w:fldSimple w:instr=" NUMPAGES ">
      <w:r w:rsidR="00560217">
        <w:rPr>
          <w:noProof/>
        </w:rPr>
        <w:t>5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0D7" w:rsidRDefault="00C170D7">
      <w:r>
        <w:separator/>
      </w:r>
    </w:p>
  </w:footnote>
  <w:footnote w:type="continuationSeparator" w:id="0">
    <w:p w:rsidR="00C170D7" w:rsidRDefault="00C170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70D" w:rsidRPr="0046670D" w:rsidRDefault="0046670D" w:rsidP="003000E3">
    <w:pPr>
      <w:pStyle w:val="Press1-Header"/>
    </w:pPr>
  </w:p>
  <w:p w:rsidR="00A02FC8" w:rsidRDefault="00A02FC8" w:rsidP="003000E3">
    <w:pPr>
      <w:pStyle w:val="Press1-Header"/>
    </w:pPr>
  </w:p>
  <w:p w:rsidR="0046670D" w:rsidRDefault="00A02FC8" w:rsidP="00560217">
    <w:pPr>
      <w:pStyle w:val="Press1-Header"/>
      <w:jc w:val="left"/>
      <w:rPr>
        <w:lang w:val="ru-RU"/>
      </w:rPr>
    </w:pPr>
    <w:r w:rsidRPr="0046670D">
      <w:rPr>
        <w:noProof/>
      </w:rPr>
      <w:drawing>
        <wp:anchor distT="0" distB="0" distL="114300" distR="114300" simplePos="0" relativeHeight="251659264" behindDoc="0" locked="0" layoutInCell="1" allowOverlap="1" wp14:anchorId="17FCE0F3" wp14:editId="5B4E8C23">
          <wp:simplePos x="0" y="0"/>
          <wp:positionH relativeFrom="column">
            <wp:posOffset>-8890</wp:posOffset>
          </wp:positionH>
          <wp:positionV relativeFrom="paragraph">
            <wp:posOffset>43815</wp:posOffset>
          </wp:positionV>
          <wp:extent cx="2753995" cy="374015"/>
          <wp:effectExtent l="0" t="0" r="8255" b="6985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74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53EC6">
      <w:tab/>
    </w:r>
    <w:r>
      <w:tab/>
    </w:r>
    <w:r w:rsidR="00560217">
      <w:rPr>
        <w:lang w:val="ru-RU"/>
      </w:rPr>
      <w:t>Пресс-</w:t>
    </w:r>
  </w:p>
  <w:p w:rsidR="003000E3" w:rsidRPr="003000E3" w:rsidRDefault="00560217" w:rsidP="00560217">
    <w:pPr>
      <w:pStyle w:val="Press1-Header"/>
      <w:jc w:val="left"/>
      <w:rPr>
        <w:lang w:val="ru-RU"/>
      </w:rPr>
    </w:pPr>
    <w:r>
      <w:rPr>
        <w:lang w:val="ru-RU"/>
      </w:rPr>
      <w:tab/>
    </w:r>
    <w:r>
      <w:rPr>
        <w:lang w:val="ru-RU"/>
      </w:rPr>
      <w:tab/>
    </w:r>
    <w:r w:rsidR="003000E3">
      <w:rPr>
        <w:lang w:val="ru-RU"/>
      </w:rPr>
      <w:t>релиз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77B6F22"/>
    <w:multiLevelType w:val="hybridMultilevel"/>
    <w:tmpl w:val="4F7E1F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A42"/>
    <w:rsid w:val="00000BA9"/>
    <w:rsid w:val="00001C87"/>
    <w:rsid w:val="00001E83"/>
    <w:rsid w:val="0001520E"/>
    <w:rsid w:val="000201E6"/>
    <w:rsid w:val="00025B7E"/>
    <w:rsid w:val="00025C7C"/>
    <w:rsid w:val="00027327"/>
    <w:rsid w:val="00046F15"/>
    <w:rsid w:val="0005480F"/>
    <w:rsid w:val="000625BD"/>
    <w:rsid w:val="000662CB"/>
    <w:rsid w:val="0007080D"/>
    <w:rsid w:val="00072FC0"/>
    <w:rsid w:val="000761F2"/>
    <w:rsid w:val="000843E8"/>
    <w:rsid w:val="000856F8"/>
    <w:rsid w:val="000B57E1"/>
    <w:rsid w:val="000B73DD"/>
    <w:rsid w:val="000C3AB8"/>
    <w:rsid w:val="000D4FC3"/>
    <w:rsid w:val="000E18E3"/>
    <w:rsid w:val="000E4087"/>
    <w:rsid w:val="000E5B47"/>
    <w:rsid w:val="000F1BBB"/>
    <w:rsid w:val="000F309A"/>
    <w:rsid w:val="00112901"/>
    <w:rsid w:val="00114C49"/>
    <w:rsid w:val="00116F9F"/>
    <w:rsid w:val="00122EC2"/>
    <w:rsid w:val="00131438"/>
    <w:rsid w:val="00134024"/>
    <w:rsid w:val="00150141"/>
    <w:rsid w:val="00151481"/>
    <w:rsid w:val="001519C5"/>
    <w:rsid w:val="00152217"/>
    <w:rsid w:val="00152FE3"/>
    <w:rsid w:val="00154C0F"/>
    <w:rsid w:val="00157BCA"/>
    <w:rsid w:val="0016211E"/>
    <w:rsid w:val="001650FD"/>
    <w:rsid w:val="00181723"/>
    <w:rsid w:val="00185782"/>
    <w:rsid w:val="00191743"/>
    <w:rsid w:val="00192461"/>
    <w:rsid w:val="00195781"/>
    <w:rsid w:val="001A4C54"/>
    <w:rsid w:val="001B4D80"/>
    <w:rsid w:val="001B7A41"/>
    <w:rsid w:val="001C511B"/>
    <w:rsid w:val="001D583A"/>
    <w:rsid w:val="001F0DA5"/>
    <w:rsid w:val="001F104C"/>
    <w:rsid w:val="001F15DC"/>
    <w:rsid w:val="001F3D3D"/>
    <w:rsid w:val="001F422A"/>
    <w:rsid w:val="001F7551"/>
    <w:rsid w:val="00200BDF"/>
    <w:rsid w:val="00202D23"/>
    <w:rsid w:val="00210813"/>
    <w:rsid w:val="00225077"/>
    <w:rsid w:val="00237998"/>
    <w:rsid w:val="002424E6"/>
    <w:rsid w:val="00243BE3"/>
    <w:rsid w:val="00245D60"/>
    <w:rsid w:val="00250B12"/>
    <w:rsid w:val="00255A90"/>
    <w:rsid w:val="002677E0"/>
    <w:rsid w:val="002865A0"/>
    <w:rsid w:val="002900B2"/>
    <w:rsid w:val="00290102"/>
    <w:rsid w:val="00290B31"/>
    <w:rsid w:val="002A496A"/>
    <w:rsid w:val="002A54F4"/>
    <w:rsid w:val="002B11F6"/>
    <w:rsid w:val="002B7513"/>
    <w:rsid w:val="002C04AA"/>
    <w:rsid w:val="002C2826"/>
    <w:rsid w:val="002C6D86"/>
    <w:rsid w:val="002C7ABD"/>
    <w:rsid w:val="002D5A96"/>
    <w:rsid w:val="002D746B"/>
    <w:rsid w:val="002E21A6"/>
    <w:rsid w:val="002E3809"/>
    <w:rsid w:val="002E3E13"/>
    <w:rsid w:val="002E7686"/>
    <w:rsid w:val="003000E3"/>
    <w:rsid w:val="00313A6F"/>
    <w:rsid w:val="003206E8"/>
    <w:rsid w:val="00327BB2"/>
    <w:rsid w:val="0033540E"/>
    <w:rsid w:val="00336692"/>
    <w:rsid w:val="00337A9E"/>
    <w:rsid w:val="00340947"/>
    <w:rsid w:val="00346209"/>
    <w:rsid w:val="0035678B"/>
    <w:rsid w:val="003575DF"/>
    <w:rsid w:val="00361A4D"/>
    <w:rsid w:val="0038240F"/>
    <w:rsid w:val="0039076C"/>
    <w:rsid w:val="003A5506"/>
    <w:rsid w:val="003A7410"/>
    <w:rsid w:val="003B11FE"/>
    <w:rsid w:val="003B1D4F"/>
    <w:rsid w:val="003C480E"/>
    <w:rsid w:val="003D7474"/>
    <w:rsid w:val="003F7B4A"/>
    <w:rsid w:val="004000F3"/>
    <w:rsid w:val="00403C0F"/>
    <w:rsid w:val="00404DF2"/>
    <w:rsid w:val="00407C59"/>
    <w:rsid w:val="00426AC1"/>
    <w:rsid w:val="00426CEF"/>
    <w:rsid w:val="00431732"/>
    <w:rsid w:val="0043290D"/>
    <w:rsid w:val="00444733"/>
    <w:rsid w:val="004463F3"/>
    <w:rsid w:val="00454AE1"/>
    <w:rsid w:val="00460972"/>
    <w:rsid w:val="0046670D"/>
    <w:rsid w:val="00474AD7"/>
    <w:rsid w:val="00474E3B"/>
    <w:rsid w:val="00484266"/>
    <w:rsid w:val="00485AB7"/>
    <w:rsid w:val="00487568"/>
    <w:rsid w:val="004A60DD"/>
    <w:rsid w:val="004C14CB"/>
    <w:rsid w:val="004E24A7"/>
    <w:rsid w:val="005166B8"/>
    <w:rsid w:val="00516B97"/>
    <w:rsid w:val="005268E6"/>
    <w:rsid w:val="005429CD"/>
    <w:rsid w:val="00553C98"/>
    <w:rsid w:val="00560217"/>
    <w:rsid w:val="00567B4E"/>
    <w:rsid w:val="0058228D"/>
    <w:rsid w:val="00590FEA"/>
    <w:rsid w:val="00594A1F"/>
    <w:rsid w:val="005A36E3"/>
    <w:rsid w:val="005B0DF2"/>
    <w:rsid w:val="005B1E24"/>
    <w:rsid w:val="005B6248"/>
    <w:rsid w:val="005D7D71"/>
    <w:rsid w:val="005E4F34"/>
    <w:rsid w:val="005E5445"/>
    <w:rsid w:val="005F1978"/>
    <w:rsid w:val="00632FB0"/>
    <w:rsid w:val="00635C95"/>
    <w:rsid w:val="00640716"/>
    <w:rsid w:val="006506C0"/>
    <w:rsid w:val="00676126"/>
    <w:rsid w:val="00680BDF"/>
    <w:rsid w:val="00680C74"/>
    <w:rsid w:val="006915B1"/>
    <w:rsid w:val="00694B69"/>
    <w:rsid w:val="006B023F"/>
    <w:rsid w:val="006D0057"/>
    <w:rsid w:val="006D2A42"/>
    <w:rsid w:val="006E29EC"/>
    <w:rsid w:val="00700199"/>
    <w:rsid w:val="00701290"/>
    <w:rsid w:val="00702441"/>
    <w:rsid w:val="007067EA"/>
    <w:rsid w:val="00716090"/>
    <w:rsid w:val="007204FF"/>
    <w:rsid w:val="00722187"/>
    <w:rsid w:val="0072744F"/>
    <w:rsid w:val="007514EA"/>
    <w:rsid w:val="0076489F"/>
    <w:rsid w:val="0077413F"/>
    <w:rsid w:val="00790633"/>
    <w:rsid w:val="007A2A4F"/>
    <w:rsid w:val="007A41B3"/>
    <w:rsid w:val="007B16C5"/>
    <w:rsid w:val="007B1F21"/>
    <w:rsid w:val="007B53BB"/>
    <w:rsid w:val="007B6A58"/>
    <w:rsid w:val="007D39F4"/>
    <w:rsid w:val="007E0E9E"/>
    <w:rsid w:val="007E3AA0"/>
    <w:rsid w:val="007E7A88"/>
    <w:rsid w:val="00802448"/>
    <w:rsid w:val="00803BF9"/>
    <w:rsid w:val="00806E22"/>
    <w:rsid w:val="0083069E"/>
    <w:rsid w:val="008330A9"/>
    <w:rsid w:val="00833E1E"/>
    <w:rsid w:val="00882A17"/>
    <w:rsid w:val="00882F75"/>
    <w:rsid w:val="00890453"/>
    <w:rsid w:val="008A1F1A"/>
    <w:rsid w:val="008B2CB7"/>
    <w:rsid w:val="008C757E"/>
    <w:rsid w:val="008D0046"/>
    <w:rsid w:val="008D06B1"/>
    <w:rsid w:val="008D1A1E"/>
    <w:rsid w:val="008D7CFD"/>
    <w:rsid w:val="008D7F57"/>
    <w:rsid w:val="00921A44"/>
    <w:rsid w:val="00922559"/>
    <w:rsid w:val="00924C8C"/>
    <w:rsid w:val="009262F1"/>
    <w:rsid w:val="00951535"/>
    <w:rsid w:val="00952B00"/>
    <w:rsid w:val="00960371"/>
    <w:rsid w:val="00961521"/>
    <w:rsid w:val="0098001E"/>
    <w:rsid w:val="009802F8"/>
    <w:rsid w:val="00982A0D"/>
    <w:rsid w:val="0098467F"/>
    <w:rsid w:val="0098742E"/>
    <w:rsid w:val="009A62C5"/>
    <w:rsid w:val="009A6D76"/>
    <w:rsid w:val="009B35D2"/>
    <w:rsid w:val="009B78F5"/>
    <w:rsid w:val="009C39CC"/>
    <w:rsid w:val="009C7321"/>
    <w:rsid w:val="009D65AD"/>
    <w:rsid w:val="009E072E"/>
    <w:rsid w:val="009E4F4C"/>
    <w:rsid w:val="009F19EC"/>
    <w:rsid w:val="009F626A"/>
    <w:rsid w:val="00A01B45"/>
    <w:rsid w:val="00A02FC8"/>
    <w:rsid w:val="00A031EE"/>
    <w:rsid w:val="00A03632"/>
    <w:rsid w:val="00A03BE6"/>
    <w:rsid w:val="00A05045"/>
    <w:rsid w:val="00A12E58"/>
    <w:rsid w:val="00A22DA1"/>
    <w:rsid w:val="00A31582"/>
    <w:rsid w:val="00A40FA4"/>
    <w:rsid w:val="00A536AC"/>
    <w:rsid w:val="00A93187"/>
    <w:rsid w:val="00A94F22"/>
    <w:rsid w:val="00AA3CB4"/>
    <w:rsid w:val="00AC44BA"/>
    <w:rsid w:val="00AC5523"/>
    <w:rsid w:val="00AD4B4D"/>
    <w:rsid w:val="00AD4D83"/>
    <w:rsid w:val="00AD5274"/>
    <w:rsid w:val="00B00112"/>
    <w:rsid w:val="00B053E3"/>
    <w:rsid w:val="00B10B85"/>
    <w:rsid w:val="00B11904"/>
    <w:rsid w:val="00B337DF"/>
    <w:rsid w:val="00B35C9D"/>
    <w:rsid w:val="00B44FCF"/>
    <w:rsid w:val="00B51664"/>
    <w:rsid w:val="00B57459"/>
    <w:rsid w:val="00B77A86"/>
    <w:rsid w:val="00B77D73"/>
    <w:rsid w:val="00B81ECC"/>
    <w:rsid w:val="00B871FB"/>
    <w:rsid w:val="00B87EF6"/>
    <w:rsid w:val="00B913FE"/>
    <w:rsid w:val="00BB0CFD"/>
    <w:rsid w:val="00BB54CE"/>
    <w:rsid w:val="00BC649C"/>
    <w:rsid w:val="00BD2D90"/>
    <w:rsid w:val="00BD64EE"/>
    <w:rsid w:val="00BD76ED"/>
    <w:rsid w:val="00BE374B"/>
    <w:rsid w:val="00BE5CC2"/>
    <w:rsid w:val="00BF5233"/>
    <w:rsid w:val="00C005F4"/>
    <w:rsid w:val="00C026BC"/>
    <w:rsid w:val="00C07C99"/>
    <w:rsid w:val="00C170D7"/>
    <w:rsid w:val="00C22519"/>
    <w:rsid w:val="00C36F71"/>
    <w:rsid w:val="00C50B9D"/>
    <w:rsid w:val="00C51072"/>
    <w:rsid w:val="00C5218B"/>
    <w:rsid w:val="00C54B12"/>
    <w:rsid w:val="00C76124"/>
    <w:rsid w:val="00C77173"/>
    <w:rsid w:val="00C83272"/>
    <w:rsid w:val="00C879BC"/>
    <w:rsid w:val="00CA08E7"/>
    <w:rsid w:val="00CA6A6C"/>
    <w:rsid w:val="00CA7C33"/>
    <w:rsid w:val="00CC38A9"/>
    <w:rsid w:val="00CE4F49"/>
    <w:rsid w:val="00D0217E"/>
    <w:rsid w:val="00D142DE"/>
    <w:rsid w:val="00D15CE9"/>
    <w:rsid w:val="00D168F2"/>
    <w:rsid w:val="00D26512"/>
    <w:rsid w:val="00D441CD"/>
    <w:rsid w:val="00D53EC6"/>
    <w:rsid w:val="00D542BD"/>
    <w:rsid w:val="00D64AB8"/>
    <w:rsid w:val="00D70D0C"/>
    <w:rsid w:val="00D77E1E"/>
    <w:rsid w:val="00DB3CF4"/>
    <w:rsid w:val="00DC6BB8"/>
    <w:rsid w:val="00DD5D60"/>
    <w:rsid w:val="00DE3A43"/>
    <w:rsid w:val="00DF5B5B"/>
    <w:rsid w:val="00E06046"/>
    <w:rsid w:val="00E1693C"/>
    <w:rsid w:val="00E176B4"/>
    <w:rsid w:val="00E24AD6"/>
    <w:rsid w:val="00E31035"/>
    <w:rsid w:val="00E42724"/>
    <w:rsid w:val="00E4486F"/>
    <w:rsid w:val="00E51827"/>
    <w:rsid w:val="00E52ACA"/>
    <w:rsid w:val="00E85118"/>
    <w:rsid w:val="00E851A3"/>
    <w:rsid w:val="00E90F3A"/>
    <w:rsid w:val="00EA351E"/>
    <w:rsid w:val="00EB3FF4"/>
    <w:rsid w:val="00EB46D3"/>
    <w:rsid w:val="00EC3851"/>
    <w:rsid w:val="00EC69F6"/>
    <w:rsid w:val="00EE2DB6"/>
    <w:rsid w:val="00EE7C0F"/>
    <w:rsid w:val="00EF55FB"/>
    <w:rsid w:val="00EF6AEC"/>
    <w:rsid w:val="00F0242C"/>
    <w:rsid w:val="00F26F09"/>
    <w:rsid w:val="00F33BCD"/>
    <w:rsid w:val="00F42397"/>
    <w:rsid w:val="00F53A36"/>
    <w:rsid w:val="00F54E62"/>
    <w:rsid w:val="00F626F3"/>
    <w:rsid w:val="00F80BB6"/>
    <w:rsid w:val="00F824B2"/>
    <w:rsid w:val="00F94D25"/>
    <w:rsid w:val="00F94ED2"/>
    <w:rsid w:val="00FA6DC3"/>
    <w:rsid w:val="00FB285A"/>
    <w:rsid w:val="00FB515C"/>
    <w:rsid w:val="00FC0D35"/>
    <w:rsid w:val="00FD30F6"/>
    <w:rsid w:val="00FF3793"/>
    <w:rsid w:val="00FF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5E8EF1F-F815-41AE-8A8A-32CDBFDCD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1F104C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01520E"/>
    <w:pPr>
      <w:tabs>
        <w:tab w:val="left" w:pos="2552"/>
      </w:tabs>
      <w:suppressAutoHyphens/>
      <w:spacing w:after="360" w:line="360" w:lineRule="auto"/>
      <w:jc w:val="both"/>
    </w:pPr>
    <w:rPr>
      <w:rFonts w:ascii="Arial" w:hAnsi="Arial"/>
      <w:color w:val="000000" w:themeColor="text1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702441"/>
    <w:pPr>
      <w:keepNext/>
      <w:outlineLvl w:val="1"/>
    </w:pPr>
    <w:rPr>
      <w:b/>
      <w:color w:val="auto"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702441"/>
    <w:rPr>
      <w:b/>
      <w:color w:val="auto"/>
    </w:rPr>
  </w:style>
  <w:style w:type="paragraph" w:customStyle="1" w:styleId="Press1-Header">
    <w:name w:val="Press 1 - Header"/>
    <w:basedOn w:val="Press5-Body"/>
    <w:autoRedefine/>
    <w:qFormat/>
    <w:rsid w:val="003000E3"/>
    <w:pPr>
      <w:tabs>
        <w:tab w:val="left" w:pos="6804"/>
      </w:tabs>
      <w:spacing w:after="0" w:line="240" w:lineRule="auto"/>
      <w:ind w:right="-1"/>
      <w:jc w:val="right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702441"/>
    <w:pPr>
      <w:spacing w:after="0"/>
    </w:pPr>
    <w:rPr>
      <w:color w:val="auto"/>
    </w:r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403C0F"/>
    <w:pPr>
      <w:spacing w:after="0"/>
      <w:outlineLvl w:val="1"/>
    </w:pPr>
    <w:rPr>
      <w:b/>
    </w:rPr>
  </w:style>
  <w:style w:type="paragraph" w:customStyle="1" w:styleId="Press1-Headline">
    <w:name w:val="Press 1 - Headline"/>
    <w:basedOn w:val="Press3-Body"/>
    <w:next w:val="Press3-Body"/>
    <w:autoRedefine/>
    <w:qFormat/>
    <w:rsid w:val="002C2826"/>
    <w:pPr>
      <w:keepNext/>
      <w:keepLines/>
      <w:suppressAutoHyphens/>
      <w:spacing w:line="240" w:lineRule="auto"/>
      <w:jc w:val="center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3-Body">
    <w:name w:val="Press 3 - Body"/>
    <w:basedOn w:val="Standard"/>
    <w:autoRedefine/>
    <w:qFormat/>
    <w:rsid w:val="002C2826"/>
    <w:pPr>
      <w:spacing w:after="360" w:line="360" w:lineRule="auto"/>
      <w:jc w:val="both"/>
    </w:pPr>
    <w:rPr>
      <w:rFonts w:ascii="Arial" w:hAnsi="Arial" w:cs="Arial"/>
      <w:color w:val="000000"/>
    </w:rPr>
  </w:style>
  <w:style w:type="paragraph" w:customStyle="1" w:styleId="Press2-SubHeadline">
    <w:name w:val="Press 2 - Sub Headline"/>
    <w:basedOn w:val="Press3-Body"/>
    <w:next w:val="Press3-Body"/>
    <w:autoRedefine/>
    <w:qFormat/>
    <w:rsid w:val="001F104C"/>
    <w:pPr>
      <w:keepNext/>
      <w:spacing w:line="240" w:lineRule="auto"/>
      <w:jc w:val="left"/>
      <w:outlineLvl w:val="1"/>
    </w:pPr>
    <w:rPr>
      <w:b/>
      <w:szCs w:val="22"/>
    </w:rPr>
  </w:style>
  <w:style w:type="paragraph" w:styleId="Kommentartext">
    <w:name w:val="annotation text"/>
    <w:basedOn w:val="Standard"/>
    <w:link w:val="KommentartextZchn"/>
    <w:semiHidden/>
    <w:unhideWhenUsed/>
    <w:rsid w:val="002C282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2C2826"/>
  </w:style>
  <w:style w:type="character" w:styleId="Kommentarzeichen">
    <w:name w:val="annotation reference"/>
    <w:basedOn w:val="Absatz-Standardschriftart"/>
    <w:semiHidden/>
    <w:unhideWhenUsed/>
    <w:rsid w:val="002C2826"/>
    <w:rPr>
      <w:sz w:val="16"/>
      <w:szCs w:val="16"/>
    </w:rPr>
  </w:style>
  <w:style w:type="paragraph" w:styleId="berarbeitung">
    <w:name w:val="Revision"/>
    <w:hidden/>
    <w:uiPriority w:val="99"/>
    <w:semiHidden/>
    <w:rsid w:val="000B73D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70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.koller2@liebherr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liebherr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6156F-4CE3-4E9C-A930-0280892F6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1195</Words>
  <Characters>7532</Characters>
  <Application>Microsoft Office Word</Application>
  <DocSecurity>0</DocSecurity>
  <Lines>62</Lines>
  <Paragraphs>17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Presse-Information</vt:lpstr>
      <vt:lpstr>Presse-Information</vt:lpstr>
    </vt:vector>
  </TitlesOfParts>
  <Company>Liebherr</Company>
  <LinksUpToDate>false</LinksUpToDate>
  <CharactersWithSpaces>8710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2</cp:revision>
  <cp:lastPrinted>2015-03-12T07:23:00Z</cp:lastPrinted>
  <dcterms:created xsi:type="dcterms:W3CDTF">2015-04-15T07:37:00Z</dcterms:created>
  <dcterms:modified xsi:type="dcterms:W3CDTF">2015-04-15T07:37:00Z</dcterms:modified>
</cp:coreProperties>
</file>