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3F2DB" w14:textId="77777777" w:rsidR="00B81ED6" w:rsidRDefault="00B81ED6" w:rsidP="00033002">
      <w:pPr>
        <w:pStyle w:val="TitleLogotoprightLH"/>
        <w:framePr w:h="1021" w:hRule="exact" w:wrap="notBeside"/>
      </w:pPr>
      <w:r>
        <w:rPr>
          <w:noProof/>
          <w:lang w:val="de-DE" w:eastAsia="de-DE"/>
        </w:rPr>
        <w:drawing>
          <wp:inline distT="0" distB="0" distL="0" distR="0" wp14:anchorId="3795D056" wp14:editId="09665674">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A288985" w14:textId="2C0EB2E2" w:rsidR="00B81ED6" w:rsidRPr="00E32363" w:rsidRDefault="00CD7CE5"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6D77B8">
            <w:rPr>
              <w:lang w:val="de-DE"/>
            </w:rPr>
            <w:t>Presseinformation</w:t>
          </w:r>
        </w:sdtContent>
      </w:sdt>
      <w:r w:rsidR="00B81ED6" w:rsidRPr="00E32363">
        <w:rPr>
          <w:lang w:val="de-DE"/>
        </w:rPr>
        <w:t xml:space="preserve"> </w:t>
      </w:r>
    </w:p>
    <w:p w14:paraId="0030A03B" w14:textId="56FB7097" w:rsidR="00A15BAB" w:rsidRPr="00B81ED6" w:rsidRDefault="00CD7CE5" w:rsidP="00AC2129">
      <w:pPr>
        <w:pStyle w:val="Titel"/>
        <w:spacing w:line="660" w:lineRule="exact"/>
        <w:rPr>
          <w:lang w:val="de-DE"/>
        </w:rPr>
      </w:pPr>
      <w:sdt>
        <w:sdtPr>
          <w:rPr>
            <w:rFonts w:eastAsia="Times New Roman" w:cs="Arial"/>
            <w:lang w:val="de-DE" w:eastAsia="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73EF2">
            <w:rPr>
              <w:rFonts w:eastAsia="Times New Roman" w:cs="Arial"/>
              <w:lang w:val="de-DE" w:eastAsia="de-DE"/>
            </w:rPr>
            <w:t>Alles r</w:t>
          </w:r>
          <w:r w:rsidR="00D73EF2" w:rsidRPr="00D73EF2">
            <w:rPr>
              <w:rFonts w:eastAsia="Times New Roman" w:cs="Arial"/>
              <w:lang w:val="de-DE" w:eastAsia="de-DE"/>
            </w:rPr>
            <w:t>emote: Distanz spielt für Liebherr keine Rolle</w:t>
          </w:r>
        </w:sdtContent>
      </w:sdt>
    </w:p>
    <w:p w14:paraId="647F9853" w14:textId="77777777" w:rsidR="00B81ED6" w:rsidRPr="00E4226D"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E039E65" w14:textId="4C01AD5E" w:rsidR="00FA540F" w:rsidRDefault="006B54D9" w:rsidP="00E4226D">
      <w:pPr>
        <w:pStyle w:val="Copytext11Pt"/>
        <w:spacing w:before="240"/>
        <w:rPr>
          <w:rFonts w:eastAsiaTheme="minorEastAsia" w:cstheme="minorBidi"/>
          <w:b/>
          <w:noProof/>
          <w:szCs w:val="22"/>
          <w:lang w:val="de-DE"/>
        </w:rPr>
      </w:pPr>
      <w:r>
        <w:rPr>
          <w:rFonts w:eastAsiaTheme="minorEastAsia" w:cstheme="minorBidi"/>
          <w:b/>
          <w:noProof/>
          <w:szCs w:val="22"/>
          <w:lang w:val="de-DE"/>
        </w:rPr>
        <w:t>Durch die</w:t>
      </w:r>
      <w:r w:rsidR="00FA540F" w:rsidRPr="00FA540F">
        <w:rPr>
          <w:rFonts w:eastAsiaTheme="minorEastAsia" w:cstheme="minorBidi"/>
          <w:b/>
          <w:noProof/>
          <w:szCs w:val="22"/>
          <w:lang w:val="de-DE"/>
        </w:rPr>
        <w:t xml:space="preserve"> Covid-19-Pandemie </w:t>
      </w:r>
      <w:r>
        <w:rPr>
          <w:rFonts w:eastAsiaTheme="minorEastAsia" w:cstheme="minorBidi"/>
          <w:b/>
          <w:noProof/>
          <w:szCs w:val="22"/>
          <w:lang w:val="de-DE"/>
        </w:rPr>
        <w:t xml:space="preserve">sind </w:t>
      </w:r>
      <w:r w:rsidRPr="00FA540F">
        <w:rPr>
          <w:rFonts w:eastAsiaTheme="minorEastAsia" w:cstheme="minorBidi"/>
          <w:b/>
          <w:noProof/>
          <w:szCs w:val="22"/>
          <w:lang w:val="de-DE"/>
        </w:rPr>
        <w:t>Remote-Technologien</w:t>
      </w:r>
      <w:r>
        <w:rPr>
          <w:rFonts w:eastAsiaTheme="minorEastAsia" w:cstheme="minorBidi"/>
          <w:b/>
          <w:noProof/>
          <w:szCs w:val="22"/>
          <w:lang w:val="de-DE"/>
        </w:rPr>
        <w:t xml:space="preserve"> </w:t>
      </w:r>
      <w:r w:rsidR="0071548C">
        <w:rPr>
          <w:rFonts w:eastAsiaTheme="minorEastAsia" w:cstheme="minorBidi"/>
          <w:b/>
          <w:noProof/>
          <w:szCs w:val="22"/>
          <w:lang w:val="de-DE"/>
        </w:rPr>
        <w:t xml:space="preserve">das </w:t>
      </w:r>
      <w:r>
        <w:rPr>
          <w:rFonts w:eastAsiaTheme="minorEastAsia" w:cstheme="minorBidi"/>
          <w:b/>
          <w:noProof/>
          <w:szCs w:val="22"/>
          <w:lang w:val="de-DE"/>
        </w:rPr>
        <w:t xml:space="preserve">Thema der Stunde und </w:t>
      </w:r>
      <w:r w:rsidR="00FA540F" w:rsidRPr="00FA540F">
        <w:rPr>
          <w:rFonts w:eastAsiaTheme="minorEastAsia" w:cstheme="minorBidi"/>
          <w:b/>
          <w:noProof/>
          <w:szCs w:val="22"/>
          <w:lang w:val="de-DE"/>
        </w:rPr>
        <w:t xml:space="preserve">gefragter denn je. </w:t>
      </w:r>
      <w:r w:rsidR="004E06DB">
        <w:rPr>
          <w:rFonts w:eastAsiaTheme="minorEastAsia" w:cstheme="minorBidi"/>
          <w:b/>
          <w:noProof/>
          <w:szCs w:val="22"/>
          <w:lang w:val="de-DE"/>
        </w:rPr>
        <w:t>Die</w:t>
      </w:r>
      <w:r w:rsidR="00FA540F" w:rsidRPr="00FA540F">
        <w:rPr>
          <w:rFonts w:eastAsiaTheme="minorEastAsia" w:cstheme="minorBidi"/>
          <w:b/>
          <w:noProof/>
          <w:szCs w:val="22"/>
          <w:lang w:val="de-DE"/>
        </w:rPr>
        <w:t xml:space="preserve"> Firmengruppe Liebherr </w:t>
      </w:r>
      <w:r w:rsidR="004E06DB">
        <w:rPr>
          <w:rFonts w:eastAsiaTheme="minorEastAsia" w:cstheme="minorBidi"/>
          <w:b/>
          <w:noProof/>
          <w:szCs w:val="22"/>
          <w:lang w:val="de-DE"/>
        </w:rPr>
        <w:t xml:space="preserve">arbeitet bereits </w:t>
      </w:r>
      <w:r w:rsidR="00FA540F" w:rsidRPr="00FA540F">
        <w:rPr>
          <w:rFonts w:eastAsiaTheme="minorEastAsia" w:cstheme="minorBidi"/>
          <w:b/>
          <w:noProof/>
          <w:szCs w:val="22"/>
          <w:lang w:val="de-DE"/>
        </w:rPr>
        <w:t xml:space="preserve">seit langem </w:t>
      </w:r>
      <w:r w:rsidR="00925A26">
        <w:rPr>
          <w:rFonts w:eastAsiaTheme="minorEastAsia" w:cstheme="minorBidi"/>
          <w:b/>
          <w:noProof/>
          <w:szCs w:val="22"/>
          <w:lang w:val="de-DE"/>
        </w:rPr>
        <w:t xml:space="preserve">an </w:t>
      </w:r>
      <w:r w:rsidR="00FA540F" w:rsidRPr="00FA540F">
        <w:rPr>
          <w:rFonts w:eastAsiaTheme="minorEastAsia" w:cstheme="minorBidi"/>
          <w:b/>
          <w:noProof/>
          <w:szCs w:val="22"/>
          <w:lang w:val="de-DE"/>
        </w:rPr>
        <w:t xml:space="preserve">innovativen </w:t>
      </w:r>
      <w:r w:rsidR="0071548C">
        <w:rPr>
          <w:rFonts w:eastAsiaTheme="minorEastAsia" w:cstheme="minorBidi"/>
          <w:b/>
          <w:noProof/>
          <w:szCs w:val="22"/>
          <w:lang w:val="de-DE"/>
        </w:rPr>
        <w:t>Remote-</w:t>
      </w:r>
      <w:r w:rsidR="00FA540F" w:rsidRPr="00FA540F">
        <w:rPr>
          <w:rFonts w:eastAsiaTheme="minorEastAsia" w:cstheme="minorBidi"/>
          <w:b/>
          <w:noProof/>
          <w:szCs w:val="22"/>
          <w:lang w:val="de-DE"/>
        </w:rPr>
        <w:t xml:space="preserve">Lösungen und </w:t>
      </w:r>
      <w:r w:rsidR="004E06DB">
        <w:rPr>
          <w:rFonts w:eastAsiaTheme="minorEastAsia" w:cstheme="minorBidi"/>
          <w:b/>
          <w:noProof/>
          <w:szCs w:val="22"/>
          <w:lang w:val="de-DE"/>
        </w:rPr>
        <w:t xml:space="preserve">kann </w:t>
      </w:r>
      <w:r w:rsidR="00FA540F" w:rsidRPr="00FA540F">
        <w:rPr>
          <w:rFonts w:eastAsiaTheme="minorEastAsia" w:cstheme="minorBidi"/>
          <w:b/>
          <w:noProof/>
          <w:szCs w:val="22"/>
          <w:lang w:val="de-DE"/>
        </w:rPr>
        <w:t>ihren Kunden entsprechende Produkte für verschiedene An</w:t>
      </w:r>
      <w:r w:rsidR="004E06DB">
        <w:rPr>
          <w:rFonts w:eastAsiaTheme="minorEastAsia" w:cstheme="minorBidi"/>
          <w:b/>
          <w:noProof/>
          <w:szCs w:val="22"/>
          <w:lang w:val="de-DE"/>
        </w:rPr>
        <w:t>wendungen anbieten: Sowohl für</w:t>
      </w:r>
      <w:r w:rsidR="00FA540F" w:rsidRPr="00FA540F">
        <w:rPr>
          <w:rFonts w:eastAsiaTheme="minorEastAsia" w:cstheme="minorBidi"/>
          <w:b/>
          <w:noProof/>
          <w:szCs w:val="22"/>
          <w:lang w:val="de-DE"/>
        </w:rPr>
        <w:t xml:space="preserve"> die Fernwartung </w:t>
      </w:r>
      <w:r w:rsidR="004E06DB">
        <w:rPr>
          <w:rFonts w:eastAsiaTheme="minorEastAsia" w:cstheme="minorBidi"/>
          <w:b/>
          <w:noProof/>
          <w:szCs w:val="22"/>
          <w:lang w:val="de-DE"/>
        </w:rPr>
        <w:t>wie auch</w:t>
      </w:r>
      <w:r w:rsidR="00FA540F" w:rsidRPr="00FA540F">
        <w:rPr>
          <w:rFonts w:eastAsiaTheme="minorEastAsia" w:cstheme="minorBidi"/>
          <w:b/>
          <w:noProof/>
          <w:szCs w:val="22"/>
          <w:lang w:val="de-DE"/>
        </w:rPr>
        <w:t xml:space="preserve"> für die Zusammenarbeit mit Technikern vor Ort.</w:t>
      </w:r>
    </w:p>
    <w:p w14:paraId="2476CF09" w14:textId="58362656" w:rsidR="00FA540F" w:rsidRPr="00FA540F" w:rsidRDefault="00FA540F" w:rsidP="00E4226D">
      <w:pPr>
        <w:pStyle w:val="Copytext11Pt"/>
        <w:spacing w:before="240"/>
        <w:rPr>
          <w:lang w:val="de-DE"/>
        </w:rPr>
      </w:pPr>
      <w:r>
        <w:rPr>
          <w:lang w:val="de-DE"/>
        </w:rPr>
        <w:t>Biberach</w:t>
      </w:r>
      <w:r w:rsidR="00925A26">
        <w:rPr>
          <w:lang w:val="de-DE"/>
        </w:rPr>
        <w:t>/Riss</w:t>
      </w:r>
      <w:r w:rsidR="00400459">
        <w:rPr>
          <w:lang w:val="de-DE"/>
        </w:rPr>
        <w:t>, 8. Juli</w:t>
      </w:r>
      <w:r w:rsidRPr="00FA540F">
        <w:rPr>
          <w:lang w:val="de-DE"/>
        </w:rPr>
        <w:t xml:space="preserve"> 20</w:t>
      </w:r>
      <w:r w:rsidR="0071548C">
        <w:rPr>
          <w:lang w:val="de-DE"/>
        </w:rPr>
        <w:t>21 - Die Corona-Pandemie hat die</w:t>
      </w:r>
      <w:r w:rsidR="004E06DB">
        <w:rPr>
          <w:lang w:val="de-DE"/>
        </w:rPr>
        <w:t xml:space="preserve"> digitale </w:t>
      </w:r>
      <w:r w:rsidRPr="00FA540F">
        <w:rPr>
          <w:lang w:val="de-DE"/>
        </w:rPr>
        <w:t>Tran</w:t>
      </w:r>
      <w:r w:rsidR="0071548C">
        <w:rPr>
          <w:lang w:val="de-DE"/>
        </w:rPr>
        <w:t>sformation im letzten Jahr</w:t>
      </w:r>
      <w:r w:rsidRPr="00FA540F">
        <w:rPr>
          <w:lang w:val="de-DE"/>
        </w:rPr>
        <w:t xml:space="preserve"> </w:t>
      </w:r>
      <w:r w:rsidR="004E06DB">
        <w:rPr>
          <w:lang w:val="de-DE"/>
        </w:rPr>
        <w:t xml:space="preserve">nochmals beschleunigt und gezeigt, dass es </w:t>
      </w:r>
      <w:r w:rsidR="00925A26">
        <w:rPr>
          <w:lang w:val="de-DE"/>
        </w:rPr>
        <w:t xml:space="preserve">durchaus </w:t>
      </w:r>
      <w:r w:rsidRPr="00FA540F">
        <w:rPr>
          <w:lang w:val="de-DE"/>
        </w:rPr>
        <w:t>Lösungen gibt, um Arbeiten</w:t>
      </w:r>
      <w:r w:rsidR="00A84180">
        <w:rPr>
          <w:lang w:val="de-DE"/>
        </w:rPr>
        <w:t xml:space="preserve"> </w:t>
      </w:r>
      <w:r w:rsidRPr="00FA540F">
        <w:rPr>
          <w:lang w:val="de-DE"/>
        </w:rPr>
        <w:t>ohne</w:t>
      </w:r>
      <w:r w:rsidR="00925A26">
        <w:rPr>
          <w:lang w:val="de-DE"/>
        </w:rPr>
        <w:t xml:space="preserve"> Anwesenheit</w:t>
      </w:r>
      <w:r w:rsidRPr="00FA540F">
        <w:rPr>
          <w:lang w:val="de-DE"/>
        </w:rPr>
        <w:t xml:space="preserve"> vor Ort</w:t>
      </w:r>
      <w:r w:rsidR="00925A26">
        <w:rPr>
          <w:lang w:val="de-DE"/>
        </w:rPr>
        <w:t xml:space="preserve"> durchzuführen</w:t>
      </w:r>
      <w:r w:rsidRPr="00FA540F">
        <w:rPr>
          <w:lang w:val="de-DE"/>
        </w:rPr>
        <w:t>. S</w:t>
      </w:r>
      <w:r w:rsidR="0071548C">
        <w:rPr>
          <w:lang w:val="de-DE"/>
        </w:rPr>
        <w:t>ogenannte</w:t>
      </w:r>
      <w:r w:rsidRPr="00FA540F">
        <w:rPr>
          <w:lang w:val="de-DE"/>
        </w:rPr>
        <w:t xml:space="preserve"> Remote-Anwendungen </w:t>
      </w:r>
      <w:r w:rsidR="0071548C">
        <w:rPr>
          <w:lang w:val="de-DE"/>
        </w:rPr>
        <w:t>bringen viele</w:t>
      </w:r>
      <w:r w:rsidRPr="00FA540F">
        <w:rPr>
          <w:lang w:val="de-DE"/>
        </w:rPr>
        <w:t xml:space="preserve"> Vorteile</w:t>
      </w:r>
      <w:r w:rsidR="0071548C">
        <w:rPr>
          <w:lang w:val="de-DE"/>
        </w:rPr>
        <w:t xml:space="preserve"> mit sich</w:t>
      </w:r>
      <w:r w:rsidRPr="00FA540F">
        <w:rPr>
          <w:lang w:val="de-DE"/>
        </w:rPr>
        <w:t xml:space="preserve"> und erleben derzeit einen regelrechten Boom. </w:t>
      </w:r>
      <w:r w:rsidR="0071548C">
        <w:rPr>
          <w:lang w:val="de-DE"/>
        </w:rPr>
        <w:t xml:space="preserve">Die Firmengruppe </w:t>
      </w:r>
      <w:r w:rsidRPr="00FA540F">
        <w:rPr>
          <w:lang w:val="de-DE"/>
        </w:rPr>
        <w:t xml:space="preserve">Liebherr arbeitet seit vielen Jahren an </w:t>
      </w:r>
      <w:r w:rsidR="000C36EF">
        <w:rPr>
          <w:lang w:val="de-DE"/>
        </w:rPr>
        <w:t>verschiedenen Remote-Produkten</w:t>
      </w:r>
      <w:r w:rsidR="00925A26">
        <w:rPr>
          <w:lang w:val="de-DE"/>
        </w:rPr>
        <w:t xml:space="preserve">, auf die das Unternehmen nun zurückgreifen kann und diese </w:t>
      </w:r>
      <w:r w:rsidRPr="00FA540F">
        <w:rPr>
          <w:lang w:val="de-DE"/>
        </w:rPr>
        <w:t>innovative</w:t>
      </w:r>
      <w:r w:rsidR="00925A26">
        <w:rPr>
          <w:lang w:val="de-DE"/>
        </w:rPr>
        <w:t>n</w:t>
      </w:r>
      <w:r w:rsidRPr="00FA540F">
        <w:rPr>
          <w:lang w:val="de-DE"/>
        </w:rPr>
        <w:t xml:space="preserve"> Technologie</w:t>
      </w:r>
      <w:r w:rsidR="000C36EF">
        <w:rPr>
          <w:lang w:val="de-DE"/>
        </w:rPr>
        <w:t>n</w:t>
      </w:r>
      <w:r w:rsidRPr="00FA540F">
        <w:rPr>
          <w:lang w:val="de-DE"/>
        </w:rPr>
        <w:t xml:space="preserve"> weiter ausbauen</w:t>
      </w:r>
      <w:r w:rsidR="00925A26">
        <w:rPr>
          <w:lang w:val="de-DE"/>
        </w:rPr>
        <w:t xml:space="preserve"> kann</w:t>
      </w:r>
      <w:r w:rsidRPr="00FA540F">
        <w:rPr>
          <w:lang w:val="de-DE"/>
        </w:rPr>
        <w:t>. Neben den unten aufgeführten Anwendungsbeispielen bietet Liebherr über alle Produktlinien hinweg verschiedene Lösungen an, um den Arbeitsalltag einfacher und effizienter zu gestalten.</w:t>
      </w:r>
    </w:p>
    <w:p w14:paraId="7CF15D6A" w14:textId="77777777" w:rsidR="00FA540F" w:rsidRPr="00FA540F" w:rsidRDefault="00FA540F" w:rsidP="00E4226D">
      <w:pPr>
        <w:pStyle w:val="Copytext11Pt"/>
        <w:spacing w:before="240"/>
        <w:rPr>
          <w:b/>
          <w:lang w:val="de-DE"/>
        </w:rPr>
      </w:pPr>
      <w:r w:rsidRPr="00FA540F">
        <w:rPr>
          <w:b/>
          <w:lang w:val="de-DE"/>
        </w:rPr>
        <w:t xml:space="preserve">Fernwartung auf Knopfdruck </w:t>
      </w:r>
    </w:p>
    <w:p w14:paraId="5299A0D8" w14:textId="78D0C3E5" w:rsidR="00FA540F" w:rsidRPr="00FA540F" w:rsidRDefault="000C36EF" w:rsidP="00E4226D">
      <w:pPr>
        <w:pStyle w:val="Copytext11Pt"/>
        <w:spacing w:before="240"/>
        <w:rPr>
          <w:lang w:val="de-DE"/>
        </w:rPr>
      </w:pPr>
      <w:r>
        <w:rPr>
          <w:lang w:val="de-DE"/>
        </w:rPr>
        <w:t xml:space="preserve">Mit der </w:t>
      </w:r>
      <w:r w:rsidRPr="00FA540F">
        <w:rPr>
          <w:lang w:val="de-DE"/>
        </w:rPr>
        <w:t xml:space="preserve">Remote Service-App </w:t>
      </w:r>
      <w:r w:rsidR="00D73EF2">
        <w:rPr>
          <w:lang w:val="de-DE"/>
        </w:rPr>
        <w:t xml:space="preserve">stellt </w:t>
      </w:r>
      <w:r>
        <w:rPr>
          <w:lang w:val="de-DE"/>
        </w:rPr>
        <w:t xml:space="preserve">Liebherr ein </w:t>
      </w:r>
      <w:r w:rsidR="00FA540F" w:rsidRPr="00FA540F">
        <w:rPr>
          <w:lang w:val="de-DE"/>
        </w:rPr>
        <w:t>Diagnosetool für Reparaturen oder zur Fernwartung von Kranen, Baggern und Baumaschinen</w:t>
      </w:r>
      <w:r w:rsidR="00D73EF2">
        <w:rPr>
          <w:lang w:val="de-DE"/>
        </w:rPr>
        <w:t xml:space="preserve"> zur Verfügung</w:t>
      </w:r>
      <w:r w:rsidR="00FA540F" w:rsidRPr="00FA540F">
        <w:rPr>
          <w:lang w:val="de-DE"/>
        </w:rPr>
        <w:t xml:space="preserve">. </w:t>
      </w:r>
      <w:r>
        <w:rPr>
          <w:lang w:val="de-DE"/>
        </w:rPr>
        <w:t>Die Anwendung überträgt Bilder in Echtzeit</w:t>
      </w:r>
      <w:r w:rsidR="00FA540F" w:rsidRPr="00FA540F">
        <w:rPr>
          <w:lang w:val="de-DE"/>
        </w:rPr>
        <w:t>,</w:t>
      </w:r>
      <w:r>
        <w:rPr>
          <w:lang w:val="de-DE"/>
        </w:rPr>
        <w:t xml:space="preserve"> um </w:t>
      </w:r>
      <w:r w:rsidR="00FA540F" w:rsidRPr="00FA540F">
        <w:rPr>
          <w:lang w:val="de-DE"/>
        </w:rPr>
        <w:t xml:space="preserve">im Bedarfsfall eine schnelle und effiziente Kundenunterstützung </w:t>
      </w:r>
      <w:r>
        <w:rPr>
          <w:lang w:val="de-DE"/>
        </w:rPr>
        <w:t>weltweit zu er</w:t>
      </w:r>
      <w:r w:rsidR="00FA540F" w:rsidRPr="00FA540F">
        <w:rPr>
          <w:lang w:val="de-DE"/>
        </w:rPr>
        <w:t>möglich</w:t>
      </w:r>
      <w:r>
        <w:rPr>
          <w:lang w:val="de-DE"/>
        </w:rPr>
        <w:t>en</w:t>
      </w:r>
      <w:r w:rsidR="00FA540F" w:rsidRPr="00FA540F">
        <w:rPr>
          <w:lang w:val="de-DE"/>
        </w:rPr>
        <w:t xml:space="preserve">. </w:t>
      </w:r>
      <w:r w:rsidR="0071548C">
        <w:rPr>
          <w:lang w:val="de-DE"/>
        </w:rPr>
        <w:t>Darüber hinaus bietet Liebherr die sogenannte Kranferndiagnose für Krane der neuesten Generation an</w:t>
      </w:r>
      <w:r w:rsidR="00FA540F" w:rsidRPr="00FA540F">
        <w:rPr>
          <w:lang w:val="de-DE"/>
        </w:rPr>
        <w:t xml:space="preserve">. Tritt </w:t>
      </w:r>
      <w:r w:rsidR="0071548C">
        <w:rPr>
          <w:lang w:val="de-DE"/>
        </w:rPr>
        <w:t xml:space="preserve">am Kran ein </w:t>
      </w:r>
      <w:r w:rsidR="00FA540F" w:rsidRPr="00FA540F">
        <w:rPr>
          <w:lang w:val="de-DE"/>
        </w:rPr>
        <w:t xml:space="preserve">Problem auf, verbindet sich ein Servicetechniker </w:t>
      </w:r>
      <w:r w:rsidR="0071548C">
        <w:rPr>
          <w:lang w:val="de-DE"/>
        </w:rPr>
        <w:t>v</w:t>
      </w:r>
      <w:r w:rsidR="0071548C" w:rsidRPr="0071548C">
        <w:rPr>
          <w:lang w:val="de-DE"/>
        </w:rPr>
        <w:t>om Büro</w:t>
      </w:r>
      <w:r w:rsidR="0071548C">
        <w:rPr>
          <w:lang w:val="de-DE"/>
        </w:rPr>
        <w:t xml:space="preserve"> </w:t>
      </w:r>
      <w:r w:rsidR="0071548C" w:rsidRPr="0071548C">
        <w:rPr>
          <w:lang w:val="de-DE"/>
        </w:rPr>
        <w:t xml:space="preserve">über </w:t>
      </w:r>
      <w:r w:rsidR="006E0428">
        <w:rPr>
          <w:lang w:val="de-DE"/>
        </w:rPr>
        <w:t xml:space="preserve">eine verschlüsselte </w:t>
      </w:r>
      <w:r w:rsidR="0071548C" w:rsidRPr="0071548C">
        <w:rPr>
          <w:lang w:val="de-DE"/>
        </w:rPr>
        <w:t>Mobiltelefon</w:t>
      </w:r>
      <w:r w:rsidR="006E0428">
        <w:rPr>
          <w:lang w:val="de-DE"/>
        </w:rPr>
        <w:t>verbindung</w:t>
      </w:r>
      <w:r w:rsidR="0071548C" w:rsidRPr="0071548C">
        <w:rPr>
          <w:lang w:val="de-DE"/>
        </w:rPr>
        <w:t xml:space="preserve"> mit der Kransteuerung</w:t>
      </w:r>
      <w:r w:rsidR="00FA540F" w:rsidRPr="00FA540F">
        <w:rPr>
          <w:lang w:val="de-DE"/>
        </w:rPr>
        <w:t xml:space="preserve">. Damit kann er den Kunden bei der Fehlersuche unterstützen. Mit </w:t>
      </w:r>
      <w:r w:rsidR="00007EF8">
        <w:rPr>
          <w:lang w:val="de-DE"/>
        </w:rPr>
        <w:t xml:space="preserve">diesen </w:t>
      </w:r>
      <w:r w:rsidR="00FA540F" w:rsidRPr="00FA540F">
        <w:rPr>
          <w:lang w:val="de-DE"/>
        </w:rPr>
        <w:t xml:space="preserve">beiden Fernwartungstools können Probleme mit der Maschine schneller erkannt werden. Dadurch werden unnötige Fahrten zur Wartung vermieden </w:t>
      </w:r>
      <w:r w:rsidR="006E0428">
        <w:rPr>
          <w:lang w:val="de-DE"/>
        </w:rPr>
        <w:t>–</w:t>
      </w:r>
      <w:r w:rsidR="00FA540F" w:rsidRPr="00FA540F">
        <w:rPr>
          <w:lang w:val="de-DE"/>
        </w:rPr>
        <w:t xml:space="preserve"> ein besonders wichtiger Faktor in Zeiten von Corona und Reisebeschränkungen. Durch die präzise Fehlerdiagnose können die richtigen Teile bestellt werden, um </w:t>
      </w:r>
      <w:r w:rsidR="00831DFF">
        <w:rPr>
          <w:lang w:val="de-DE"/>
        </w:rPr>
        <w:t xml:space="preserve">Raupenkran, Seilbagger, maritimen Kran, Spezialtiefbaugerät oder Mobilkran </w:t>
      </w:r>
      <w:r w:rsidR="00FA540F" w:rsidRPr="00FA540F">
        <w:rPr>
          <w:lang w:val="de-DE"/>
        </w:rPr>
        <w:t xml:space="preserve">schnell wieder in Betrieb </w:t>
      </w:r>
      <w:r w:rsidR="00007EF8">
        <w:rPr>
          <w:lang w:val="de-DE"/>
        </w:rPr>
        <w:t>zu nehmen</w:t>
      </w:r>
      <w:r w:rsidR="00FA540F" w:rsidRPr="00FA540F">
        <w:rPr>
          <w:lang w:val="de-DE"/>
        </w:rPr>
        <w:t>.</w:t>
      </w:r>
    </w:p>
    <w:p w14:paraId="0B1E5C30" w14:textId="77777777" w:rsidR="00FA540F" w:rsidRDefault="00FA540F" w:rsidP="00E4226D">
      <w:pPr>
        <w:pStyle w:val="Copytext11Pt"/>
        <w:spacing w:before="240"/>
        <w:rPr>
          <w:b/>
          <w:lang w:val="de-DE"/>
        </w:rPr>
      </w:pPr>
      <w:r w:rsidRPr="00FA540F">
        <w:rPr>
          <w:b/>
          <w:lang w:val="de-DE"/>
        </w:rPr>
        <w:t>Smart Glasses für den richtigen Durchblick</w:t>
      </w:r>
    </w:p>
    <w:p w14:paraId="26C35DCE" w14:textId="7647E8F1" w:rsidR="00FA540F" w:rsidRPr="00FA540F" w:rsidRDefault="00FA540F" w:rsidP="00E4226D">
      <w:pPr>
        <w:pStyle w:val="Copytext11Pt"/>
        <w:spacing w:before="240" w:after="0"/>
        <w:rPr>
          <w:lang w:val="de-DE"/>
        </w:rPr>
      </w:pPr>
      <w:r w:rsidRPr="00FA540F">
        <w:rPr>
          <w:lang w:val="de-DE"/>
        </w:rPr>
        <w:t xml:space="preserve">Smart Glasses sind ein praktisches Hilfsmittel, um Kunden </w:t>
      </w:r>
      <w:r w:rsidR="00007EF8">
        <w:rPr>
          <w:lang w:val="de-DE"/>
        </w:rPr>
        <w:t xml:space="preserve">weltweit </w:t>
      </w:r>
      <w:r w:rsidRPr="00FA540F">
        <w:rPr>
          <w:lang w:val="de-DE"/>
        </w:rPr>
        <w:t xml:space="preserve">schnell helfen zu können, ohne </w:t>
      </w:r>
      <w:r w:rsidR="00007EF8">
        <w:rPr>
          <w:lang w:val="de-DE"/>
        </w:rPr>
        <w:t>dass ein</w:t>
      </w:r>
      <w:r w:rsidRPr="00FA540F">
        <w:rPr>
          <w:lang w:val="de-DE"/>
        </w:rPr>
        <w:t xml:space="preserve"> Techniker </w:t>
      </w:r>
      <w:r w:rsidR="00D73EF2">
        <w:rPr>
          <w:lang w:val="de-DE"/>
        </w:rPr>
        <w:t>extra anreisen</w:t>
      </w:r>
      <w:r w:rsidR="00007EF8">
        <w:rPr>
          <w:lang w:val="de-DE"/>
        </w:rPr>
        <w:t xml:space="preserve"> muss</w:t>
      </w:r>
      <w:r w:rsidR="0071548C">
        <w:rPr>
          <w:lang w:val="de-DE"/>
        </w:rPr>
        <w:t xml:space="preserve">. Mithilfe der Brille </w:t>
      </w:r>
      <w:r w:rsidRPr="00FA540F">
        <w:rPr>
          <w:lang w:val="de-DE"/>
        </w:rPr>
        <w:t xml:space="preserve">können Bilder ausgetauscht und besprochen werden, </w:t>
      </w:r>
      <w:r w:rsidR="00007EF8">
        <w:rPr>
          <w:lang w:val="de-DE"/>
        </w:rPr>
        <w:t xml:space="preserve">um Reisen zu vermeiden und somit erhebliche Kosten </w:t>
      </w:r>
      <w:r w:rsidR="0071548C">
        <w:rPr>
          <w:lang w:val="de-DE"/>
        </w:rPr>
        <w:t>zu sparen</w:t>
      </w:r>
      <w:r w:rsidR="00007EF8">
        <w:rPr>
          <w:lang w:val="de-DE"/>
        </w:rPr>
        <w:t>. Zudem wird der Kundenservice dadurch effi</w:t>
      </w:r>
      <w:r w:rsidR="0071548C">
        <w:rPr>
          <w:lang w:val="de-DE"/>
        </w:rPr>
        <w:t>zienter.</w:t>
      </w:r>
    </w:p>
    <w:p w14:paraId="2FF25C70" w14:textId="5C57CE7D" w:rsidR="00FA540F" w:rsidRPr="00FA540F" w:rsidRDefault="00FA540F" w:rsidP="00E4226D">
      <w:pPr>
        <w:pStyle w:val="Copytext11Pt"/>
        <w:spacing w:before="240"/>
        <w:rPr>
          <w:lang w:val="de-DE"/>
        </w:rPr>
      </w:pPr>
      <w:r w:rsidRPr="00FA540F">
        <w:rPr>
          <w:lang w:val="de-DE"/>
        </w:rPr>
        <w:t>Liebherr testet diese Möglichkeit auch in der internen Entwicklung und Produktion i</w:t>
      </w:r>
      <w:r w:rsidR="00007EF8">
        <w:rPr>
          <w:lang w:val="de-DE"/>
        </w:rPr>
        <w:t>n seiner</w:t>
      </w:r>
      <w:r w:rsidRPr="00FA540F">
        <w:rPr>
          <w:lang w:val="de-DE"/>
        </w:rPr>
        <w:t xml:space="preserve"> Aerospace</w:t>
      </w:r>
      <w:r w:rsidR="00007EF8">
        <w:rPr>
          <w:lang w:val="de-DE"/>
        </w:rPr>
        <w:t>-Sparte</w:t>
      </w:r>
      <w:r w:rsidRPr="00FA540F">
        <w:rPr>
          <w:lang w:val="de-DE"/>
        </w:rPr>
        <w:t xml:space="preserve">. Mittels Virtual und </w:t>
      </w:r>
      <w:proofErr w:type="spellStart"/>
      <w:r w:rsidRPr="00FA540F">
        <w:rPr>
          <w:lang w:val="de-DE"/>
        </w:rPr>
        <w:t>Augmented</w:t>
      </w:r>
      <w:proofErr w:type="spellEnd"/>
      <w:r w:rsidRPr="00FA540F">
        <w:rPr>
          <w:lang w:val="de-DE"/>
        </w:rPr>
        <w:t xml:space="preserve"> Reality können mit dieser Brille Endkontrollen </w:t>
      </w:r>
      <w:r w:rsidR="00816CEE">
        <w:rPr>
          <w:lang w:val="de-DE"/>
        </w:rPr>
        <w:t xml:space="preserve">bei der Montage </w:t>
      </w:r>
      <w:r w:rsidR="00816CEE">
        <w:rPr>
          <w:lang w:val="de-DE"/>
        </w:rPr>
        <w:lastRenderedPageBreak/>
        <w:t>von</w:t>
      </w:r>
      <w:r w:rsidRPr="00FA540F">
        <w:rPr>
          <w:lang w:val="de-DE"/>
        </w:rPr>
        <w:t xml:space="preserve"> Fahrwerks</w:t>
      </w:r>
      <w:r w:rsidR="00816CEE">
        <w:rPr>
          <w:lang w:val="de-DE"/>
        </w:rPr>
        <w:t xml:space="preserve">systemen </w:t>
      </w:r>
      <w:r w:rsidRPr="00FA540F">
        <w:rPr>
          <w:lang w:val="de-DE"/>
        </w:rPr>
        <w:t xml:space="preserve">durchgeführt werden. Dabei </w:t>
      </w:r>
      <w:r w:rsidR="00007EF8" w:rsidRPr="00FA540F">
        <w:rPr>
          <w:lang w:val="de-DE"/>
        </w:rPr>
        <w:t>überlagert</w:t>
      </w:r>
      <w:r w:rsidR="00007EF8">
        <w:rPr>
          <w:lang w:val="de-DE"/>
        </w:rPr>
        <w:t xml:space="preserve"> ein</w:t>
      </w:r>
      <w:r w:rsidR="0071548C">
        <w:rPr>
          <w:lang w:val="de-DE"/>
        </w:rPr>
        <w:t xml:space="preserve"> </w:t>
      </w:r>
      <w:r w:rsidRPr="00FA540F">
        <w:rPr>
          <w:lang w:val="de-DE"/>
        </w:rPr>
        <w:t xml:space="preserve">3D-Modell </w:t>
      </w:r>
      <w:r w:rsidR="00007EF8">
        <w:rPr>
          <w:lang w:val="de-DE"/>
        </w:rPr>
        <w:t>die tatsächlichen Gegebenheiten, damit</w:t>
      </w:r>
      <w:r w:rsidRPr="00FA540F">
        <w:rPr>
          <w:lang w:val="de-DE"/>
        </w:rPr>
        <w:t xml:space="preserve"> der Prüfer d</w:t>
      </w:r>
      <w:r w:rsidR="00D64A33">
        <w:rPr>
          <w:lang w:val="de-DE"/>
        </w:rPr>
        <w:t>as</w:t>
      </w:r>
      <w:r w:rsidRPr="00FA540F">
        <w:rPr>
          <w:lang w:val="de-DE"/>
        </w:rPr>
        <w:t xml:space="preserve"> </w:t>
      </w:r>
      <w:r w:rsidR="00D64A33">
        <w:rPr>
          <w:lang w:val="de-DE"/>
        </w:rPr>
        <w:t>Gerät</w:t>
      </w:r>
      <w:r w:rsidRPr="00FA540F">
        <w:rPr>
          <w:lang w:val="de-DE"/>
        </w:rPr>
        <w:t xml:space="preserve"> virtuell „live“ begutachten</w:t>
      </w:r>
      <w:r w:rsidR="00D64A33">
        <w:rPr>
          <w:lang w:val="de-DE"/>
        </w:rPr>
        <w:t xml:space="preserve"> kann</w:t>
      </w:r>
      <w:r w:rsidRPr="00FA540F">
        <w:rPr>
          <w:lang w:val="de-DE"/>
        </w:rPr>
        <w:t xml:space="preserve"> und </w:t>
      </w:r>
      <w:r w:rsidR="00D64A33">
        <w:rPr>
          <w:lang w:val="de-DE"/>
        </w:rPr>
        <w:t xml:space="preserve">so </w:t>
      </w:r>
      <w:r w:rsidR="00391C89">
        <w:rPr>
          <w:lang w:val="de-DE"/>
        </w:rPr>
        <w:t>die Qualitäts</w:t>
      </w:r>
      <w:r w:rsidR="00D64A33">
        <w:rPr>
          <w:lang w:val="de-DE"/>
        </w:rPr>
        <w:t>kontrolle</w:t>
      </w:r>
      <w:r w:rsidR="00391C89">
        <w:rPr>
          <w:lang w:val="de-DE"/>
        </w:rPr>
        <w:t xml:space="preserve"> </w:t>
      </w:r>
      <w:r w:rsidR="00D64A33">
        <w:rPr>
          <w:lang w:val="de-DE"/>
        </w:rPr>
        <w:t xml:space="preserve">verbessert werden </w:t>
      </w:r>
      <w:r w:rsidR="00391C89">
        <w:rPr>
          <w:lang w:val="de-DE"/>
        </w:rPr>
        <w:t>kann.</w:t>
      </w:r>
    </w:p>
    <w:p w14:paraId="7FD0FBCA" w14:textId="77777777" w:rsidR="00FA540F" w:rsidRPr="00FA540F" w:rsidRDefault="00FA540F" w:rsidP="00E4226D">
      <w:pPr>
        <w:pStyle w:val="Copytext11Pt"/>
        <w:spacing w:before="240"/>
        <w:rPr>
          <w:lang w:val="de-DE"/>
        </w:rPr>
      </w:pPr>
      <w:r w:rsidRPr="00FA540F">
        <w:rPr>
          <w:lang w:val="de-DE"/>
        </w:rPr>
        <w:t xml:space="preserve">Darüber hinaus nutzt Liebherr beispielsweise auch bei </w:t>
      </w:r>
      <w:r>
        <w:rPr>
          <w:lang w:val="de-DE"/>
        </w:rPr>
        <w:t xml:space="preserve">Erdbewegungsmaschinen </w:t>
      </w:r>
      <w:r w:rsidRPr="00FA540F">
        <w:rPr>
          <w:lang w:val="de-DE"/>
        </w:rPr>
        <w:t>und Materialumschlagmaschinen Smart Glasses. Dadurch ist eine digitale Fernunterstützung zum Support bei Service und Instandhaltungsfällen möglich: Durc</w:t>
      </w:r>
      <w:r>
        <w:rPr>
          <w:lang w:val="de-DE"/>
        </w:rPr>
        <w:t>h das kundenseitige Tragen der Smart Gla</w:t>
      </w:r>
      <w:r w:rsidRPr="00FA540F">
        <w:rPr>
          <w:lang w:val="de-DE"/>
        </w:rPr>
        <w:t>sses wird direkt live ein Bild an einen Liebherr-Servicetechniker übertragen. Dieser führt dann eine Fehlerdiagnose durch und kann im Idealfall das Problem beheben.</w:t>
      </w:r>
    </w:p>
    <w:p w14:paraId="0F58830D" w14:textId="77777777" w:rsidR="00FA540F" w:rsidRDefault="00FA540F" w:rsidP="00E4226D">
      <w:pPr>
        <w:pStyle w:val="Copytext11Pt"/>
        <w:spacing w:before="240"/>
        <w:rPr>
          <w:b/>
          <w:lang w:val="de-DE"/>
        </w:rPr>
      </w:pPr>
      <w:r w:rsidRPr="00FA540F">
        <w:rPr>
          <w:b/>
          <w:lang w:val="de-DE"/>
        </w:rPr>
        <w:t>Cont</w:t>
      </w:r>
      <w:r>
        <w:rPr>
          <w:b/>
          <w:lang w:val="de-DE"/>
        </w:rPr>
        <w:t xml:space="preserve">ainerkrane </w:t>
      </w:r>
      <w:r w:rsidR="00B95E09">
        <w:rPr>
          <w:b/>
          <w:lang w:val="de-DE"/>
        </w:rPr>
        <w:t>aus dem Büro</w:t>
      </w:r>
      <w:r>
        <w:rPr>
          <w:b/>
          <w:lang w:val="de-DE"/>
        </w:rPr>
        <w:t xml:space="preserve"> steuern</w:t>
      </w:r>
    </w:p>
    <w:p w14:paraId="3D5AA98C" w14:textId="7EE75BCF" w:rsidR="00FA540F" w:rsidRPr="00FA540F" w:rsidRDefault="00FA540F" w:rsidP="00E4226D">
      <w:pPr>
        <w:pStyle w:val="Copytext11Pt"/>
        <w:spacing w:before="240"/>
        <w:rPr>
          <w:lang w:val="de-DE"/>
        </w:rPr>
      </w:pPr>
      <w:r w:rsidRPr="00FA540F">
        <w:rPr>
          <w:lang w:val="de-DE"/>
        </w:rPr>
        <w:t xml:space="preserve">Die Liebherr-Remote Operator Station (ROS) wurde für alle Liebherr-Containerkranprodukte entwickelt und bietet Flexibilität in der Bedienung. Die ROS ist ergonomisch gestaltet und mit mehreren Displays ausgestattet, </w:t>
      </w:r>
      <w:r w:rsidR="00D64A33">
        <w:rPr>
          <w:lang w:val="de-DE"/>
        </w:rPr>
        <w:t>sodass der</w:t>
      </w:r>
      <w:r w:rsidRPr="00FA540F">
        <w:rPr>
          <w:lang w:val="de-DE"/>
        </w:rPr>
        <w:t xml:space="preserve"> Bediener </w:t>
      </w:r>
      <w:r w:rsidR="00D64A33">
        <w:rPr>
          <w:lang w:val="de-DE"/>
        </w:rPr>
        <w:t>alle normalen Fahrfunktionen aus einer büroähnlichen Umgebung heraus durchführen kann</w:t>
      </w:r>
      <w:r w:rsidR="00A15BAB">
        <w:rPr>
          <w:lang w:val="de-DE"/>
        </w:rPr>
        <w:t xml:space="preserve">. </w:t>
      </w:r>
      <w:r w:rsidRPr="00FA540F">
        <w:rPr>
          <w:lang w:val="de-DE"/>
        </w:rPr>
        <w:t xml:space="preserve">Darüber hinaus bringt </w:t>
      </w:r>
      <w:r w:rsidR="00502057">
        <w:rPr>
          <w:lang w:val="de-DE"/>
        </w:rPr>
        <w:t xml:space="preserve">der Umstieg auf Automatisierung durch </w:t>
      </w:r>
      <w:r w:rsidR="00A15BAB">
        <w:rPr>
          <w:lang w:val="de-DE"/>
        </w:rPr>
        <w:t xml:space="preserve">Remote-Steuerung weitere </w:t>
      </w:r>
      <w:r w:rsidRPr="00FA540F">
        <w:rPr>
          <w:lang w:val="de-DE"/>
        </w:rPr>
        <w:t>be</w:t>
      </w:r>
      <w:r w:rsidR="00A15BAB">
        <w:rPr>
          <w:lang w:val="de-DE"/>
        </w:rPr>
        <w:t>triebliche Vorteile mit sich: Ein einzelner</w:t>
      </w:r>
      <w:r w:rsidRPr="00FA540F">
        <w:rPr>
          <w:lang w:val="de-DE"/>
        </w:rPr>
        <w:t xml:space="preserve"> </w:t>
      </w:r>
      <w:r w:rsidR="00A15BAB">
        <w:rPr>
          <w:lang w:val="de-DE"/>
        </w:rPr>
        <w:t>Bediener der Remote Operator Station kann</w:t>
      </w:r>
      <w:r w:rsidRPr="00FA540F">
        <w:rPr>
          <w:lang w:val="de-DE"/>
        </w:rPr>
        <w:t xml:space="preserve"> </w:t>
      </w:r>
      <w:proofErr w:type="gramStart"/>
      <w:r w:rsidRPr="00FA540F">
        <w:rPr>
          <w:lang w:val="de-DE"/>
        </w:rPr>
        <w:t>meh</w:t>
      </w:r>
      <w:r w:rsidR="00A15BAB">
        <w:rPr>
          <w:lang w:val="de-DE"/>
        </w:rPr>
        <w:t>rere Krane</w:t>
      </w:r>
      <w:proofErr w:type="gramEnd"/>
      <w:r w:rsidR="00A15BAB">
        <w:rPr>
          <w:lang w:val="de-DE"/>
        </w:rPr>
        <w:t xml:space="preserve"> gleichzeitig steuern</w:t>
      </w:r>
      <w:r w:rsidRPr="00FA540F">
        <w:rPr>
          <w:lang w:val="de-DE"/>
        </w:rPr>
        <w:t>. Weitere Vorteile sind schnellere und einfachere Schichtwechsel und eine attraktivere Arbeitsumgebung für die Mitarbeiter.</w:t>
      </w:r>
    </w:p>
    <w:p w14:paraId="5A2729AA" w14:textId="77777777" w:rsidR="00FA540F" w:rsidRPr="00FA540F" w:rsidRDefault="00FA540F" w:rsidP="00E4226D">
      <w:pPr>
        <w:pStyle w:val="Copytext11Pt"/>
        <w:spacing w:before="240"/>
        <w:rPr>
          <w:b/>
          <w:lang w:val="de-DE"/>
        </w:rPr>
      </w:pPr>
      <w:r w:rsidRPr="00FA540F">
        <w:rPr>
          <w:b/>
          <w:lang w:val="de-DE"/>
        </w:rPr>
        <w:t>Mobilität der Zukunft</w:t>
      </w:r>
    </w:p>
    <w:p w14:paraId="2B763560" w14:textId="12658B7C" w:rsidR="009A3D17" w:rsidRDefault="00FA540F" w:rsidP="00E4226D">
      <w:pPr>
        <w:pStyle w:val="Copytext11Pt"/>
        <w:spacing w:before="240"/>
        <w:rPr>
          <w:lang w:val="de-DE"/>
        </w:rPr>
      </w:pPr>
      <w:r w:rsidRPr="00FA540F">
        <w:rPr>
          <w:lang w:val="de-DE"/>
        </w:rPr>
        <w:t xml:space="preserve">Neben der Bau- und Logistikbranche ist Liebherr auch im Bereich der Schienenfahrzeugtechnik aktiv und entwickelt dort </w:t>
      </w:r>
      <w:r w:rsidR="00391C89">
        <w:rPr>
          <w:lang w:val="de-DE"/>
        </w:rPr>
        <w:t xml:space="preserve">remote </w:t>
      </w:r>
      <w:r w:rsidRPr="00FA540F">
        <w:rPr>
          <w:lang w:val="de-DE"/>
        </w:rPr>
        <w:t xml:space="preserve">Lösungen. Das Train Control </w:t>
      </w:r>
      <w:proofErr w:type="spellStart"/>
      <w:r w:rsidRPr="00FA540F">
        <w:rPr>
          <w:lang w:val="de-DE"/>
        </w:rPr>
        <w:t>and</w:t>
      </w:r>
      <w:proofErr w:type="spellEnd"/>
      <w:r w:rsidRPr="00FA540F">
        <w:rPr>
          <w:lang w:val="de-DE"/>
        </w:rPr>
        <w:t xml:space="preserve"> Monitoring System (TCMS) ermöglicht Liebherr den Echtzeit-Zugriff auf </w:t>
      </w:r>
      <w:r w:rsidR="00502057">
        <w:rPr>
          <w:lang w:val="de-DE"/>
        </w:rPr>
        <w:t>seine verschiedenen Subsysteme</w:t>
      </w:r>
      <w:r w:rsidRPr="00A84180">
        <w:rPr>
          <w:lang w:val="de-DE"/>
        </w:rPr>
        <w:t>.</w:t>
      </w:r>
      <w:r w:rsidRPr="00FA540F">
        <w:rPr>
          <w:lang w:val="de-DE"/>
        </w:rPr>
        <w:t xml:space="preserve"> Im regulären Fahrbetrieb werden die Sy</w:t>
      </w:r>
      <w:r w:rsidR="00A15BAB">
        <w:rPr>
          <w:lang w:val="de-DE"/>
        </w:rPr>
        <w:t xml:space="preserve">stemzustände überwacht und </w:t>
      </w:r>
      <w:r w:rsidRPr="00FA540F">
        <w:rPr>
          <w:lang w:val="de-DE"/>
        </w:rPr>
        <w:t xml:space="preserve">im Servicefall ist ein Eingreifen vom Entwicklungsstandort aus möglich. Gleichzeitig kann das System genutzt werden, um </w:t>
      </w:r>
      <w:r w:rsidR="00391C89">
        <w:rPr>
          <w:lang w:val="de-DE"/>
        </w:rPr>
        <w:t xml:space="preserve">in einer Testumgebung beispielsweise </w:t>
      </w:r>
      <w:r w:rsidR="00502057">
        <w:rPr>
          <w:lang w:val="de-DE"/>
        </w:rPr>
        <w:t xml:space="preserve">das Regelverhalten </w:t>
      </w:r>
      <w:r w:rsidR="00391C89">
        <w:rPr>
          <w:lang w:val="de-DE"/>
        </w:rPr>
        <w:t xml:space="preserve">von Klimaanlagen </w:t>
      </w:r>
      <w:r w:rsidR="00502057">
        <w:rPr>
          <w:lang w:val="de-DE"/>
        </w:rPr>
        <w:t xml:space="preserve">für den Kunden </w:t>
      </w:r>
      <w:r w:rsidR="00391C89">
        <w:rPr>
          <w:lang w:val="de-DE"/>
        </w:rPr>
        <w:t>zu prüfen</w:t>
      </w:r>
      <w:r w:rsidR="00FD66CE" w:rsidRPr="00FD66CE">
        <w:rPr>
          <w:lang w:val="de-DE"/>
        </w:rPr>
        <w:t>.</w:t>
      </w:r>
      <w:r w:rsidRPr="00FA540F">
        <w:rPr>
          <w:lang w:val="de-DE"/>
        </w:rPr>
        <w:t xml:space="preserve"> </w:t>
      </w:r>
      <w:r w:rsidR="00FD66CE" w:rsidRPr="00FD66CE">
        <w:rPr>
          <w:lang w:val="de-DE"/>
        </w:rPr>
        <w:t xml:space="preserve">Damit können Kunden in der Produktentwicklung die Klimageräte an einem Liebherr-Standort von jedem Ort der Welt aus ansteuern und verschiedene Betriebssituationen in Kombination mit </w:t>
      </w:r>
      <w:r w:rsidR="00FD66CE">
        <w:rPr>
          <w:lang w:val="de-DE"/>
        </w:rPr>
        <w:t>anderen Systemen am Zug testen</w:t>
      </w:r>
      <w:r w:rsidR="00391C89">
        <w:rPr>
          <w:lang w:val="de-DE"/>
        </w:rPr>
        <w:t xml:space="preserve"> – ganz </w:t>
      </w:r>
      <w:r w:rsidRPr="00FA540F">
        <w:rPr>
          <w:lang w:val="de-DE"/>
        </w:rPr>
        <w:t>ohne kostspieligen Zeitaufwand vor Ort.</w:t>
      </w:r>
    </w:p>
    <w:p w14:paraId="473FA58F" w14:textId="77777777" w:rsidR="009A3D17" w:rsidRPr="00DE6E5C" w:rsidRDefault="009A3D17" w:rsidP="009A3D17">
      <w:pPr>
        <w:pStyle w:val="BoilerplateCopyhead9Pt"/>
        <w:rPr>
          <w:lang w:val="de-DE"/>
        </w:rPr>
      </w:pPr>
      <w:r w:rsidRPr="00DE6E5C">
        <w:rPr>
          <w:lang w:val="de-DE"/>
        </w:rPr>
        <w:t>Über die Firmengruppe Liebherr</w:t>
      </w:r>
    </w:p>
    <w:p w14:paraId="6FBF2D52" w14:textId="77777777" w:rsidR="009A3D17" w:rsidRPr="00DE6E5C"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5F01794C" w14:textId="77777777" w:rsidR="00FD66CE" w:rsidRDefault="00FD66CE">
      <w:pPr>
        <w:rPr>
          <w:rFonts w:ascii="Arial" w:eastAsia="Times New Roman" w:hAnsi="Arial" w:cs="Times New Roman"/>
          <w:b/>
          <w:szCs w:val="18"/>
          <w:lang w:eastAsia="de-DE"/>
        </w:rPr>
      </w:pPr>
      <w:r>
        <w:br w:type="page"/>
      </w:r>
    </w:p>
    <w:p w14:paraId="143AA2D8" w14:textId="7C979A25" w:rsidR="009A3D17" w:rsidRPr="008B5AF8" w:rsidRDefault="009A3D17" w:rsidP="009A3D17">
      <w:pPr>
        <w:pStyle w:val="Copyhead11Pt"/>
        <w:rPr>
          <w:lang w:val="de-DE"/>
        </w:rPr>
      </w:pPr>
      <w:r w:rsidRPr="008B5AF8">
        <w:rPr>
          <w:lang w:val="de-DE"/>
        </w:rPr>
        <w:lastRenderedPageBreak/>
        <w:t>Bilder</w:t>
      </w:r>
    </w:p>
    <w:tbl>
      <w:tblPr>
        <w:tblStyle w:val="Tabellenraster"/>
        <w:tblW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CellMar>
          <w:left w:w="0" w:type="dxa"/>
          <w:right w:w="0" w:type="dxa"/>
        </w:tblCellMar>
        <w:tblLook w:val="04A0" w:firstRow="1" w:lastRow="0" w:firstColumn="1" w:lastColumn="0" w:noHBand="0" w:noVBand="1"/>
      </w:tblPr>
      <w:tblGrid>
        <w:gridCol w:w="4252"/>
      </w:tblGrid>
      <w:tr w:rsidR="00FA540F" w:rsidRPr="00653B12" w14:paraId="372C1865" w14:textId="77777777" w:rsidTr="00A15BAB">
        <w:trPr>
          <w:cantSplit/>
          <w:trHeight w:hRule="exact" w:val="2948"/>
        </w:trPr>
        <w:tc>
          <w:tcPr>
            <w:tcW w:w="4252" w:type="dxa"/>
            <w:shd w:val="pct12" w:color="auto" w:fill="auto"/>
            <w:vAlign w:val="bottom"/>
          </w:tcPr>
          <w:p w14:paraId="2885FC48" w14:textId="77777777" w:rsidR="00FA540F" w:rsidRPr="00EA253F" w:rsidRDefault="00FA540F" w:rsidP="00A15BAB">
            <w:pPr>
              <w:pStyle w:val="bild"/>
              <w:rPr>
                <w:sz w:val="22"/>
                <w:szCs w:val="22"/>
                <w:lang w:val="en-US"/>
              </w:rPr>
            </w:pPr>
            <w:r>
              <w:rPr>
                <w:noProof/>
                <w:sz w:val="22"/>
                <w:szCs w:val="22"/>
              </w:rPr>
              <w:drawing>
                <wp:inline distT="0" distB="0" distL="0" distR="0" wp14:anchorId="360F5724" wp14:editId="058EBFFF">
                  <wp:extent cx="3102238" cy="191008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customer-service-remote-ap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4110" cy="1911233"/>
                          </a:xfrm>
                          <a:prstGeom prst="rect">
                            <a:avLst/>
                          </a:prstGeom>
                        </pic:spPr>
                      </pic:pic>
                    </a:graphicData>
                  </a:graphic>
                </wp:inline>
              </w:drawing>
            </w:r>
          </w:p>
        </w:tc>
      </w:tr>
    </w:tbl>
    <w:p w14:paraId="31B0A40C" w14:textId="77777777" w:rsidR="00FA540F" w:rsidRDefault="00FA540F" w:rsidP="00FA540F">
      <w:pPr>
        <w:pStyle w:val="LHbase-type10ptregular"/>
        <w:rPr>
          <w:sz w:val="22"/>
          <w:szCs w:val="22"/>
        </w:rPr>
      </w:pPr>
      <w:proofErr w:type="gramStart"/>
      <w:r w:rsidRPr="00A83AAC">
        <w:rPr>
          <w:sz w:val="22"/>
          <w:szCs w:val="22"/>
        </w:rPr>
        <w:t>liebherr-customer-service-remote-app</w:t>
      </w:r>
      <w:r>
        <w:rPr>
          <w:sz w:val="22"/>
          <w:szCs w:val="22"/>
        </w:rPr>
        <w:t>.jpg</w:t>
      </w:r>
      <w:proofErr w:type="gramEnd"/>
    </w:p>
    <w:p w14:paraId="60923387" w14:textId="1A3D5FD4" w:rsidR="00FA540F" w:rsidRPr="00446DF0" w:rsidRDefault="00446DF0" w:rsidP="00FA540F">
      <w:pPr>
        <w:pStyle w:val="LHbase-type10ptregular"/>
        <w:rPr>
          <w:sz w:val="22"/>
          <w:szCs w:val="22"/>
          <w:lang w:val="de-DE"/>
        </w:rPr>
      </w:pPr>
      <w:r>
        <w:rPr>
          <w:sz w:val="22"/>
          <w:szCs w:val="22"/>
          <w:lang w:val="de-DE"/>
        </w:rPr>
        <w:t>Die Remote-Service-App im Einsatz: Montage eines Hafenmobilkrans in Argentinien</w:t>
      </w:r>
      <w:r w:rsidR="00FD66CE">
        <w:rPr>
          <w:sz w:val="22"/>
          <w:szCs w:val="22"/>
          <w:lang w:val="de-DE"/>
        </w:rPr>
        <w:t>.</w:t>
      </w:r>
    </w:p>
    <w:p w14:paraId="63CFB3B5" w14:textId="77777777" w:rsidR="00FA540F" w:rsidRPr="00446DF0" w:rsidRDefault="00FA540F" w:rsidP="00FA540F">
      <w:pPr>
        <w:pStyle w:val="LHbase-type11ptbold"/>
        <w:rPr>
          <w:szCs w:val="22"/>
          <w:lang w:val="de-DE"/>
        </w:rPr>
      </w:pPr>
    </w:p>
    <w:tbl>
      <w:tblPr>
        <w:tblStyle w:val="Tabellenraster"/>
        <w:tblW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CellMar>
          <w:left w:w="0" w:type="dxa"/>
          <w:right w:w="0" w:type="dxa"/>
        </w:tblCellMar>
        <w:tblLook w:val="04A0" w:firstRow="1" w:lastRow="0" w:firstColumn="1" w:lastColumn="0" w:noHBand="0" w:noVBand="1"/>
      </w:tblPr>
      <w:tblGrid>
        <w:gridCol w:w="4252"/>
      </w:tblGrid>
      <w:tr w:rsidR="00FA540F" w:rsidRPr="00653B12" w14:paraId="2D01548D" w14:textId="77777777" w:rsidTr="00A15BAB">
        <w:trPr>
          <w:cantSplit/>
          <w:trHeight w:hRule="exact" w:val="2948"/>
        </w:trPr>
        <w:tc>
          <w:tcPr>
            <w:tcW w:w="4252" w:type="dxa"/>
            <w:shd w:val="pct12" w:color="auto" w:fill="auto"/>
            <w:vAlign w:val="bottom"/>
          </w:tcPr>
          <w:p w14:paraId="322E15A6" w14:textId="77777777" w:rsidR="00FA540F" w:rsidRPr="00EA253F" w:rsidRDefault="00FA540F" w:rsidP="00A15BAB">
            <w:pPr>
              <w:pStyle w:val="bild"/>
              <w:rPr>
                <w:sz w:val="22"/>
                <w:szCs w:val="22"/>
                <w:lang w:val="en-US"/>
              </w:rPr>
            </w:pPr>
            <w:r>
              <w:rPr>
                <w:noProof/>
                <w:sz w:val="22"/>
                <w:szCs w:val="22"/>
              </w:rPr>
              <w:drawing>
                <wp:inline distT="0" distB="0" distL="0" distR="0" wp14:anchorId="50684ACA" wp14:editId="4C0A0737">
                  <wp:extent cx="2833307" cy="18897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aerospace-vr-glasses_Bildschirm (96 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7566" cy="1892601"/>
                          </a:xfrm>
                          <a:prstGeom prst="rect">
                            <a:avLst/>
                          </a:prstGeom>
                        </pic:spPr>
                      </pic:pic>
                    </a:graphicData>
                  </a:graphic>
                </wp:inline>
              </w:drawing>
            </w:r>
          </w:p>
        </w:tc>
      </w:tr>
    </w:tbl>
    <w:p w14:paraId="2715777F" w14:textId="77777777" w:rsidR="00FA540F" w:rsidRPr="000F404B" w:rsidRDefault="00FA540F" w:rsidP="00FA540F">
      <w:pPr>
        <w:pStyle w:val="LHbase-type10ptregular"/>
        <w:rPr>
          <w:sz w:val="22"/>
          <w:szCs w:val="22"/>
          <w:lang w:val="de-DE"/>
        </w:rPr>
      </w:pPr>
      <w:r w:rsidRPr="000F404B">
        <w:rPr>
          <w:sz w:val="22"/>
          <w:szCs w:val="22"/>
          <w:lang w:val="de-DE"/>
        </w:rPr>
        <w:t>liebherr-aerospace-vr-glasses.jpg</w:t>
      </w:r>
    </w:p>
    <w:p w14:paraId="251896E2" w14:textId="08E3D497" w:rsidR="00446DF0" w:rsidRDefault="00446DF0" w:rsidP="00FA540F">
      <w:pPr>
        <w:pStyle w:val="LHbase-type10ptregular"/>
        <w:rPr>
          <w:sz w:val="22"/>
          <w:szCs w:val="22"/>
          <w:lang w:val="de-DE"/>
        </w:rPr>
      </w:pPr>
      <w:r>
        <w:rPr>
          <w:sz w:val="22"/>
          <w:szCs w:val="22"/>
          <w:lang w:val="de-DE"/>
        </w:rPr>
        <w:t>Smart Glasses ermöglichen die virtuelle Inspektion von Flugzeug-Fahrwerken.</w:t>
      </w:r>
    </w:p>
    <w:p w14:paraId="2BA12A51" w14:textId="77777777" w:rsidR="00446DF0" w:rsidRPr="00446DF0" w:rsidRDefault="00446DF0" w:rsidP="00FA540F">
      <w:pPr>
        <w:pStyle w:val="LHbase-type10ptregular"/>
        <w:rPr>
          <w:sz w:val="22"/>
          <w:szCs w:val="22"/>
          <w:lang w:val="de-DE"/>
        </w:rPr>
      </w:pPr>
    </w:p>
    <w:p w14:paraId="7FAC597A" w14:textId="77777777" w:rsidR="00FA540F" w:rsidRPr="00446DF0" w:rsidRDefault="00FA540F" w:rsidP="00FA540F">
      <w:pPr>
        <w:pStyle w:val="LHbase-type11ptbold"/>
        <w:rPr>
          <w:szCs w:val="22"/>
          <w:lang w:val="de-DE"/>
        </w:rPr>
      </w:pPr>
    </w:p>
    <w:tbl>
      <w:tblPr>
        <w:tblStyle w:val="Tabellenraster"/>
        <w:tblW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CellMar>
          <w:left w:w="0" w:type="dxa"/>
          <w:right w:w="0" w:type="dxa"/>
        </w:tblCellMar>
        <w:tblLook w:val="04A0" w:firstRow="1" w:lastRow="0" w:firstColumn="1" w:lastColumn="0" w:noHBand="0" w:noVBand="1"/>
      </w:tblPr>
      <w:tblGrid>
        <w:gridCol w:w="4252"/>
      </w:tblGrid>
      <w:tr w:rsidR="00FA540F" w:rsidRPr="00653B12" w14:paraId="7B8B8290" w14:textId="77777777" w:rsidTr="00A15BAB">
        <w:trPr>
          <w:cantSplit/>
          <w:trHeight w:hRule="exact" w:val="2948"/>
        </w:trPr>
        <w:tc>
          <w:tcPr>
            <w:tcW w:w="4252" w:type="dxa"/>
            <w:shd w:val="pct12" w:color="auto" w:fill="auto"/>
            <w:vAlign w:val="bottom"/>
          </w:tcPr>
          <w:p w14:paraId="11F19270" w14:textId="77777777" w:rsidR="00FA540F" w:rsidRPr="00EA253F" w:rsidRDefault="00FA540F" w:rsidP="00A15BAB">
            <w:pPr>
              <w:pStyle w:val="bild"/>
              <w:rPr>
                <w:sz w:val="22"/>
                <w:szCs w:val="22"/>
                <w:lang w:val="en-US"/>
              </w:rPr>
            </w:pPr>
            <w:r>
              <w:rPr>
                <w:noProof/>
                <w:sz w:val="22"/>
                <w:szCs w:val="22"/>
              </w:rPr>
              <w:drawing>
                <wp:inline distT="0" distB="0" distL="0" distR="0" wp14:anchorId="37C3AF09" wp14:editId="691EAEE1">
                  <wp:extent cx="2832735" cy="1858067"/>
                  <wp:effectExtent l="0" t="0" r="571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mote Operator Station LCC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3863" cy="1865366"/>
                          </a:xfrm>
                          <a:prstGeom prst="rect">
                            <a:avLst/>
                          </a:prstGeom>
                        </pic:spPr>
                      </pic:pic>
                    </a:graphicData>
                  </a:graphic>
                </wp:inline>
              </w:drawing>
            </w:r>
          </w:p>
        </w:tc>
      </w:tr>
    </w:tbl>
    <w:p w14:paraId="321CD123" w14:textId="77777777" w:rsidR="00FA540F" w:rsidRPr="000F404B" w:rsidRDefault="00FA540F" w:rsidP="00FA540F">
      <w:pPr>
        <w:pStyle w:val="LHbase-type10ptregular"/>
        <w:rPr>
          <w:sz w:val="22"/>
          <w:szCs w:val="22"/>
          <w:lang w:val="de-DE"/>
        </w:rPr>
      </w:pPr>
      <w:r w:rsidRPr="000F404B">
        <w:rPr>
          <w:sz w:val="22"/>
          <w:szCs w:val="22"/>
          <w:lang w:val="de-DE"/>
        </w:rPr>
        <w:t xml:space="preserve">liebherr-remote-operator-station.jpg </w:t>
      </w:r>
    </w:p>
    <w:p w14:paraId="16900B40" w14:textId="14BF51D9" w:rsidR="00FA540F" w:rsidRPr="00446DF0" w:rsidRDefault="00446DF0" w:rsidP="00FA540F">
      <w:pPr>
        <w:pStyle w:val="LHbase-type10ptregular"/>
        <w:rPr>
          <w:sz w:val="22"/>
          <w:szCs w:val="22"/>
          <w:lang w:val="de-DE"/>
        </w:rPr>
      </w:pPr>
      <w:r w:rsidRPr="00446DF0">
        <w:rPr>
          <w:sz w:val="22"/>
          <w:szCs w:val="22"/>
          <w:lang w:val="de-DE"/>
        </w:rPr>
        <w:t>Kransteuerung vom Büro aus:</w:t>
      </w:r>
      <w:r>
        <w:rPr>
          <w:sz w:val="22"/>
          <w:szCs w:val="22"/>
          <w:lang w:val="de-DE"/>
        </w:rPr>
        <w:t xml:space="preserve"> Di</w:t>
      </w:r>
      <w:r w:rsidRPr="00446DF0">
        <w:rPr>
          <w:sz w:val="22"/>
          <w:szCs w:val="22"/>
          <w:lang w:val="de-DE"/>
        </w:rPr>
        <w:t xml:space="preserve">e </w:t>
      </w:r>
      <w:r w:rsidR="00FA540F" w:rsidRPr="00446DF0">
        <w:rPr>
          <w:sz w:val="22"/>
          <w:szCs w:val="22"/>
          <w:lang w:val="de-DE"/>
        </w:rPr>
        <w:t xml:space="preserve">Remote Operator Station (ROS) </w:t>
      </w:r>
      <w:r>
        <w:rPr>
          <w:sz w:val="22"/>
          <w:szCs w:val="22"/>
          <w:lang w:val="de-DE"/>
        </w:rPr>
        <w:t>macht</w:t>
      </w:r>
      <w:r w:rsidR="00FD66CE">
        <w:rPr>
          <w:sz w:val="22"/>
          <w:szCs w:val="22"/>
          <w:lang w:val="de-DE"/>
        </w:rPr>
        <w:t xml:space="preserve"> es</w:t>
      </w:r>
      <w:r>
        <w:rPr>
          <w:sz w:val="22"/>
          <w:szCs w:val="22"/>
          <w:lang w:val="de-DE"/>
        </w:rPr>
        <w:t xml:space="preserve"> möglich.</w:t>
      </w:r>
    </w:p>
    <w:p w14:paraId="2F0C606E" w14:textId="292EAC62" w:rsidR="00FA540F" w:rsidRPr="00446DF0" w:rsidRDefault="00FA540F" w:rsidP="00FA540F">
      <w:pPr>
        <w:pStyle w:val="LHbase-type11ptbold"/>
        <w:rPr>
          <w:szCs w:val="22"/>
          <w:lang w:val="de-DE"/>
        </w:rPr>
      </w:pPr>
    </w:p>
    <w:tbl>
      <w:tblPr>
        <w:tblStyle w:val="Tabellenraster"/>
        <w:tblW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CellMar>
          <w:left w:w="0" w:type="dxa"/>
          <w:right w:w="0" w:type="dxa"/>
        </w:tblCellMar>
        <w:tblLook w:val="04A0" w:firstRow="1" w:lastRow="0" w:firstColumn="1" w:lastColumn="0" w:noHBand="0" w:noVBand="1"/>
      </w:tblPr>
      <w:tblGrid>
        <w:gridCol w:w="4252"/>
      </w:tblGrid>
      <w:tr w:rsidR="00FA540F" w:rsidRPr="00653B12" w14:paraId="020616CA" w14:textId="77777777" w:rsidTr="00A15BAB">
        <w:trPr>
          <w:cantSplit/>
          <w:trHeight w:hRule="exact" w:val="2948"/>
        </w:trPr>
        <w:tc>
          <w:tcPr>
            <w:tcW w:w="4252" w:type="dxa"/>
            <w:shd w:val="pct12" w:color="auto" w:fill="auto"/>
            <w:vAlign w:val="bottom"/>
          </w:tcPr>
          <w:p w14:paraId="08DC2F0F" w14:textId="77777777" w:rsidR="00FA540F" w:rsidRPr="00EA253F" w:rsidRDefault="00FA540F" w:rsidP="00A15BAB">
            <w:pPr>
              <w:pStyle w:val="bild"/>
              <w:rPr>
                <w:sz w:val="22"/>
                <w:szCs w:val="22"/>
                <w:lang w:val="en-US"/>
              </w:rPr>
            </w:pPr>
            <w:r>
              <w:rPr>
                <w:noProof/>
                <w:sz w:val="22"/>
                <w:szCs w:val="22"/>
              </w:rPr>
              <w:lastRenderedPageBreak/>
              <w:drawing>
                <wp:inline distT="0" distB="0" distL="0" distR="0" wp14:anchorId="5927D9EF" wp14:editId="68E08AC0">
                  <wp:extent cx="2700020" cy="186817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ebherr-remote-hvac-system-verificat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824" cy="1868726"/>
                          </a:xfrm>
                          <a:prstGeom prst="rect">
                            <a:avLst/>
                          </a:prstGeom>
                        </pic:spPr>
                      </pic:pic>
                    </a:graphicData>
                  </a:graphic>
                </wp:inline>
              </w:drawing>
            </w:r>
          </w:p>
        </w:tc>
      </w:tr>
    </w:tbl>
    <w:p w14:paraId="3EA4E9AC" w14:textId="77777777" w:rsidR="00FA540F" w:rsidRDefault="00FA540F" w:rsidP="00FA540F">
      <w:pPr>
        <w:pStyle w:val="LHbase-type10ptregular"/>
        <w:rPr>
          <w:sz w:val="22"/>
          <w:szCs w:val="22"/>
        </w:rPr>
      </w:pPr>
      <w:proofErr w:type="gramStart"/>
      <w:r w:rsidRPr="00166F09">
        <w:rPr>
          <w:sz w:val="22"/>
          <w:szCs w:val="22"/>
        </w:rPr>
        <w:t>liebherr-remote-hvac-system-verification</w:t>
      </w:r>
      <w:r>
        <w:rPr>
          <w:sz w:val="22"/>
          <w:szCs w:val="22"/>
        </w:rPr>
        <w:t>.jpg</w:t>
      </w:r>
      <w:proofErr w:type="gramEnd"/>
    </w:p>
    <w:p w14:paraId="57A53E5B" w14:textId="4F256939" w:rsidR="00FA540F" w:rsidRPr="00446DF0" w:rsidRDefault="00446DF0" w:rsidP="00FA540F">
      <w:pPr>
        <w:pStyle w:val="LHbase-type10ptbold"/>
        <w:rPr>
          <w:b w:val="0"/>
          <w:sz w:val="22"/>
          <w:szCs w:val="22"/>
          <w:lang w:val="de-DE"/>
        </w:rPr>
      </w:pPr>
      <w:bookmarkStart w:id="0" w:name="_GoBack"/>
      <w:r w:rsidRPr="00446DF0">
        <w:rPr>
          <w:b w:val="0"/>
          <w:sz w:val="22"/>
          <w:szCs w:val="22"/>
          <w:lang w:val="de-DE"/>
        </w:rPr>
        <w:t>Schematische Darstellung des</w:t>
      </w:r>
      <w:r w:rsidR="00FA540F" w:rsidRPr="00446DF0">
        <w:rPr>
          <w:b w:val="0"/>
          <w:sz w:val="22"/>
          <w:szCs w:val="22"/>
          <w:lang w:val="de-DE"/>
        </w:rPr>
        <w:t xml:space="preserve"> Train Control </w:t>
      </w:r>
      <w:proofErr w:type="spellStart"/>
      <w:r w:rsidR="00FA540F" w:rsidRPr="00446DF0">
        <w:rPr>
          <w:b w:val="0"/>
          <w:sz w:val="22"/>
          <w:szCs w:val="22"/>
          <w:lang w:val="de-DE"/>
        </w:rPr>
        <w:t>and</w:t>
      </w:r>
      <w:proofErr w:type="spellEnd"/>
      <w:r w:rsidR="00FA540F" w:rsidRPr="00446DF0">
        <w:rPr>
          <w:b w:val="0"/>
          <w:sz w:val="22"/>
          <w:szCs w:val="22"/>
          <w:lang w:val="de-DE"/>
        </w:rPr>
        <w:t xml:space="preserve"> Monitoring System (TCMS) </w:t>
      </w:r>
      <w:r w:rsidRPr="00446DF0">
        <w:rPr>
          <w:b w:val="0"/>
          <w:sz w:val="22"/>
          <w:szCs w:val="22"/>
          <w:lang w:val="de-DE"/>
        </w:rPr>
        <w:t xml:space="preserve">für </w:t>
      </w:r>
      <w:r>
        <w:rPr>
          <w:b w:val="0"/>
          <w:sz w:val="22"/>
          <w:szCs w:val="22"/>
          <w:lang w:val="de-DE"/>
        </w:rPr>
        <w:t>Klimaanlagen in Zügen.</w:t>
      </w:r>
    </w:p>
    <w:bookmarkEnd w:id="0"/>
    <w:p w14:paraId="795615DA" w14:textId="77777777" w:rsidR="009A3D17" w:rsidRPr="00446DF0" w:rsidRDefault="009A3D17" w:rsidP="009A3D17"/>
    <w:p w14:paraId="76914281" w14:textId="77777777" w:rsidR="009A3D17" w:rsidRPr="00446DF0" w:rsidRDefault="009A3D17" w:rsidP="009A3D17"/>
    <w:p w14:paraId="3DB147DF" w14:textId="77777777" w:rsidR="009A3D17" w:rsidRPr="00446DF0" w:rsidRDefault="009A3D17" w:rsidP="009A3D17">
      <w:pPr>
        <w:pStyle w:val="Copyhead11Pt"/>
        <w:rPr>
          <w:b w:val="0"/>
          <w:lang w:val="de-DE"/>
        </w:rPr>
      </w:pPr>
    </w:p>
    <w:p w14:paraId="551F1D56" w14:textId="77777777" w:rsidR="009A3D17" w:rsidRPr="00BA1DEA" w:rsidRDefault="009A3D17" w:rsidP="009A3D17">
      <w:pPr>
        <w:pStyle w:val="Copyhead11Pt"/>
        <w:rPr>
          <w:lang w:val="de-DE"/>
        </w:rPr>
      </w:pPr>
      <w:r w:rsidRPr="00BA1DEA">
        <w:rPr>
          <w:lang w:val="de-DE"/>
        </w:rPr>
        <w:t>Ansprechpartner</w:t>
      </w:r>
    </w:p>
    <w:p w14:paraId="7CFF5480" w14:textId="77777777" w:rsidR="00400459" w:rsidRPr="00400459" w:rsidRDefault="00400459" w:rsidP="00400459">
      <w:pPr>
        <w:pStyle w:val="Copytext11Pt"/>
        <w:spacing w:after="0"/>
        <w:rPr>
          <w:lang w:val="de-DE"/>
        </w:rPr>
      </w:pPr>
      <w:r>
        <w:rPr>
          <w:lang w:val="de-DE"/>
        </w:rPr>
        <w:t>Marc Wiedenmann</w:t>
      </w:r>
      <w:r w:rsidR="009A3D17" w:rsidRPr="00A53434">
        <w:rPr>
          <w:lang w:val="de-DE"/>
        </w:rPr>
        <w:br/>
      </w:r>
      <w:r w:rsidRPr="00400459">
        <w:rPr>
          <w:lang w:val="de-DE"/>
        </w:rPr>
        <w:t>Communication &amp; Brand Management</w:t>
      </w:r>
    </w:p>
    <w:p w14:paraId="25B55897" w14:textId="2B59E5A6" w:rsidR="009A3D17" w:rsidRDefault="00400459" w:rsidP="00400459">
      <w:pPr>
        <w:pStyle w:val="Copytext11Pt"/>
        <w:spacing w:after="0"/>
        <w:rPr>
          <w:lang w:val="de-DE"/>
        </w:rPr>
      </w:pPr>
      <w:r w:rsidRPr="00400459">
        <w:rPr>
          <w:lang w:val="de-DE"/>
        </w:rPr>
        <w:t>Public &amp; Media Relations</w:t>
      </w:r>
      <w:r w:rsidR="009A3D17" w:rsidRPr="00A53434">
        <w:rPr>
          <w:lang w:val="de-DE"/>
        </w:rPr>
        <w:br/>
        <w:t>Telefon: +</w:t>
      </w:r>
      <w:r>
        <w:rPr>
          <w:lang w:val="de-DE"/>
        </w:rPr>
        <w:t>49</w:t>
      </w:r>
      <w:r w:rsidR="00FA540F">
        <w:rPr>
          <w:lang w:val="de-DE"/>
        </w:rPr>
        <w:t xml:space="preserve"> </w:t>
      </w:r>
      <w:r>
        <w:rPr>
          <w:lang w:val="de-DE"/>
        </w:rPr>
        <w:t>7351/41 - 3774</w:t>
      </w:r>
      <w:r w:rsidR="009A3D17" w:rsidRPr="00A53434">
        <w:rPr>
          <w:lang w:val="de-DE"/>
        </w:rPr>
        <w:br/>
        <w:t>E-</w:t>
      </w:r>
      <w:r>
        <w:rPr>
          <w:lang w:val="de-DE"/>
        </w:rPr>
        <w:t xml:space="preserve">Mail: </w:t>
      </w:r>
      <w:hyperlink r:id="rId13" w:history="1">
        <w:r w:rsidRPr="00F94076">
          <w:rPr>
            <w:rStyle w:val="Hyperlink"/>
            <w:lang w:val="de-DE"/>
          </w:rPr>
          <w:t>marc.wiedenmann@liebherr.com</w:t>
        </w:r>
      </w:hyperlink>
    </w:p>
    <w:p w14:paraId="25111733" w14:textId="77777777" w:rsidR="00400459" w:rsidRPr="00A53434" w:rsidRDefault="00400459" w:rsidP="00400459">
      <w:pPr>
        <w:pStyle w:val="Copytext11Pt"/>
        <w:spacing w:after="0"/>
        <w:rPr>
          <w:lang w:val="de-DE"/>
        </w:rPr>
      </w:pPr>
    </w:p>
    <w:p w14:paraId="3914655C" w14:textId="77777777" w:rsidR="009A3D17" w:rsidRPr="00BA1DEA" w:rsidRDefault="009A3D17" w:rsidP="009A3D17">
      <w:pPr>
        <w:pStyle w:val="Copyhead11Pt"/>
        <w:rPr>
          <w:lang w:val="de-DE"/>
        </w:rPr>
      </w:pPr>
      <w:r w:rsidRPr="00BA1DEA">
        <w:rPr>
          <w:lang w:val="de-DE"/>
        </w:rPr>
        <w:t>Veröffentlicht von</w:t>
      </w:r>
    </w:p>
    <w:p w14:paraId="5E813F5B" w14:textId="77777777" w:rsidR="00FA540F" w:rsidRPr="00FA540F" w:rsidRDefault="00FA540F" w:rsidP="00FA540F">
      <w:pPr>
        <w:pStyle w:val="Copytext11Pt"/>
        <w:spacing w:after="0"/>
        <w:rPr>
          <w:lang w:val="de-DE"/>
        </w:rPr>
      </w:pPr>
      <w:r w:rsidRPr="00FA540F">
        <w:rPr>
          <w:lang w:val="de-DE"/>
        </w:rPr>
        <w:t xml:space="preserve">Liebherr-International Deutschland GmbH </w:t>
      </w:r>
    </w:p>
    <w:p w14:paraId="1F686419" w14:textId="77777777" w:rsidR="00FA540F" w:rsidRPr="00FA540F" w:rsidRDefault="00FA540F" w:rsidP="00FA540F">
      <w:pPr>
        <w:pStyle w:val="Copytext11Pt"/>
        <w:spacing w:after="0"/>
        <w:rPr>
          <w:lang w:val="de-DE"/>
        </w:rPr>
      </w:pPr>
      <w:r w:rsidRPr="00FA540F">
        <w:rPr>
          <w:lang w:val="de-DE"/>
        </w:rPr>
        <w:t xml:space="preserve">Biberach an </w:t>
      </w:r>
      <w:proofErr w:type="gramStart"/>
      <w:r w:rsidRPr="00FA540F">
        <w:rPr>
          <w:lang w:val="de-DE"/>
        </w:rPr>
        <w:t>der Riss</w:t>
      </w:r>
      <w:proofErr w:type="gramEnd"/>
      <w:r w:rsidRPr="00FA540F">
        <w:rPr>
          <w:lang w:val="de-DE"/>
        </w:rPr>
        <w:t>/Germany</w:t>
      </w:r>
    </w:p>
    <w:p w14:paraId="02D4C4FD" w14:textId="77777777" w:rsidR="00B81ED6" w:rsidRPr="00B81ED6" w:rsidRDefault="00FA540F" w:rsidP="00FA540F">
      <w:pPr>
        <w:pStyle w:val="Copytext11Pt"/>
        <w:spacing w:after="0"/>
        <w:rPr>
          <w:lang w:val="de-DE"/>
        </w:rPr>
      </w:pPr>
      <w:r w:rsidRPr="00FA540F">
        <w:rPr>
          <w:lang w:val="de-DE"/>
        </w:rPr>
        <w:t>www.liebherr.com</w:t>
      </w:r>
    </w:p>
    <w:sectPr w:rsidR="00B81ED6" w:rsidRPr="00B81ED6"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2F743" w14:textId="77777777" w:rsidR="00CD7CE5" w:rsidRDefault="00CD7CE5" w:rsidP="00B81ED6">
      <w:pPr>
        <w:spacing w:after="0" w:line="240" w:lineRule="auto"/>
      </w:pPr>
      <w:r>
        <w:separator/>
      </w:r>
    </w:p>
  </w:endnote>
  <w:endnote w:type="continuationSeparator" w:id="0">
    <w:p w14:paraId="1F713D74" w14:textId="77777777" w:rsidR="00CD7CE5" w:rsidRDefault="00CD7CE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77ED" w14:textId="5E7BE85B"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1087A">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1087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1087A">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1087A">
      <w:rPr>
        <w:rFonts w:ascii="Arial" w:hAnsi="Arial" w:cs="Arial"/>
      </w:rPr>
      <w:fldChar w:fldCharType="separate"/>
    </w:r>
    <w:r w:rsidR="00F1087A">
      <w:rPr>
        <w:rFonts w:ascii="Arial" w:hAnsi="Arial" w:cs="Arial"/>
        <w:noProof/>
      </w:rPr>
      <w:t>4</w:t>
    </w:r>
    <w:r w:rsidR="00F1087A" w:rsidRPr="0093605C">
      <w:rPr>
        <w:rFonts w:ascii="Arial" w:hAnsi="Arial" w:cs="Arial"/>
        <w:noProof/>
      </w:rPr>
      <w:t>/</w:t>
    </w:r>
    <w:r w:rsidR="00F1087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C87FB" w14:textId="77777777" w:rsidR="00CD7CE5" w:rsidRDefault="00CD7CE5" w:rsidP="00B81ED6">
      <w:pPr>
        <w:spacing w:after="0" w:line="240" w:lineRule="auto"/>
      </w:pPr>
      <w:r>
        <w:separator/>
      </w:r>
    </w:p>
  </w:footnote>
  <w:footnote w:type="continuationSeparator" w:id="0">
    <w:p w14:paraId="3B1899AF" w14:textId="77777777" w:rsidR="00CD7CE5" w:rsidRDefault="00CD7CE5"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EF8"/>
    <w:rsid w:val="00033002"/>
    <w:rsid w:val="00066E54"/>
    <w:rsid w:val="000C36EF"/>
    <w:rsid w:val="000F404B"/>
    <w:rsid w:val="001419B4"/>
    <w:rsid w:val="00145DB7"/>
    <w:rsid w:val="003524D2"/>
    <w:rsid w:val="00391C89"/>
    <w:rsid w:val="003F7C58"/>
    <w:rsid w:val="00400459"/>
    <w:rsid w:val="0042249B"/>
    <w:rsid w:val="00446DF0"/>
    <w:rsid w:val="004B1B00"/>
    <w:rsid w:val="004E06DB"/>
    <w:rsid w:val="00502057"/>
    <w:rsid w:val="00556698"/>
    <w:rsid w:val="00652E53"/>
    <w:rsid w:val="006B54D9"/>
    <w:rsid w:val="006D77B8"/>
    <w:rsid w:val="006E0428"/>
    <w:rsid w:val="0071548C"/>
    <w:rsid w:val="00777633"/>
    <w:rsid w:val="007C5E8B"/>
    <w:rsid w:val="007F2586"/>
    <w:rsid w:val="00816CEE"/>
    <w:rsid w:val="00831DFF"/>
    <w:rsid w:val="009169F9"/>
    <w:rsid w:val="00925A26"/>
    <w:rsid w:val="0093605C"/>
    <w:rsid w:val="00965077"/>
    <w:rsid w:val="009A3D17"/>
    <w:rsid w:val="00A15BAB"/>
    <w:rsid w:val="00A84180"/>
    <w:rsid w:val="00AC2129"/>
    <w:rsid w:val="00AF1F99"/>
    <w:rsid w:val="00B81ED6"/>
    <w:rsid w:val="00B95E09"/>
    <w:rsid w:val="00BB0BFF"/>
    <w:rsid w:val="00BD7045"/>
    <w:rsid w:val="00C464EC"/>
    <w:rsid w:val="00CD7CE5"/>
    <w:rsid w:val="00D64A33"/>
    <w:rsid w:val="00D73EF2"/>
    <w:rsid w:val="00E32363"/>
    <w:rsid w:val="00E3479A"/>
    <w:rsid w:val="00E4226D"/>
    <w:rsid w:val="00EA26F3"/>
    <w:rsid w:val="00EC6E2D"/>
    <w:rsid w:val="00F1087A"/>
    <w:rsid w:val="00F171F9"/>
    <w:rsid w:val="00F46CC5"/>
    <w:rsid w:val="00FA540F"/>
    <w:rsid w:val="00FC408E"/>
    <w:rsid w:val="00FD66CE"/>
    <w:rsid w:val="00FD73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CEE26"/>
  <w15:chartTrackingRefBased/>
  <w15:docId w15:val="{4AD585F9-EB5D-45EC-AAAA-E8BE1F1F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qFormat/>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Standard"/>
    <w:qFormat/>
    <w:rsid w:val="00FA540F"/>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en-GB" w:eastAsia="de-DE"/>
    </w:rPr>
  </w:style>
  <w:style w:type="paragraph" w:customStyle="1" w:styleId="LHbase-type10ptregular">
    <w:name w:val="LH_base-type 10pt regular"/>
    <w:basedOn w:val="Standard"/>
    <w:qFormat/>
    <w:rsid w:val="00FA540F"/>
    <w:pPr>
      <w:tabs>
        <w:tab w:val="left" w:pos="1247"/>
        <w:tab w:val="left" w:pos="2892"/>
        <w:tab w:val="left" w:pos="4366"/>
        <w:tab w:val="left" w:pos="6804"/>
      </w:tabs>
      <w:spacing w:after="0" w:line="300" w:lineRule="exact"/>
      <w:outlineLvl w:val="0"/>
    </w:pPr>
    <w:rPr>
      <w:rFonts w:ascii="Arial" w:eastAsia="Times New Roman" w:hAnsi="Arial" w:cs="Times New Roman"/>
      <w:sz w:val="20"/>
      <w:szCs w:val="20"/>
      <w:lang w:val="en-GB" w:eastAsia="de-DE"/>
    </w:rPr>
  </w:style>
  <w:style w:type="paragraph" w:customStyle="1" w:styleId="LHbase-type10ptbold">
    <w:name w:val="LH_base-type 10pt bold"/>
    <w:basedOn w:val="LHbase-type10ptregular"/>
    <w:qFormat/>
    <w:rsid w:val="00FA540F"/>
    <w:pPr>
      <w:keepNext/>
    </w:pPr>
    <w:rPr>
      <w:b/>
    </w:rPr>
  </w:style>
  <w:style w:type="character" w:styleId="Kommentarzeichen">
    <w:name w:val="annotation reference"/>
    <w:basedOn w:val="Absatz-Standardschriftart"/>
    <w:uiPriority w:val="99"/>
    <w:semiHidden/>
    <w:unhideWhenUsed/>
    <w:rsid w:val="00007EF8"/>
    <w:rPr>
      <w:sz w:val="16"/>
      <w:szCs w:val="16"/>
    </w:rPr>
  </w:style>
  <w:style w:type="paragraph" w:styleId="Kommentartext">
    <w:name w:val="annotation text"/>
    <w:basedOn w:val="Standard"/>
    <w:link w:val="KommentartextZchn"/>
    <w:uiPriority w:val="99"/>
    <w:semiHidden/>
    <w:unhideWhenUsed/>
    <w:rsid w:val="00007E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7EF8"/>
    <w:rPr>
      <w:sz w:val="20"/>
      <w:szCs w:val="20"/>
    </w:rPr>
  </w:style>
  <w:style w:type="paragraph" w:styleId="Kommentarthema">
    <w:name w:val="annotation subject"/>
    <w:basedOn w:val="Kommentartext"/>
    <w:next w:val="Kommentartext"/>
    <w:link w:val="KommentarthemaZchn"/>
    <w:uiPriority w:val="99"/>
    <w:semiHidden/>
    <w:unhideWhenUsed/>
    <w:rsid w:val="00007EF8"/>
    <w:rPr>
      <w:b/>
      <w:bCs/>
    </w:rPr>
  </w:style>
  <w:style w:type="character" w:customStyle="1" w:styleId="KommentarthemaZchn">
    <w:name w:val="Kommentarthema Zchn"/>
    <w:basedOn w:val="KommentartextZchn"/>
    <w:link w:val="Kommentarthema"/>
    <w:uiPriority w:val="99"/>
    <w:semiHidden/>
    <w:rsid w:val="00007EF8"/>
    <w:rPr>
      <w:b/>
      <w:bCs/>
      <w:sz w:val="20"/>
      <w:szCs w:val="20"/>
    </w:rPr>
  </w:style>
  <w:style w:type="paragraph" w:styleId="Sprechblasentext">
    <w:name w:val="Balloon Text"/>
    <w:basedOn w:val="Standard"/>
    <w:link w:val="SprechblasentextZchn"/>
    <w:uiPriority w:val="99"/>
    <w:semiHidden/>
    <w:unhideWhenUsed/>
    <w:rsid w:val="00007E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7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rc.wiedenmann@liebher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922448"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3B6B35"/>
    <w:rsid w:val="004E3B01"/>
    <w:rsid w:val="00890C82"/>
    <w:rsid w:val="008C2187"/>
    <w:rsid w:val="00922448"/>
    <w:rsid w:val="00A65395"/>
    <w:rsid w:val="00BE0D4B"/>
    <w:rsid w:val="00C67096"/>
    <w:rsid w:val="00F854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B45A6-1A49-4DB6-BD16-76750675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5617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Alles remote: Distanz spielt für Liebherr keine Rolle</vt:lpstr>
      <vt:lpstr>Alles auf Remote: Wo Entfernung für Liebherr keine Rolle spielt</vt:lpstr>
    </vt:vector>
  </TitlesOfParts>
  <Company>Liebherr</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Alles remote: Distanz spielt für Liebherr keine Rolle</dc:title>
  <dc:subject/>
  <dc:creator>Goetz Manuel (LHO)</dc:creator>
  <cp:keywords/>
  <dc:description/>
  <cp:lastModifiedBy>Wiedenmann Marc (LHO)</cp:lastModifiedBy>
  <cp:revision>7</cp:revision>
  <cp:lastPrinted>2021-07-07T06:31:00Z</cp:lastPrinted>
  <dcterms:created xsi:type="dcterms:W3CDTF">2021-06-22T12:20:00Z</dcterms:created>
  <dcterms:modified xsi:type="dcterms:W3CDTF">2021-07-07T09:46:00Z</dcterms:modified>
  <cp:category>Presseinformation</cp:category>
</cp:coreProperties>
</file>