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30" w14:textId="77777777" w:rsidR="00B81ED6" w:rsidRDefault="00B81ED6" w:rsidP="00033002">
      <w:pPr>
        <w:pStyle w:val="TitleLogotoprightLH"/>
        <w:framePr w:h="1021" w:hRule="exact" w:wrap="notBeside"/>
      </w:pPr>
      <w:r>
        <w:rPr>
          <w:noProof/>
          <w:lang w:val="de-DE" w:eastAsia="de-DE"/>
        </w:rPr>
        <w:drawing>
          <wp:inline distT="0" distB="0" distL="0" distR="0" wp14:anchorId="354F4569" wp14:editId="3D26A90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C6AEE56" w14:textId="1DB3EB87" w:rsidR="00B81ED6" w:rsidRPr="00D327FE" w:rsidRDefault="009D3ED6"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2857E8">
            <w:rPr>
              <w:lang w:val="de-DE"/>
            </w:rPr>
            <w:t>Presseinformation</w:t>
          </w:r>
        </w:sdtContent>
      </w:sdt>
      <w:r w:rsidR="00B81ED6" w:rsidRPr="00D327FE">
        <w:rPr>
          <w:lang w:val="de-DE"/>
        </w:rPr>
        <w:t xml:space="preserve"> </w:t>
      </w:r>
    </w:p>
    <w:p w14:paraId="5D465985" w14:textId="4E36182A" w:rsidR="00F33367" w:rsidRPr="00BB719C" w:rsidRDefault="009D3ED6" w:rsidP="00AC2129">
      <w:pPr>
        <w:pStyle w:val="Titel"/>
        <w:spacing w:line="660" w:lineRule="exact"/>
        <w:rPr>
          <w:lang w:val="de-DE"/>
        </w:rPr>
      </w:pPr>
      <w:sdt>
        <w:sdtPr>
          <w:rPr>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857E8">
            <w:rPr>
              <w:lang w:val="de-DE"/>
            </w:rPr>
            <w:t>Liebherr-High-Top-Kran stärkt als smarter Partner die Produktion</w:t>
          </w:r>
        </w:sdtContent>
      </w:sdt>
    </w:p>
    <w:p w14:paraId="6EE51BF4" w14:textId="77777777" w:rsidR="00B81ED6" w:rsidRPr="00D327FE" w:rsidRDefault="00B81ED6" w:rsidP="00B81ED6">
      <w:pPr>
        <w:pStyle w:val="HeadlineH233Pt"/>
        <w:spacing w:before="240" w:after="240" w:line="140" w:lineRule="exact"/>
        <w:rPr>
          <w:rFonts w:ascii="Tahoma" w:hAnsi="Tahoma" w:cs="Tahoma"/>
        </w:rPr>
      </w:pPr>
      <w:r w:rsidRPr="00D327FE">
        <w:rPr>
          <w:rFonts w:ascii="Tahoma" w:hAnsi="Tahoma" w:cs="Tahoma"/>
        </w:rPr>
        <w:t>⸺</w:t>
      </w:r>
    </w:p>
    <w:p w14:paraId="4D0D28D4" w14:textId="5365749A" w:rsidR="0008223E" w:rsidRDefault="00480AD5" w:rsidP="00F814B5">
      <w:pPr>
        <w:pStyle w:val="Bulletpoints11Pt"/>
        <w:rPr>
          <w:lang w:val="de-DE"/>
        </w:rPr>
      </w:pPr>
      <w:r>
        <w:rPr>
          <w:lang w:val="de-DE"/>
        </w:rPr>
        <w:t>Als e</w:t>
      </w:r>
      <w:r w:rsidR="0008223E">
        <w:rPr>
          <w:lang w:val="de-DE"/>
        </w:rPr>
        <w:t xml:space="preserve">rster Kunde in Italien </w:t>
      </w:r>
      <w:r>
        <w:rPr>
          <w:lang w:val="de-DE"/>
        </w:rPr>
        <w:t xml:space="preserve">erhält die </w:t>
      </w:r>
      <w:r w:rsidR="0008223E" w:rsidRPr="002B0991">
        <w:rPr>
          <w:lang w:val="de-DE"/>
        </w:rPr>
        <w:t xml:space="preserve">Antonio Basso </w:t>
      </w:r>
      <w:proofErr w:type="spellStart"/>
      <w:r w:rsidR="0008223E" w:rsidRPr="002B0991">
        <w:rPr>
          <w:lang w:val="de-DE"/>
        </w:rPr>
        <w:t>S.p.A</w:t>
      </w:r>
      <w:proofErr w:type="spellEnd"/>
      <w:r w:rsidR="0008223E">
        <w:rPr>
          <w:lang w:val="de-DE"/>
        </w:rPr>
        <w:t xml:space="preserve"> den Liebherr-Kran 1000 EC-H 50 </w:t>
      </w:r>
      <w:proofErr w:type="spellStart"/>
      <w:r w:rsidR="0008223E">
        <w:rPr>
          <w:lang w:val="de-DE"/>
        </w:rPr>
        <w:t>Litronic</w:t>
      </w:r>
      <w:proofErr w:type="spellEnd"/>
      <w:r w:rsidR="0008223E">
        <w:rPr>
          <w:lang w:val="de-DE"/>
        </w:rPr>
        <w:t xml:space="preserve"> in neuem Design</w:t>
      </w:r>
    </w:p>
    <w:p w14:paraId="3613FD54" w14:textId="282A8A1C" w:rsidR="0008223E" w:rsidRDefault="0008223E" w:rsidP="0008223E">
      <w:pPr>
        <w:pStyle w:val="Bulletpoints11Pt"/>
        <w:rPr>
          <w:lang w:val="de-DE"/>
        </w:rPr>
      </w:pPr>
      <w:r>
        <w:rPr>
          <w:lang w:val="de-DE"/>
        </w:rPr>
        <w:t xml:space="preserve">Der </w:t>
      </w:r>
      <w:r w:rsidRPr="004A3464">
        <w:rPr>
          <w:lang w:val="de-DE"/>
        </w:rPr>
        <w:t>Turmdrehkran ist verlässlicher Partner d</w:t>
      </w:r>
      <w:r w:rsidR="00CC7D1B">
        <w:rPr>
          <w:lang w:val="de-DE"/>
        </w:rPr>
        <w:t>er</w:t>
      </w:r>
      <w:r w:rsidRPr="004A3464">
        <w:rPr>
          <w:lang w:val="de-DE"/>
        </w:rPr>
        <w:t xml:space="preserve"> Produktion</w:t>
      </w:r>
      <w:r>
        <w:rPr>
          <w:lang w:val="de-DE"/>
        </w:rPr>
        <w:t>s</w:t>
      </w:r>
      <w:r w:rsidRPr="004A3464">
        <w:rPr>
          <w:lang w:val="de-DE"/>
        </w:rPr>
        <w:t>abläufe</w:t>
      </w:r>
      <w:r>
        <w:rPr>
          <w:lang w:val="de-DE"/>
        </w:rPr>
        <w:t xml:space="preserve"> am Hauptsitz in Treviso</w:t>
      </w:r>
      <w:r w:rsidRPr="004A3464">
        <w:rPr>
          <w:lang w:val="de-DE"/>
        </w:rPr>
        <w:t xml:space="preserve"> </w:t>
      </w:r>
    </w:p>
    <w:p w14:paraId="47359903" w14:textId="7A7CD221" w:rsidR="00F36A00" w:rsidRPr="00F814B5" w:rsidRDefault="00F36A00" w:rsidP="0008223E">
      <w:pPr>
        <w:pStyle w:val="Bulletpoints11Pt"/>
        <w:rPr>
          <w:lang w:val="de-DE"/>
        </w:rPr>
      </w:pPr>
      <w:r>
        <w:rPr>
          <w:lang w:val="de-DE"/>
        </w:rPr>
        <w:t>Liebherr war einziger Anbieter mit passender Gesamtlösung</w:t>
      </w:r>
    </w:p>
    <w:p w14:paraId="275E475E" w14:textId="73A369C5" w:rsidR="0008223E" w:rsidRPr="004A3464" w:rsidRDefault="007E533C" w:rsidP="0008223E">
      <w:pPr>
        <w:pStyle w:val="Bulletpoints11Pt"/>
        <w:rPr>
          <w:lang w:val="de-DE"/>
        </w:rPr>
      </w:pPr>
      <w:r>
        <w:rPr>
          <w:lang w:val="de-DE"/>
        </w:rPr>
        <w:t>H</w:t>
      </w:r>
      <w:r w:rsidR="0008223E">
        <w:rPr>
          <w:lang w:val="de-DE"/>
        </w:rPr>
        <w:t xml:space="preserve">ohe Umschlagsleistung und digitale Vernetzung für eine intelligente Industrie 4.0 </w:t>
      </w:r>
      <w:r>
        <w:rPr>
          <w:lang w:val="de-DE"/>
        </w:rPr>
        <w:t>begeistern</w:t>
      </w:r>
    </w:p>
    <w:p w14:paraId="7264AB77" w14:textId="77777777" w:rsidR="00DC62BB" w:rsidRDefault="00DC62BB" w:rsidP="00DC62BB">
      <w:pPr>
        <w:pStyle w:val="Bulletpoints11Pt"/>
        <w:numPr>
          <w:ilvl w:val="0"/>
          <w:numId w:val="0"/>
        </w:numPr>
        <w:ind w:left="284"/>
        <w:rPr>
          <w:lang w:val="de-DE"/>
        </w:rPr>
      </w:pPr>
    </w:p>
    <w:p w14:paraId="2F626DC4" w14:textId="318166E3" w:rsidR="0008223E" w:rsidRPr="0075463C" w:rsidRDefault="0008223E" w:rsidP="0008223E">
      <w:pPr>
        <w:pStyle w:val="Copyhead11Pt"/>
        <w:rPr>
          <w:lang w:val="de-DE"/>
        </w:rPr>
      </w:pPr>
      <w:r w:rsidRPr="0075463C">
        <w:rPr>
          <w:lang w:val="de-DE"/>
        </w:rPr>
        <w:t xml:space="preserve">Leistungsstark, platzsparend und stabil </w:t>
      </w:r>
      <w:r w:rsidR="007E533C">
        <w:rPr>
          <w:lang w:val="de-DE"/>
        </w:rPr>
        <w:t>–</w:t>
      </w:r>
      <w:r w:rsidRPr="0075463C">
        <w:rPr>
          <w:lang w:val="de-DE"/>
        </w:rPr>
        <w:t xml:space="preserve"> mit diesen Worten beschreibt der italienische Hersteller von Betonfertigteilen, die Antonio Basso </w:t>
      </w:r>
      <w:proofErr w:type="spellStart"/>
      <w:r w:rsidRPr="0075463C">
        <w:rPr>
          <w:lang w:val="de-DE"/>
        </w:rPr>
        <w:t>S.p.A</w:t>
      </w:r>
      <w:proofErr w:type="spellEnd"/>
      <w:r w:rsidRPr="0075463C">
        <w:rPr>
          <w:lang w:val="de-DE"/>
        </w:rPr>
        <w:t>, den Liebherr-</w:t>
      </w:r>
      <w:r>
        <w:rPr>
          <w:lang w:val="de-DE"/>
        </w:rPr>
        <w:t>K</w:t>
      </w:r>
      <w:r w:rsidRPr="0075463C">
        <w:rPr>
          <w:lang w:val="de-DE"/>
        </w:rPr>
        <w:t xml:space="preserve">ran </w:t>
      </w:r>
      <w:r w:rsidR="002F1AF9" w:rsidRPr="0075463C">
        <w:rPr>
          <w:lang w:val="de-DE"/>
        </w:rPr>
        <w:t>1000</w:t>
      </w:r>
      <w:r w:rsidR="002F1AF9">
        <w:rPr>
          <w:lang w:val="de-DE"/>
        </w:rPr>
        <w:t> </w:t>
      </w:r>
      <w:r w:rsidRPr="0075463C">
        <w:rPr>
          <w:lang w:val="de-DE"/>
        </w:rPr>
        <w:t>EC-</w:t>
      </w:r>
      <w:r w:rsidR="002F1AF9" w:rsidRPr="0075463C">
        <w:rPr>
          <w:lang w:val="de-DE"/>
        </w:rPr>
        <w:t>H</w:t>
      </w:r>
      <w:r w:rsidR="002F1AF9">
        <w:rPr>
          <w:lang w:val="de-DE"/>
        </w:rPr>
        <w:t> </w:t>
      </w:r>
      <w:r w:rsidR="002F1AF9" w:rsidRPr="0075463C">
        <w:rPr>
          <w:lang w:val="de-DE"/>
        </w:rPr>
        <w:t>50</w:t>
      </w:r>
      <w:r w:rsidR="002F1AF9">
        <w:rPr>
          <w:lang w:val="de-DE"/>
        </w:rPr>
        <w:t> </w:t>
      </w:r>
      <w:proofErr w:type="spellStart"/>
      <w:r w:rsidRPr="0075463C">
        <w:rPr>
          <w:lang w:val="de-DE"/>
        </w:rPr>
        <w:t>Litronic</w:t>
      </w:r>
      <w:proofErr w:type="spellEnd"/>
      <w:r w:rsidRPr="0075463C">
        <w:rPr>
          <w:lang w:val="de-DE"/>
        </w:rPr>
        <w:t xml:space="preserve">. Am Hauptsitz der Firma in Treviso bewegt der Kran täglich tonnenschwere Betonfertigteile </w:t>
      </w:r>
      <w:r w:rsidR="007E533C">
        <w:rPr>
          <w:lang w:val="de-DE"/>
        </w:rPr>
        <w:t>–</w:t>
      </w:r>
      <w:r w:rsidR="007E533C" w:rsidRPr="0075463C">
        <w:rPr>
          <w:lang w:val="de-DE"/>
        </w:rPr>
        <w:t xml:space="preserve"> </w:t>
      </w:r>
      <w:r w:rsidRPr="0075463C">
        <w:rPr>
          <w:lang w:val="de-DE"/>
        </w:rPr>
        <w:t xml:space="preserve">und ist dabei intelligent mit dem ERP-System vernetzt. Bei der Entscheidung für die neue Maschine von Liebherr spielte das Gefälle der </w:t>
      </w:r>
      <w:proofErr w:type="spellStart"/>
      <w:r w:rsidRPr="0075463C">
        <w:rPr>
          <w:lang w:val="de-DE"/>
        </w:rPr>
        <w:t>Kranbahn</w:t>
      </w:r>
      <w:proofErr w:type="spellEnd"/>
      <w:r w:rsidRPr="0075463C">
        <w:rPr>
          <w:lang w:val="de-DE"/>
        </w:rPr>
        <w:t xml:space="preserve"> auf dem Werksgelände eine zentrale Rolle.</w:t>
      </w:r>
    </w:p>
    <w:p w14:paraId="650031AA" w14:textId="489EE1B5" w:rsidR="0008223E" w:rsidRPr="002B0991" w:rsidRDefault="00C44E63" w:rsidP="0008223E">
      <w:pPr>
        <w:pStyle w:val="Copytext11Pt"/>
        <w:rPr>
          <w:lang w:val="de-DE"/>
        </w:rPr>
      </w:pPr>
      <w:r w:rsidRPr="002B0991">
        <w:rPr>
          <w:lang w:val="de-DE"/>
        </w:rPr>
        <w:t>Treviso</w:t>
      </w:r>
      <w:r w:rsidR="009A3D17" w:rsidRPr="002B0991">
        <w:rPr>
          <w:lang w:val="de-DE"/>
        </w:rPr>
        <w:t xml:space="preserve"> (</w:t>
      </w:r>
      <w:r w:rsidRPr="002B0991">
        <w:rPr>
          <w:lang w:val="de-DE"/>
        </w:rPr>
        <w:t>Italien</w:t>
      </w:r>
      <w:r w:rsidR="009A3D17" w:rsidRPr="002B0991">
        <w:rPr>
          <w:lang w:val="de-DE"/>
        </w:rPr>
        <w:t xml:space="preserve">), </w:t>
      </w:r>
      <w:r w:rsidR="00036326">
        <w:rPr>
          <w:lang w:val="de-DE"/>
        </w:rPr>
        <w:t>31</w:t>
      </w:r>
      <w:r w:rsidR="009A3D17" w:rsidRPr="002B0991">
        <w:rPr>
          <w:lang w:val="de-DE"/>
        </w:rPr>
        <w:t xml:space="preserve">. </w:t>
      </w:r>
      <w:r w:rsidR="00036326">
        <w:rPr>
          <w:lang w:val="de-DE"/>
        </w:rPr>
        <w:t>August</w:t>
      </w:r>
      <w:r w:rsidRPr="002B0991">
        <w:rPr>
          <w:lang w:val="de-DE"/>
        </w:rPr>
        <w:t xml:space="preserve"> 2021 </w:t>
      </w:r>
      <w:r w:rsidR="00F0776A">
        <w:rPr>
          <w:lang w:val="de-DE"/>
        </w:rPr>
        <w:t>–</w:t>
      </w:r>
      <w:r w:rsidRPr="002B0991">
        <w:rPr>
          <w:lang w:val="de-DE"/>
        </w:rPr>
        <w:t xml:space="preserve"> </w:t>
      </w:r>
      <w:r w:rsidR="00833F62">
        <w:rPr>
          <w:lang w:val="de-DE"/>
        </w:rPr>
        <w:t>„</w:t>
      </w:r>
      <w:r w:rsidR="0008223E">
        <w:rPr>
          <w:lang w:val="de-DE"/>
        </w:rPr>
        <w:t>Der Kran ist wie ein Ferrari - er ist sehr, sehr schnell“, sagt der Geschäftsführer</w:t>
      </w:r>
      <w:r w:rsidR="0008223E" w:rsidRPr="002B0991">
        <w:rPr>
          <w:lang w:val="de-DE"/>
        </w:rPr>
        <w:t xml:space="preserve"> Giovanni Basso aus Treviso. </w:t>
      </w:r>
      <w:r w:rsidR="0008223E">
        <w:rPr>
          <w:lang w:val="de-DE"/>
        </w:rPr>
        <w:t xml:space="preserve">Die </w:t>
      </w:r>
      <w:r w:rsidR="0008223E" w:rsidRPr="002B0991">
        <w:rPr>
          <w:lang w:val="de-DE"/>
        </w:rPr>
        <w:t xml:space="preserve">Antonio Basso </w:t>
      </w:r>
      <w:proofErr w:type="spellStart"/>
      <w:r w:rsidR="0008223E" w:rsidRPr="002B0991">
        <w:rPr>
          <w:lang w:val="de-DE"/>
        </w:rPr>
        <w:t>S.p.A</w:t>
      </w:r>
      <w:proofErr w:type="spellEnd"/>
      <w:r w:rsidR="0008223E" w:rsidRPr="002B0991">
        <w:rPr>
          <w:lang w:val="de-DE"/>
        </w:rPr>
        <w:t xml:space="preserve"> war im Juli 2019 der erste Kunde in Italien, der den Liebherr-Turmdrehkran vom Typ 1000 EC-H 50 </w:t>
      </w:r>
      <w:proofErr w:type="spellStart"/>
      <w:r w:rsidR="0008223E" w:rsidRPr="002B0991">
        <w:rPr>
          <w:lang w:val="de-DE"/>
        </w:rPr>
        <w:t>Litronic</w:t>
      </w:r>
      <w:proofErr w:type="spellEnd"/>
      <w:r w:rsidR="0008223E" w:rsidRPr="002B0991">
        <w:rPr>
          <w:lang w:val="de-DE"/>
        </w:rPr>
        <w:t xml:space="preserve"> erhalten hat.</w:t>
      </w:r>
      <w:r w:rsidR="0008223E">
        <w:rPr>
          <w:lang w:val="de-DE"/>
        </w:rPr>
        <w:t xml:space="preserve"> </w:t>
      </w:r>
      <w:r w:rsidR="0008223E" w:rsidRPr="002B0991">
        <w:rPr>
          <w:lang w:val="de-DE"/>
        </w:rPr>
        <w:t>Die Tower Crane Solution</w:t>
      </w:r>
      <w:r w:rsidR="0008223E">
        <w:rPr>
          <w:lang w:val="de-DE"/>
        </w:rPr>
        <w:t>s</w:t>
      </w:r>
      <w:r w:rsidR="0008223E" w:rsidRPr="002B0991">
        <w:rPr>
          <w:lang w:val="de-DE"/>
        </w:rPr>
        <w:t xml:space="preserve"> (TCS) schneiderte </w:t>
      </w:r>
      <w:r w:rsidR="0008223E">
        <w:rPr>
          <w:lang w:val="de-DE"/>
        </w:rPr>
        <w:t>den</w:t>
      </w:r>
      <w:r w:rsidR="0008223E" w:rsidRPr="002B0991">
        <w:rPr>
          <w:lang w:val="de-DE"/>
        </w:rPr>
        <w:t xml:space="preserve"> </w:t>
      </w:r>
      <w:r w:rsidR="0008223E">
        <w:rPr>
          <w:lang w:val="de-DE"/>
        </w:rPr>
        <w:t>Kran auf die Wünsche des Herstellers von</w:t>
      </w:r>
      <w:r w:rsidR="0008223E" w:rsidRPr="002B0991">
        <w:rPr>
          <w:lang w:val="de-DE"/>
        </w:rPr>
        <w:t xml:space="preserve"> </w:t>
      </w:r>
      <w:r w:rsidR="0008223E">
        <w:rPr>
          <w:lang w:val="de-DE"/>
        </w:rPr>
        <w:t>Betonfertigteilen passend</w:t>
      </w:r>
      <w:r w:rsidR="0008223E" w:rsidRPr="002B0991">
        <w:rPr>
          <w:lang w:val="de-DE"/>
        </w:rPr>
        <w:t xml:space="preserve"> zu. Seit</w:t>
      </w:r>
      <w:r w:rsidR="0008223E">
        <w:rPr>
          <w:lang w:val="de-DE"/>
        </w:rPr>
        <w:t xml:space="preserve"> </w:t>
      </w:r>
      <w:r w:rsidR="0008223E" w:rsidRPr="002B0991">
        <w:rPr>
          <w:lang w:val="de-DE"/>
        </w:rPr>
        <w:t>zwei Jahre</w:t>
      </w:r>
      <w:r w:rsidR="0008223E">
        <w:rPr>
          <w:lang w:val="de-DE"/>
        </w:rPr>
        <w:t>n</w:t>
      </w:r>
      <w:r w:rsidR="0008223E" w:rsidRPr="002B0991">
        <w:rPr>
          <w:lang w:val="de-DE"/>
        </w:rPr>
        <w:t xml:space="preserve"> hat Giovanni Basso den </w:t>
      </w:r>
      <w:r w:rsidR="0008223E">
        <w:rPr>
          <w:lang w:val="de-DE"/>
        </w:rPr>
        <w:t>größten Serienkran der Liebherr-Baureihe EC-H als zuverlässige</w:t>
      </w:r>
      <w:r w:rsidR="00E34421">
        <w:rPr>
          <w:lang w:val="de-DE"/>
        </w:rPr>
        <w:t>n</w:t>
      </w:r>
      <w:r w:rsidR="0008223E">
        <w:rPr>
          <w:lang w:val="de-DE"/>
        </w:rPr>
        <w:t xml:space="preserve"> Bestandteil der Produktion</w:t>
      </w:r>
      <w:r w:rsidR="0008223E" w:rsidRPr="002B0991">
        <w:rPr>
          <w:lang w:val="de-DE"/>
        </w:rPr>
        <w:t xml:space="preserve"> erfolgreich im Einsatz</w:t>
      </w:r>
      <w:r w:rsidR="0008223E">
        <w:rPr>
          <w:lang w:val="de-DE"/>
        </w:rPr>
        <w:t>. Er war</w:t>
      </w:r>
      <w:r w:rsidR="00480AD5">
        <w:rPr>
          <w:lang w:val="de-DE"/>
        </w:rPr>
        <w:t xml:space="preserve"> der erste Kunde in Italien und einer</w:t>
      </w:r>
      <w:r w:rsidR="0008223E">
        <w:rPr>
          <w:lang w:val="de-DE"/>
        </w:rPr>
        <w:t xml:space="preserve"> </w:t>
      </w:r>
      <w:r w:rsidR="00480AD5">
        <w:rPr>
          <w:lang w:val="de-DE"/>
        </w:rPr>
        <w:t xml:space="preserve">der ersten Käufer </w:t>
      </w:r>
      <w:r w:rsidR="00F36A00">
        <w:rPr>
          <w:lang w:val="de-DE"/>
        </w:rPr>
        <w:t>weltweit</w:t>
      </w:r>
      <w:r w:rsidR="0008223E">
        <w:rPr>
          <w:lang w:val="de-DE"/>
        </w:rPr>
        <w:t xml:space="preserve">, die den 1000 EC-H 50 </w:t>
      </w:r>
      <w:proofErr w:type="spellStart"/>
      <w:r w:rsidR="0008223E">
        <w:rPr>
          <w:lang w:val="de-DE"/>
        </w:rPr>
        <w:t>Litronic</w:t>
      </w:r>
      <w:proofErr w:type="spellEnd"/>
      <w:r w:rsidR="0008223E">
        <w:rPr>
          <w:lang w:val="de-DE"/>
        </w:rPr>
        <w:t xml:space="preserve"> in neuem Design erhalten hatte.</w:t>
      </w:r>
    </w:p>
    <w:p w14:paraId="5C0D073D" w14:textId="00BF0BEB" w:rsidR="0008223E" w:rsidRDefault="0008223E" w:rsidP="0008223E">
      <w:pPr>
        <w:pStyle w:val="Copytext11Pt"/>
        <w:rPr>
          <w:lang w:val="de-DE"/>
        </w:rPr>
      </w:pPr>
      <w:r w:rsidRPr="002B0991">
        <w:rPr>
          <w:lang w:val="de-DE"/>
        </w:rPr>
        <w:t xml:space="preserve">Zwölf Stunden am Tag, fünf Tage die </w:t>
      </w:r>
      <w:r>
        <w:rPr>
          <w:lang w:val="de-DE"/>
        </w:rPr>
        <w:t xml:space="preserve">Woche: Der 1000 EC-H 50 </w:t>
      </w:r>
      <w:proofErr w:type="spellStart"/>
      <w:r>
        <w:rPr>
          <w:lang w:val="de-DE"/>
        </w:rPr>
        <w:t>Litronic</w:t>
      </w:r>
      <w:proofErr w:type="spellEnd"/>
      <w:r w:rsidRPr="002B0991">
        <w:rPr>
          <w:lang w:val="de-DE"/>
        </w:rPr>
        <w:t xml:space="preserve"> ist vor allem im Sommer im Dauerbetrieb.</w:t>
      </w:r>
      <w:r>
        <w:rPr>
          <w:lang w:val="de-DE"/>
        </w:rPr>
        <w:t xml:space="preserve"> </w:t>
      </w:r>
      <w:r w:rsidRPr="002B0991">
        <w:rPr>
          <w:lang w:val="de-DE"/>
        </w:rPr>
        <w:t>Vorgefertigte Elemente aus der Produktion ab</w:t>
      </w:r>
      <w:r>
        <w:rPr>
          <w:lang w:val="de-DE"/>
        </w:rPr>
        <w:t>holen</w:t>
      </w:r>
      <w:r w:rsidRPr="002B0991">
        <w:rPr>
          <w:lang w:val="de-DE"/>
        </w:rPr>
        <w:t xml:space="preserve">, sie in den Lagerbereich bringen und später auf Lastwagen verladen </w:t>
      </w:r>
      <w:r w:rsidR="00DE1776" w:rsidRPr="00DE1776">
        <w:rPr>
          <w:lang w:val="de-DE"/>
        </w:rPr>
        <w:t xml:space="preserve">– </w:t>
      </w:r>
      <w:r w:rsidRPr="002B0991">
        <w:rPr>
          <w:lang w:val="de-DE"/>
        </w:rPr>
        <w:t>der Turmdrehkran</w:t>
      </w:r>
      <w:r>
        <w:rPr>
          <w:lang w:val="de-DE"/>
        </w:rPr>
        <w:t xml:space="preserve"> bewegt</w:t>
      </w:r>
      <w:r w:rsidR="00265DF4">
        <w:rPr>
          <w:lang w:val="de-DE"/>
        </w:rPr>
        <w:t xml:space="preserve"> pro Hub</w:t>
      </w:r>
      <w:r w:rsidRPr="002B0991">
        <w:rPr>
          <w:lang w:val="de-DE"/>
        </w:rPr>
        <w:t xml:space="preserve"> </w:t>
      </w:r>
      <w:r>
        <w:rPr>
          <w:lang w:val="de-DE"/>
        </w:rPr>
        <w:t>bis zu 45 Tonnen</w:t>
      </w:r>
      <w:r w:rsidRPr="002B0991">
        <w:rPr>
          <w:lang w:val="de-DE"/>
        </w:rPr>
        <w:t xml:space="preserve">. </w:t>
      </w:r>
      <w:r>
        <w:rPr>
          <w:lang w:val="de-DE"/>
        </w:rPr>
        <w:t>„Wir produzieren die Teile für das Fundament, die Böden, die Dächer und die Schornsteine“</w:t>
      </w:r>
      <w:r w:rsidRPr="002B0991">
        <w:rPr>
          <w:lang w:val="de-DE"/>
        </w:rPr>
        <w:t>, erläutert</w:t>
      </w:r>
      <w:r>
        <w:rPr>
          <w:lang w:val="de-DE"/>
        </w:rPr>
        <w:t xml:space="preserve"> </w:t>
      </w:r>
      <w:r w:rsidRPr="002B0991">
        <w:rPr>
          <w:lang w:val="de-DE"/>
        </w:rPr>
        <w:t xml:space="preserve">Giovanni Basso. Fassaden in </w:t>
      </w:r>
      <w:r>
        <w:rPr>
          <w:lang w:val="de-DE"/>
        </w:rPr>
        <w:t xml:space="preserve">verschiedenen Ausführungen </w:t>
      </w:r>
      <w:r w:rsidRPr="002B0991">
        <w:rPr>
          <w:lang w:val="de-DE"/>
        </w:rPr>
        <w:t>und s</w:t>
      </w:r>
      <w:r>
        <w:rPr>
          <w:lang w:val="de-DE"/>
        </w:rPr>
        <w:t>peziell geformte</w:t>
      </w:r>
      <w:r w:rsidRPr="002B0991">
        <w:rPr>
          <w:lang w:val="de-DE"/>
        </w:rPr>
        <w:t xml:space="preserve"> </w:t>
      </w:r>
      <w:r>
        <w:rPr>
          <w:lang w:val="de-DE"/>
        </w:rPr>
        <w:t>Brückenteile</w:t>
      </w:r>
      <w:r w:rsidRPr="002B0991">
        <w:rPr>
          <w:lang w:val="de-DE"/>
        </w:rPr>
        <w:t xml:space="preserve"> runden das Produktportfolio ab. </w:t>
      </w:r>
    </w:p>
    <w:p w14:paraId="67FEFE1F" w14:textId="1B3F2D7B" w:rsidR="005E19F1" w:rsidRPr="002E456E" w:rsidRDefault="00610710" w:rsidP="005E19F1">
      <w:pPr>
        <w:pStyle w:val="Copyhead11Pt"/>
        <w:rPr>
          <w:lang w:val="de-CH"/>
        </w:rPr>
      </w:pPr>
      <w:r>
        <w:rPr>
          <w:lang w:val="de-CH"/>
        </w:rPr>
        <w:t>Portal</w:t>
      </w:r>
      <w:r w:rsidR="002F435D">
        <w:rPr>
          <w:lang w:val="de-CH"/>
        </w:rPr>
        <w:t xml:space="preserve"> </w:t>
      </w:r>
      <w:r w:rsidR="000A7072">
        <w:rPr>
          <w:lang w:val="de-CH"/>
        </w:rPr>
        <w:t>ermöglicht effiziente Abläufe</w:t>
      </w:r>
    </w:p>
    <w:p w14:paraId="1D53A97F" w14:textId="495DD82B" w:rsidR="0008223E" w:rsidRPr="002B0991" w:rsidRDefault="0008223E" w:rsidP="0008223E">
      <w:pPr>
        <w:pStyle w:val="Copytext11Pt"/>
        <w:rPr>
          <w:lang w:val="de-DE"/>
        </w:rPr>
      </w:pPr>
      <w:r w:rsidRPr="002B0991">
        <w:rPr>
          <w:lang w:val="de-DE"/>
        </w:rPr>
        <w:t xml:space="preserve">Der Kran ist auf einem </w:t>
      </w:r>
      <w:r>
        <w:rPr>
          <w:lang w:val="de-DE"/>
        </w:rPr>
        <w:t>10-Meter-</w:t>
      </w:r>
      <w:r w:rsidRPr="002B0991">
        <w:rPr>
          <w:lang w:val="de-DE"/>
        </w:rPr>
        <w:t xml:space="preserve">Portal </w:t>
      </w:r>
      <w:r>
        <w:rPr>
          <w:lang w:val="de-DE"/>
        </w:rPr>
        <w:t>montiert,</w:t>
      </w:r>
      <w:r w:rsidRPr="002B0991">
        <w:rPr>
          <w:lang w:val="de-DE"/>
        </w:rPr>
        <w:t xml:space="preserve"> hat eine Auslegerlänge von </w:t>
      </w:r>
      <w:r>
        <w:rPr>
          <w:lang w:val="de-DE"/>
        </w:rPr>
        <w:t>50 Meter</w:t>
      </w:r>
      <w:r w:rsidR="00DE1776">
        <w:rPr>
          <w:lang w:val="de-DE"/>
        </w:rPr>
        <w:t>n</w:t>
      </w:r>
      <w:r w:rsidRPr="002B0991">
        <w:rPr>
          <w:lang w:val="de-DE"/>
        </w:rPr>
        <w:t xml:space="preserve"> sowie eine Hakenhöhe von zirka </w:t>
      </w:r>
      <w:r>
        <w:rPr>
          <w:lang w:val="de-DE"/>
        </w:rPr>
        <w:t>33 Meter</w:t>
      </w:r>
      <w:r w:rsidR="00DE1776">
        <w:rPr>
          <w:lang w:val="de-DE"/>
        </w:rPr>
        <w:t>n</w:t>
      </w:r>
      <w:r w:rsidRPr="002B0991">
        <w:rPr>
          <w:lang w:val="de-DE"/>
        </w:rPr>
        <w:t>.</w:t>
      </w:r>
      <w:r>
        <w:rPr>
          <w:lang w:val="de-DE"/>
        </w:rPr>
        <w:t xml:space="preserve"> </w:t>
      </w:r>
      <w:r w:rsidRPr="002B0991">
        <w:rPr>
          <w:lang w:val="de-DE"/>
        </w:rPr>
        <w:t>Das Portal bewegt sich auf Schienen, sodass die Firma</w:t>
      </w:r>
      <w:r>
        <w:rPr>
          <w:lang w:val="de-DE"/>
        </w:rPr>
        <w:t xml:space="preserve"> mit dem Kran jeden Winkel des Lagerplatzes abdecken kann</w:t>
      </w:r>
      <w:r w:rsidRPr="002B0991">
        <w:rPr>
          <w:lang w:val="de-DE"/>
        </w:rPr>
        <w:t xml:space="preserve">. </w:t>
      </w:r>
      <w:r>
        <w:rPr>
          <w:lang w:val="de-DE"/>
        </w:rPr>
        <w:t xml:space="preserve">„Mit diesem Turmdrehkran auf einem schienenfahrbaren Portal haben wir die Möglichkeit, die Fertigteile viel schneller umzuschlagen und verfügen über </w:t>
      </w:r>
      <w:r>
        <w:rPr>
          <w:lang w:val="de-DE"/>
        </w:rPr>
        <w:lastRenderedPageBreak/>
        <w:t>zusätzliche Lagerflächen unterhalb des Portals“</w:t>
      </w:r>
      <w:r w:rsidRPr="002B0991">
        <w:rPr>
          <w:lang w:val="de-DE"/>
        </w:rPr>
        <w:t xml:space="preserve">, </w:t>
      </w:r>
      <w:r w:rsidR="00DE1776">
        <w:rPr>
          <w:lang w:val="de-DE"/>
        </w:rPr>
        <w:t xml:space="preserve">berichtet </w:t>
      </w:r>
      <w:r>
        <w:rPr>
          <w:lang w:val="de-DE"/>
        </w:rPr>
        <w:t xml:space="preserve">Giovanni Basso. „Wir verschwenden keinen Quadratmeter Lagerfläche. Durch die ideale Flächennutzung und die hohe Umschlagleistung können wir höhere Produktionsmengen als vorher realisieren." </w:t>
      </w:r>
      <w:r w:rsidR="00DE1776">
        <w:rPr>
          <w:lang w:val="de-DE"/>
        </w:rPr>
        <w:t>Er hat weitere Liebherr-Geräte</w:t>
      </w:r>
      <w:r w:rsidR="00480AD5">
        <w:rPr>
          <w:lang w:val="de-DE"/>
        </w:rPr>
        <w:t xml:space="preserve"> wie Betonmischanlagen von der Liebherr-Mischtechnik GmbH</w:t>
      </w:r>
      <w:r w:rsidR="00DE1776">
        <w:rPr>
          <w:lang w:val="de-DE"/>
        </w:rPr>
        <w:t>.</w:t>
      </w:r>
    </w:p>
    <w:p w14:paraId="766B9AFD" w14:textId="352160AC" w:rsidR="0008223E" w:rsidRDefault="0008223E" w:rsidP="0008223E">
      <w:pPr>
        <w:pStyle w:val="Copytext11Pt"/>
        <w:rPr>
          <w:lang w:val="de-DE"/>
        </w:rPr>
      </w:pPr>
      <w:r w:rsidRPr="002B0991">
        <w:rPr>
          <w:lang w:val="de-DE"/>
        </w:rPr>
        <w:t>Die Portallösung war einer der Hauptgrün</w:t>
      </w:r>
      <w:r>
        <w:rPr>
          <w:lang w:val="de-DE"/>
        </w:rPr>
        <w:t>d</w:t>
      </w:r>
      <w:r w:rsidRPr="002B0991">
        <w:rPr>
          <w:lang w:val="de-DE"/>
        </w:rPr>
        <w:t xml:space="preserve">e, warum sich der Kunde für den </w:t>
      </w:r>
      <w:r w:rsidR="002F1AF9" w:rsidRPr="002B0991">
        <w:rPr>
          <w:lang w:val="de-DE"/>
        </w:rPr>
        <w:t>1000</w:t>
      </w:r>
      <w:r w:rsidR="002F1AF9">
        <w:rPr>
          <w:lang w:val="de-DE"/>
        </w:rPr>
        <w:t> </w:t>
      </w:r>
      <w:r w:rsidRPr="002B0991">
        <w:rPr>
          <w:lang w:val="de-DE"/>
        </w:rPr>
        <w:t>EC-</w:t>
      </w:r>
      <w:r w:rsidR="002F1AF9" w:rsidRPr="002B0991">
        <w:rPr>
          <w:lang w:val="de-DE"/>
        </w:rPr>
        <w:t>H</w:t>
      </w:r>
      <w:r w:rsidR="002F1AF9">
        <w:rPr>
          <w:lang w:val="de-DE"/>
        </w:rPr>
        <w:t> </w:t>
      </w:r>
      <w:r w:rsidR="002F1AF9" w:rsidRPr="002B0991">
        <w:rPr>
          <w:lang w:val="de-DE"/>
        </w:rPr>
        <w:t>50</w:t>
      </w:r>
      <w:r w:rsidR="002F1AF9">
        <w:rPr>
          <w:lang w:val="de-DE"/>
        </w:rPr>
        <w:t> </w:t>
      </w:r>
      <w:proofErr w:type="spellStart"/>
      <w:r w:rsidRPr="002B0991">
        <w:rPr>
          <w:lang w:val="de-DE"/>
        </w:rPr>
        <w:t>Litronic</w:t>
      </w:r>
      <w:proofErr w:type="spellEnd"/>
      <w:r w:rsidRPr="002B0991">
        <w:rPr>
          <w:lang w:val="de-DE"/>
        </w:rPr>
        <w:t xml:space="preserve"> entschieden hat. Und: Liebherr sei der einzige Anbieter gewesen, der für das Gefälle </w:t>
      </w:r>
      <w:r>
        <w:rPr>
          <w:lang w:val="de-DE"/>
        </w:rPr>
        <w:t xml:space="preserve">der </w:t>
      </w:r>
      <w:proofErr w:type="spellStart"/>
      <w:r>
        <w:rPr>
          <w:lang w:val="de-DE"/>
        </w:rPr>
        <w:t>Kranbahn</w:t>
      </w:r>
      <w:proofErr w:type="spellEnd"/>
      <w:r>
        <w:rPr>
          <w:lang w:val="de-DE"/>
        </w:rPr>
        <w:t xml:space="preserve"> </w:t>
      </w:r>
      <w:r w:rsidRPr="002B0991">
        <w:rPr>
          <w:lang w:val="de-DE"/>
        </w:rPr>
        <w:t>auf dem Werksgelände eine</w:t>
      </w:r>
      <w:r>
        <w:rPr>
          <w:lang w:val="de-DE"/>
        </w:rPr>
        <w:t xml:space="preserve"> passende Gesamtlösung </w:t>
      </w:r>
      <w:r w:rsidRPr="002B0991">
        <w:rPr>
          <w:lang w:val="de-DE"/>
        </w:rPr>
        <w:t xml:space="preserve">fand, </w:t>
      </w:r>
      <w:r w:rsidR="00A54EE7">
        <w:rPr>
          <w:lang w:val="de-DE"/>
        </w:rPr>
        <w:t>erklärt</w:t>
      </w:r>
      <w:r w:rsidR="00A54EE7" w:rsidRPr="002B0991">
        <w:rPr>
          <w:lang w:val="de-DE"/>
        </w:rPr>
        <w:t xml:space="preserve"> </w:t>
      </w:r>
      <w:r w:rsidRPr="002B0991">
        <w:rPr>
          <w:lang w:val="de-DE"/>
        </w:rPr>
        <w:t xml:space="preserve">Giovanni Basso. </w:t>
      </w:r>
      <w:r>
        <w:rPr>
          <w:lang w:val="de-DE"/>
        </w:rPr>
        <w:t xml:space="preserve">Durch aufwendige Berechnungen im Vorfeld lässt sich </w:t>
      </w:r>
      <w:r w:rsidRPr="002B0991">
        <w:rPr>
          <w:lang w:val="de-DE"/>
        </w:rPr>
        <w:t>der Kran</w:t>
      </w:r>
      <w:r>
        <w:rPr>
          <w:lang w:val="de-DE"/>
        </w:rPr>
        <w:t xml:space="preserve"> nun</w:t>
      </w:r>
      <w:r w:rsidRPr="002B0991">
        <w:rPr>
          <w:lang w:val="de-DE"/>
        </w:rPr>
        <w:t xml:space="preserve"> überall auf dem Hof </w:t>
      </w:r>
      <w:r>
        <w:rPr>
          <w:lang w:val="de-DE"/>
        </w:rPr>
        <w:t>sicher und zuverlässig betreiben</w:t>
      </w:r>
      <w:r w:rsidRPr="002B0991">
        <w:rPr>
          <w:lang w:val="de-DE"/>
        </w:rPr>
        <w:t xml:space="preserve">. </w:t>
      </w:r>
      <w:r>
        <w:rPr>
          <w:lang w:val="de-DE"/>
        </w:rPr>
        <w:t>„Außerdem sind wir mit der modernen Kransteuerung mit SPS, insbesondere der Regelung der Drehwerke, sehr zufrieden“</w:t>
      </w:r>
      <w:r w:rsidRPr="002B0991">
        <w:rPr>
          <w:lang w:val="de-DE"/>
        </w:rPr>
        <w:t xml:space="preserve">, sagt </w:t>
      </w:r>
      <w:r>
        <w:rPr>
          <w:lang w:val="de-DE"/>
        </w:rPr>
        <w:t>der Geschäftsführer</w:t>
      </w:r>
      <w:r w:rsidRPr="002B0991">
        <w:rPr>
          <w:lang w:val="de-DE"/>
        </w:rPr>
        <w:t>. Der Kran lasse sich</w:t>
      </w:r>
      <w:r>
        <w:rPr>
          <w:lang w:val="de-DE"/>
        </w:rPr>
        <w:t xml:space="preserve"> trotz der enormen Größe präzise und leicht</w:t>
      </w:r>
      <w:r w:rsidRPr="002B0991">
        <w:rPr>
          <w:lang w:val="de-DE"/>
        </w:rPr>
        <w:t xml:space="preserve"> bedienen. </w:t>
      </w:r>
    </w:p>
    <w:p w14:paraId="69107E4D" w14:textId="555B4AA2" w:rsidR="005E19F1" w:rsidRPr="002E456E" w:rsidRDefault="00FE1422" w:rsidP="005E19F1">
      <w:pPr>
        <w:pStyle w:val="Copyhead11Pt"/>
        <w:rPr>
          <w:lang w:val="de-CH"/>
        </w:rPr>
      </w:pPr>
      <w:r>
        <w:rPr>
          <w:lang w:val="de-CH"/>
        </w:rPr>
        <w:t>Abgestimmte</w:t>
      </w:r>
      <w:r w:rsidR="00BA01C2">
        <w:rPr>
          <w:lang w:val="de-CH"/>
        </w:rPr>
        <w:t xml:space="preserve"> Vernetzung der Systeme</w:t>
      </w:r>
      <w:r w:rsidR="005E19F1" w:rsidRPr="002E456E">
        <w:rPr>
          <w:lang w:val="de-CH"/>
        </w:rPr>
        <w:t xml:space="preserve"> </w:t>
      </w:r>
    </w:p>
    <w:p w14:paraId="78D6BC8A" w14:textId="77777777" w:rsidR="0008223E" w:rsidRDefault="0008223E" w:rsidP="0008223E">
      <w:pPr>
        <w:pStyle w:val="Copytext11Pt"/>
        <w:rPr>
          <w:lang w:val="de-DE"/>
        </w:rPr>
      </w:pPr>
      <w:r w:rsidRPr="002B0991">
        <w:rPr>
          <w:lang w:val="de-DE"/>
        </w:rPr>
        <w:t xml:space="preserve">Beim </w:t>
      </w:r>
      <w:proofErr w:type="spellStart"/>
      <w:r w:rsidRPr="002B0991">
        <w:rPr>
          <w:lang w:val="de-DE"/>
        </w:rPr>
        <w:t>Hubwerk</w:t>
      </w:r>
      <w:proofErr w:type="spellEnd"/>
      <w:r w:rsidRPr="002B0991">
        <w:rPr>
          <w:lang w:val="de-DE"/>
        </w:rPr>
        <w:t xml:space="preserve"> fiel die Wahl auf die </w:t>
      </w:r>
      <w:r>
        <w:rPr>
          <w:lang w:val="de-DE"/>
        </w:rPr>
        <w:t>110-kW-Ausführung</w:t>
      </w:r>
      <w:r w:rsidRPr="002B0991">
        <w:rPr>
          <w:lang w:val="de-DE"/>
        </w:rPr>
        <w:t xml:space="preserve">. </w:t>
      </w:r>
      <w:r>
        <w:rPr>
          <w:lang w:val="de-DE"/>
        </w:rPr>
        <w:t>„Bei der Beladung vieler Lastwagen pro Tag muss der Materialumschlag reibungslos und schnell ablaufen“</w:t>
      </w:r>
      <w:r w:rsidRPr="002B0991">
        <w:rPr>
          <w:lang w:val="de-DE"/>
        </w:rPr>
        <w:t xml:space="preserve">, erläutert </w:t>
      </w:r>
      <w:r>
        <w:rPr>
          <w:lang w:val="de-DE"/>
        </w:rPr>
        <w:t>er</w:t>
      </w:r>
      <w:r w:rsidRPr="002B0991">
        <w:rPr>
          <w:lang w:val="de-DE"/>
        </w:rPr>
        <w:t>. Überwiegend bedient das Tea</w:t>
      </w:r>
      <w:r>
        <w:rPr>
          <w:lang w:val="de-DE"/>
        </w:rPr>
        <w:t>m den Kran von der Kabine aus: „</w:t>
      </w:r>
      <w:r w:rsidRPr="002B0991">
        <w:rPr>
          <w:lang w:val="de-DE"/>
        </w:rPr>
        <w:t>Von oben ist es viel bequemer</w:t>
      </w:r>
      <w:r>
        <w:rPr>
          <w:lang w:val="de-DE"/>
        </w:rPr>
        <w:t xml:space="preserve">. Man hat einen viel besseren Überblick und </w:t>
      </w:r>
      <w:r w:rsidRPr="002B0991">
        <w:rPr>
          <w:lang w:val="de-DE"/>
        </w:rPr>
        <w:t>kann den Kran fühlen. Mit einer Fernsteuerung ist das nicht möglich." Zwischen der</w:t>
      </w:r>
      <w:r>
        <w:rPr>
          <w:lang w:val="de-DE"/>
        </w:rPr>
        <w:t xml:space="preserve"> Kransteuerung</w:t>
      </w:r>
      <w:r w:rsidRPr="002B0991">
        <w:rPr>
          <w:lang w:val="de-DE"/>
        </w:rPr>
        <w:t xml:space="preserve"> und dem administrativen Produktionssystem gibt es eine Schnittstelle, damit jedes umgeschlagene Teil verfolgt werden kann. </w:t>
      </w:r>
      <w:r>
        <w:rPr>
          <w:lang w:val="de-DE"/>
        </w:rPr>
        <w:t>„Wir leben Industrie 4.0“</w:t>
      </w:r>
      <w:r w:rsidRPr="002B0991">
        <w:rPr>
          <w:lang w:val="de-DE"/>
        </w:rPr>
        <w:t xml:space="preserve">, freut sich Giovanni Basso. </w:t>
      </w:r>
    </w:p>
    <w:p w14:paraId="3C97B06D" w14:textId="0C62EE19" w:rsidR="0008223E" w:rsidRDefault="00F3279B" w:rsidP="0008223E">
      <w:pPr>
        <w:pStyle w:val="Copytext11Pt"/>
        <w:rPr>
          <w:lang w:val="de-DE"/>
        </w:rPr>
      </w:pPr>
      <w:r>
        <w:rPr>
          <w:lang w:val="de-DE"/>
        </w:rPr>
        <w:t xml:space="preserve">Bei der Lösungsfindung </w:t>
      </w:r>
      <w:r w:rsidR="0008223E">
        <w:rPr>
          <w:lang w:val="de-DE"/>
        </w:rPr>
        <w:t xml:space="preserve">spielten die Windböen, </w:t>
      </w:r>
      <w:r w:rsidR="00A54EE7">
        <w:rPr>
          <w:lang w:val="de-DE"/>
        </w:rPr>
        <w:t xml:space="preserve">welche </w:t>
      </w:r>
      <w:r w:rsidR="0008223E" w:rsidRPr="002B0991">
        <w:rPr>
          <w:lang w:val="de-DE"/>
        </w:rPr>
        <w:t xml:space="preserve">in der Region Geschwindigkeiten von über </w:t>
      </w:r>
      <w:r w:rsidR="0008223E">
        <w:rPr>
          <w:lang w:val="de-DE"/>
        </w:rPr>
        <w:t>180 Kilometer pro Stunde erreichen</w:t>
      </w:r>
      <w:r w:rsidR="00A54EE7" w:rsidRPr="00A54EE7">
        <w:rPr>
          <w:lang w:val="de-DE"/>
        </w:rPr>
        <w:t xml:space="preserve"> </w:t>
      </w:r>
      <w:r w:rsidR="00A54EE7" w:rsidRPr="002B0991">
        <w:rPr>
          <w:lang w:val="de-DE"/>
        </w:rPr>
        <w:t>können</w:t>
      </w:r>
      <w:r w:rsidR="0008223E">
        <w:rPr>
          <w:lang w:val="de-DE"/>
        </w:rPr>
        <w:t>, eine Rolle</w:t>
      </w:r>
      <w:r>
        <w:rPr>
          <w:lang w:val="de-DE"/>
        </w:rPr>
        <w:t xml:space="preserve">: Nun </w:t>
      </w:r>
      <w:r w:rsidR="0008223E">
        <w:rPr>
          <w:lang w:val="de-DE"/>
        </w:rPr>
        <w:t xml:space="preserve">wird der </w:t>
      </w:r>
      <w:r w:rsidR="0008223E" w:rsidRPr="002B0991">
        <w:rPr>
          <w:lang w:val="de-DE"/>
        </w:rPr>
        <w:t>Kran</w:t>
      </w:r>
      <w:r w:rsidR="0008223E">
        <w:rPr>
          <w:lang w:val="de-DE"/>
        </w:rPr>
        <w:t xml:space="preserve"> </w:t>
      </w:r>
      <w:r w:rsidR="0008223E" w:rsidRPr="002B0991">
        <w:rPr>
          <w:lang w:val="de-DE"/>
        </w:rPr>
        <w:t xml:space="preserve">mit speziellen </w:t>
      </w:r>
      <w:r w:rsidR="0008223E">
        <w:rPr>
          <w:lang w:val="de-DE"/>
        </w:rPr>
        <w:t xml:space="preserve">Schienenklemmen </w:t>
      </w:r>
      <w:r w:rsidR="0008223E" w:rsidRPr="002B0991">
        <w:rPr>
          <w:lang w:val="de-DE"/>
        </w:rPr>
        <w:t>am Abend fixiert, damit er an Ort und Stelle</w:t>
      </w:r>
      <w:r w:rsidR="0008223E">
        <w:rPr>
          <w:lang w:val="de-DE"/>
        </w:rPr>
        <w:t xml:space="preserve"> stehen</w:t>
      </w:r>
      <w:r w:rsidR="0008223E" w:rsidRPr="002B0991">
        <w:rPr>
          <w:lang w:val="de-DE"/>
        </w:rPr>
        <w:t xml:space="preserve"> bleibt. Sollte ein schwerer Sturm aufziehen, kann das Portal </w:t>
      </w:r>
      <w:r w:rsidR="0008223E">
        <w:rPr>
          <w:lang w:val="de-DE"/>
        </w:rPr>
        <w:t xml:space="preserve">zusätzlich </w:t>
      </w:r>
      <w:r w:rsidR="0008223E" w:rsidRPr="002B0991">
        <w:rPr>
          <w:lang w:val="de-DE"/>
        </w:rPr>
        <w:t xml:space="preserve">mit Stahlseilen </w:t>
      </w:r>
      <w:r w:rsidR="0008223E">
        <w:rPr>
          <w:lang w:val="de-DE"/>
        </w:rPr>
        <w:t xml:space="preserve">stabil mit einem im Boden eingelassenen </w:t>
      </w:r>
      <w:r w:rsidR="0008223E" w:rsidRPr="002B0991">
        <w:rPr>
          <w:lang w:val="de-DE"/>
        </w:rPr>
        <w:t xml:space="preserve">Fundament verankert werden. Giovanni Basso </w:t>
      </w:r>
      <w:r w:rsidR="00A54EE7">
        <w:rPr>
          <w:lang w:val="de-DE"/>
        </w:rPr>
        <w:t>betont</w:t>
      </w:r>
      <w:r w:rsidR="0008223E" w:rsidRPr="002B0991">
        <w:rPr>
          <w:lang w:val="de-DE"/>
        </w:rPr>
        <w:t xml:space="preserve">: </w:t>
      </w:r>
      <w:r w:rsidR="0008223E">
        <w:rPr>
          <w:lang w:val="de-DE"/>
        </w:rPr>
        <w:t xml:space="preserve">„Ohne den Kran würde unser Produktionsablauf nicht funktionieren. Er ist ein Herzstück unseres Familienunternehmens." </w:t>
      </w:r>
    </w:p>
    <w:p w14:paraId="7AC90F5A" w14:textId="77777777" w:rsidR="005E19F1" w:rsidRPr="002E456E" w:rsidRDefault="005E19F1" w:rsidP="005E19F1">
      <w:pPr>
        <w:pStyle w:val="Copyhead11Pt"/>
        <w:rPr>
          <w:lang w:val="de-CH"/>
        </w:rPr>
      </w:pPr>
      <w:r w:rsidRPr="002E456E">
        <w:rPr>
          <w:lang w:val="de-CH"/>
        </w:rPr>
        <w:t xml:space="preserve">Vater gründet Unternehmen vor fast 50 Jahren </w:t>
      </w:r>
    </w:p>
    <w:p w14:paraId="4D441DD2" w14:textId="35C9EF05" w:rsidR="0008223E" w:rsidRPr="002B0991" w:rsidRDefault="0008223E" w:rsidP="0008223E">
      <w:pPr>
        <w:pStyle w:val="Copytext11Pt"/>
        <w:rPr>
          <w:lang w:val="de-DE"/>
        </w:rPr>
      </w:pPr>
      <w:r>
        <w:rPr>
          <w:lang w:val="de-DE"/>
        </w:rPr>
        <w:t xml:space="preserve">Giovanni </w:t>
      </w:r>
      <w:proofErr w:type="spellStart"/>
      <w:r>
        <w:rPr>
          <w:lang w:val="de-DE"/>
        </w:rPr>
        <w:t>Bassos</w:t>
      </w:r>
      <w:proofErr w:type="spellEnd"/>
      <w:r>
        <w:rPr>
          <w:lang w:val="de-DE"/>
        </w:rPr>
        <w:t xml:space="preserve"> Vater baute das Unternehmen auf</w:t>
      </w:r>
      <w:r w:rsidR="00A54EE7">
        <w:rPr>
          <w:lang w:val="de-DE"/>
        </w:rPr>
        <w:t>:</w:t>
      </w:r>
      <w:r>
        <w:rPr>
          <w:lang w:val="de-DE"/>
        </w:rPr>
        <w:t xml:space="preserve"> 1972 startete Antonio Basso zunächst als Tiefbauunternehmer und e</w:t>
      </w:r>
      <w:r w:rsidRPr="0056692A">
        <w:rPr>
          <w:lang w:val="de-DE"/>
        </w:rPr>
        <w:t>rweiterte 1976 seine Tätigkeit auch auf die Herstellung von Betonfertigteil</w:t>
      </w:r>
      <w:r>
        <w:rPr>
          <w:lang w:val="de-DE"/>
        </w:rPr>
        <w:t>en</w:t>
      </w:r>
      <w:r w:rsidRPr="0056692A">
        <w:rPr>
          <w:lang w:val="de-DE"/>
        </w:rPr>
        <w:t>.</w:t>
      </w:r>
      <w:r>
        <w:rPr>
          <w:lang w:val="de-DE"/>
        </w:rPr>
        <w:t xml:space="preserve"> Ende der 1980er-Jahre bescherte ein Patent für ein innovatives Dachsystem für Industriegebäude in Nordost-Italien der Firma ein schnelles Wachstum. </w:t>
      </w:r>
      <w:r w:rsidRPr="0056692A">
        <w:rPr>
          <w:lang w:val="de-DE"/>
        </w:rPr>
        <w:t>Der Hauptsitz und die Produktion befinden sich in der Nähe von Treviso</w:t>
      </w:r>
      <w:r>
        <w:rPr>
          <w:lang w:val="de-DE"/>
        </w:rPr>
        <w:t xml:space="preserve">. Zudem gibt es mit den </w:t>
      </w:r>
      <w:r w:rsidRPr="0056692A">
        <w:rPr>
          <w:lang w:val="de-DE"/>
        </w:rPr>
        <w:t xml:space="preserve">Tochtergesellschaften Antonio Basso Trentino </w:t>
      </w:r>
      <w:proofErr w:type="spellStart"/>
      <w:r w:rsidRPr="0056692A">
        <w:rPr>
          <w:lang w:val="de-DE"/>
        </w:rPr>
        <w:t>S.r.l</w:t>
      </w:r>
      <w:proofErr w:type="spellEnd"/>
      <w:r w:rsidRPr="0056692A">
        <w:rPr>
          <w:lang w:val="de-DE"/>
        </w:rPr>
        <w:t xml:space="preserve">. und Antonio Basso Beton </w:t>
      </w:r>
      <w:proofErr w:type="spellStart"/>
      <w:r w:rsidRPr="0056692A">
        <w:rPr>
          <w:lang w:val="de-DE"/>
        </w:rPr>
        <w:t>S.r.l</w:t>
      </w:r>
      <w:proofErr w:type="spellEnd"/>
      <w:r w:rsidRPr="0056692A">
        <w:rPr>
          <w:lang w:val="de-DE"/>
        </w:rPr>
        <w:t xml:space="preserve">. zwei weitere Produktionsstätten in </w:t>
      </w:r>
      <w:proofErr w:type="spellStart"/>
      <w:r w:rsidRPr="0056692A">
        <w:rPr>
          <w:lang w:val="de-DE"/>
        </w:rPr>
        <w:t>G</w:t>
      </w:r>
      <w:r>
        <w:rPr>
          <w:lang w:val="de-DE"/>
        </w:rPr>
        <w:t>rigno</w:t>
      </w:r>
      <w:proofErr w:type="spellEnd"/>
      <w:r>
        <w:rPr>
          <w:lang w:val="de-DE"/>
        </w:rPr>
        <w:t xml:space="preserve"> (Trentino) und </w:t>
      </w:r>
      <w:proofErr w:type="spellStart"/>
      <w:r>
        <w:rPr>
          <w:lang w:val="de-DE"/>
        </w:rPr>
        <w:t>Manfredonia</w:t>
      </w:r>
      <w:proofErr w:type="spellEnd"/>
      <w:r>
        <w:rPr>
          <w:lang w:val="de-DE"/>
        </w:rPr>
        <w:t xml:space="preserve"> (Foggia). </w:t>
      </w:r>
    </w:p>
    <w:p w14:paraId="6B963755" w14:textId="77777777" w:rsidR="00B90D1B" w:rsidRPr="00D420DB" w:rsidRDefault="00B90D1B" w:rsidP="00B90D1B">
      <w:pPr>
        <w:pStyle w:val="BoilerplateCopyhead9Pt"/>
        <w:rPr>
          <w:lang w:val="de-DE"/>
        </w:rPr>
      </w:pPr>
      <w:r w:rsidRPr="00D420DB">
        <w:rPr>
          <w:lang w:val="de-DE"/>
        </w:rPr>
        <w:t>Über die Liebherr-Sparte Turmdrehkrane</w:t>
      </w:r>
    </w:p>
    <w:p w14:paraId="68C9D970" w14:textId="7790D942" w:rsidR="00FD41C5" w:rsidRDefault="00B90D1B" w:rsidP="00353D0A">
      <w:pPr>
        <w:pStyle w:val="Caption9Pt"/>
      </w:pPr>
      <w:r w:rsidRPr="009B7145">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B7145">
        <w:t>Obendreher</w:t>
      </w:r>
      <w:proofErr w:type="spellEnd"/>
      <w:r w:rsidRPr="009B7145">
        <w:t xml:space="preserve">-, </w:t>
      </w:r>
      <w:proofErr w:type="spellStart"/>
      <w:r w:rsidRPr="009B7145">
        <w:t>Verstellausleger</w:t>
      </w:r>
      <w:proofErr w:type="spellEnd"/>
      <w:r w:rsidRPr="009B7145">
        <w:t>- und Spezialkrane sowie Mobilbaukrane. Neben den Produkten bietet Liebherr Tower Cranes ein breites Angebot an Dienstleistungen, die das Portfolio vervollständigen: Die Tower Crane Solutions, das Tower Crane Center und den Tower Crane Customer Service</w:t>
      </w:r>
      <w:r>
        <w:t>.</w:t>
      </w:r>
      <w:r w:rsidR="00FD41C5">
        <w:br w:type="page"/>
      </w:r>
    </w:p>
    <w:p w14:paraId="2932A6EF" w14:textId="3286647D" w:rsidR="009A3D17" w:rsidRPr="00DE6E5C" w:rsidRDefault="009A3D17" w:rsidP="009A3D17">
      <w:pPr>
        <w:pStyle w:val="BoilerplateCopyhead9Pt"/>
        <w:rPr>
          <w:lang w:val="de-DE"/>
        </w:rPr>
      </w:pPr>
      <w:r w:rsidRPr="00DE6E5C">
        <w:rPr>
          <w:lang w:val="de-DE"/>
        </w:rPr>
        <w:lastRenderedPageBreak/>
        <w:t>Über die Firmengruppe Liebherr</w:t>
      </w:r>
    </w:p>
    <w:p w14:paraId="173AE316" w14:textId="7213CA07" w:rsidR="009A3D17"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92688AD" w14:textId="285CD55A" w:rsidR="009A3D17" w:rsidRPr="008B5AF8" w:rsidRDefault="009A3D17" w:rsidP="009A3D17">
      <w:pPr>
        <w:pStyle w:val="Copyhead11Pt"/>
        <w:rPr>
          <w:lang w:val="de-DE"/>
        </w:rPr>
      </w:pPr>
      <w:r w:rsidRPr="008B5AF8">
        <w:rPr>
          <w:lang w:val="de-DE"/>
        </w:rPr>
        <w:t>Bilder</w:t>
      </w:r>
    </w:p>
    <w:p w14:paraId="6C833E32" w14:textId="62316789" w:rsidR="00036326" w:rsidRDefault="6AFFC546" w:rsidP="4CDFC78A">
      <w:pPr>
        <w:pStyle w:val="Caption9Pt"/>
        <w:rPr>
          <w:noProof/>
          <w:lang w:eastAsia="de-DE"/>
        </w:rPr>
      </w:pPr>
      <w:r>
        <w:rPr>
          <w:noProof/>
          <w:lang w:eastAsia="de-DE"/>
        </w:rPr>
        <w:drawing>
          <wp:inline distT="0" distB="0" distL="0" distR="0" wp14:anchorId="004010CA" wp14:editId="428BA6C8">
            <wp:extent cx="2181225" cy="1457325"/>
            <wp:effectExtent l="0" t="0" r="0" b="0"/>
            <wp:docPr id="1946498242" name="Grafik 194649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9D3ED6">
        <w:br/>
      </w:r>
      <w:r w:rsidR="00036326">
        <w:t>liebherr-1000-ec-h-treviso01</w:t>
      </w:r>
      <w:r w:rsidR="009A3D17">
        <w:t>.jpg</w:t>
      </w:r>
      <w:r w:rsidR="00036326">
        <w:br/>
      </w:r>
      <w:r w:rsidR="0008223E">
        <w:t>Der größte Serienkran der Liebherr-Baureihe EC-H</w:t>
      </w:r>
      <w:r w:rsidR="0008223E" w:rsidRPr="4CDFC78A">
        <w:rPr>
          <w:noProof/>
          <w:lang w:eastAsia="de-DE"/>
        </w:rPr>
        <w:t xml:space="preserve"> bewegt auf dem Produktionsgelände in Treviso täglich tonnenschwere Betonfertigteile. </w:t>
      </w:r>
    </w:p>
    <w:p w14:paraId="3FE58EF1" w14:textId="77777777" w:rsidR="008541AA" w:rsidRDefault="008541AA" w:rsidP="4CDFC78A">
      <w:pPr>
        <w:pStyle w:val="Caption9Pt"/>
        <w:rPr>
          <w:noProof/>
          <w:lang w:eastAsia="de-DE"/>
        </w:rPr>
      </w:pPr>
    </w:p>
    <w:p w14:paraId="62FCEA82" w14:textId="41390FDC" w:rsidR="00FD41C5" w:rsidRPr="008541AA" w:rsidRDefault="6CFECAFE" w:rsidP="00036326">
      <w:pPr>
        <w:pStyle w:val="Caption9Pt"/>
      </w:pPr>
      <w:r>
        <w:rPr>
          <w:noProof/>
          <w:lang w:eastAsia="de-DE"/>
        </w:rPr>
        <w:drawing>
          <wp:inline distT="0" distB="0" distL="0" distR="0" wp14:anchorId="5A1F2C87" wp14:editId="03AEA896">
            <wp:extent cx="2181225" cy="1457325"/>
            <wp:effectExtent l="0" t="0" r="0" b="0"/>
            <wp:docPr id="1111212202" name="Grafik 11112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5" cy="1457325"/>
                    </a:xfrm>
                    <a:prstGeom prst="rect">
                      <a:avLst/>
                    </a:prstGeom>
                  </pic:spPr>
                </pic:pic>
              </a:graphicData>
            </a:graphic>
          </wp:inline>
        </w:drawing>
      </w:r>
      <w:r w:rsidR="009D3ED6">
        <w:br/>
      </w:r>
      <w:r w:rsidR="009A3D17" w:rsidRPr="005618E9">
        <w:t>l</w:t>
      </w:r>
      <w:r w:rsidR="00036326" w:rsidRPr="00036326">
        <w:t>i</w:t>
      </w:r>
      <w:r w:rsidR="00036326">
        <w:t>ebherr-1000-ec-h-treviso02</w:t>
      </w:r>
      <w:r w:rsidR="009A3D17" w:rsidRPr="005618E9">
        <w:t>.jpg</w:t>
      </w:r>
      <w:r w:rsidR="009A3D17" w:rsidRPr="005618E9">
        <w:br/>
      </w:r>
      <w:r w:rsidR="00596DAC">
        <w:t xml:space="preserve">Vertreter der Firmengruppe Liebherr, darunter auch </w:t>
      </w:r>
      <w:proofErr w:type="spellStart"/>
      <w:r w:rsidR="00596DAC" w:rsidRPr="4CDFC78A">
        <w:rPr>
          <w:rStyle w:val="Copytext11PtZchn"/>
          <w:rFonts w:eastAsiaTheme="minorEastAsia"/>
          <w:lang w:val="de-DE"/>
        </w:rPr>
        <w:t>Stéfanie</w:t>
      </w:r>
      <w:proofErr w:type="spellEnd"/>
      <w:r w:rsidR="00596DAC" w:rsidRPr="4CDFC78A">
        <w:rPr>
          <w:rStyle w:val="Copytext11PtZchn"/>
          <w:rFonts w:eastAsiaTheme="minorEastAsia"/>
          <w:lang w:val="de-DE"/>
        </w:rPr>
        <w:t xml:space="preserve"> Wohlfarth (Mitglied des Verwaltungsrats der Liebherr-International AG)</w:t>
      </w:r>
      <w:r w:rsidR="002B46C8" w:rsidRPr="4CDFC78A">
        <w:rPr>
          <w:rStyle w:val="Copytext11PtZchn"/>
          <w:rFonts w:eastAsiaTheme="minorEastAsia"/>
          <w:lang w:val="de-DE"/>
        </w:rPr>
        <w:t xml:space="preserve">, </w:t>
      </w:r>
      <w:r w:rsidR="008B0294" w:rsidRPr="4CDFC78A">
        <w:rPr>
          <w:rStyle w:val="Copytext11PtZchn"/>
          <w:rFonts w:eastAsiaTheme="minorEastAsia"/>
          <w:lang w:val="de-DE"/>
        </w:rPr>
        <w:t xml:space="preserve">sowie </w:t>
      </w:r>
      <w:r w:rsidR="002B46C8" w:rsidRPr="4CDFC78A">
        <w:rPr>
          <w:rStyle w:val="Copytext11PtZchn"/>
          <w:rFonts w:eastAsiaTheme="minorEastAsia"/>
          <w:lang w:val="de-DE"/>
        </w:rPr>
        <w:t xml:space="preserve">der Firma </w:t>
      </w:r>
      <w:proofErr w:type="spellStart"/>
      <w:r w:rsidR="002B46C8" w:rsidRPr="4CDFC78A">
        <w:rPr>
          <w:rStyle w:val="Copytext11PtZchn"/>
          <w:rFonts w:eastAsiaTheme="minorEastAsia"/>
          <w:lang w:val="de-DE"/>
        </w:rPr>
        <w:t>Niederstätter</w:t>
      </w:r>
      <w:proofErr w:type="spellEnd"/>
      <w:r w:rsidR="002857E8" w:rsidRPr="4CDFC78A">
        <w:rPr>
          <w:rStyle w:val="Copytext11PtZchn"/>
          <w:rFonts w:eastAsiaTheme="minorEastAsia"/>
          <w:lang w:val="de-DE"/>
        </w:rPr>
        <w:t>,</w:t>
      </w:r>
      <w:r w:rsidR="002B46C8" w:rsidRPr="4CDFC78A">
        <w:rPr>
          <w:rStyle w:val="Copytext11PtZchn"/>
          <w:rFonts w:eastAsiaTheme="minorEastAsia"/>
          <w:lang w:val="de-DE"/>
        </w:rPr>
        <w:t xml:space="preserve"> </w:t>
      </w:r>
      <w:r w:rsidR="00596DAC" w:rsidRPr="4CDFC78A">
        <w:rPr>
          <w:rStyle w:val="Copytext11PtZchn"/>
          <w:rFonts w:eastAsiaTheme="minorEastAsia"/>
          <w:lang w:val="de-DE"/>
        </w:rPr>
        <w:t xml:space="preserve">haben den 1000 EC-H 50 </w:t>
      </w:r>
      <w:proofErr w:type="spellStart"/>
      <w:r w:rsidR="00596DAC" w:rsidRPr="4CDFC78A">
        <w:rPr>
          <w:rStyle w:val="Copytext11PtZchn"/>
          <w:rFonts w:eastAsiaTheme="minorEastAsia"/>
          <w:lang w:val="de-DE"/>
        </w:rPr>
        <w:t>Litronic</w:t>
      </w:r>
      <w:proofErr w:type="spellEnd"/>
      <w:r w:rsidR="00036326" w:rsidRPr="4CDFC78A">
        <w:rPr>
          <w:rStyle w:val="Copytext11PtZchn"/>
          <w:rFonts w:eastAsiaTheme="minorEastAsia"/>
          <w:lang w:val="de-DE"/>
        </w:rPr>
        <w:t xml:space="preserve"> gemeinsam</w:t>
      </w:r>
      <w:r w:rsidR="00596DAC" w:rsidRPr="4CDFC78A">
        <w:rPr>
          <w:rStyle w:val="Copytext11PtZchn"/>
          <w:rFonts w:eastAsiaTheme="minorEastAsia"/>
          <w:lang w:val="de-DE"/>
        </w:rPr>
        <w:t xml:space="preserve"> im Juli 2019 an die</w:t>
      </w:r>
      <w:r w:rsidR="00596DAC">
        <w:t xml:space="preserve"> </w:t>
      </w:r>
      <w:r w:rsidR="006609EB">
        <w:t xml:space="preserve">Antonio Basso </w:t>
      </w:r>
      <w:proofErr w:type="spellStart"/>
      <w:r w:rsidR="006609EB">
        <w:t>S.p.A</w:t>
      </w:r>
      <w:proofErr w:type="spellEnd"/>
      <w:r w:rsidR="006609EB">
        <w:t xml:space="preserve"> </w:t>
      </w:r>
      <w:r w:rsidR="00596DAC" w:rsidRPr="4CDFC78A">
        <w:rPr>
          <w:rFonts w:eastAsia="Arial"/>
        </w:rPr>
        <w:t>übergeben</w:t>
      </w:r>
      <w:r w:rsidR="00036326" w:rsidRPr="4CDFC78A">
        <w:rPr>
          <w:rFonts w:eastAsia="Arial"/>
        </w:rPr>
        <w:t>.</w:t>
      </w:r>
    </w:p>
    <w:p w14:paraId="7D2201E3" w14:textId="77777777" w:rsidR="008541AA" w:rsidRDefault="008541AA" w:rsidP="00036326">
      <w:pPr>
        <w:pStyle w:val="Caption9Pt"/>
      </w:pPr>
    </w:p>
    <w:p w14:paraId="62B802CD" w14:textId="2E86141F" w:rsidR="00F840A1" w:rsidRDefault="757E54BD" w:rsidP="00036326">
      <w:pPr>
        <w:pStyle w:val="Caption9Pt"/>
      </w:pPr>
      <w:r>
        <w:rPr>
          <w:noProof/>
          <w:lang w:eastAsia="de-DE"/>
        </w:rPr>
        <w:drawing>
          <wp:inline distT="0" distB="0" distL="0" distR="0" wp14:anchorId="3A2EC43F" wp14:editId="36413E89">
            <wp:extent cx="971550" cy="1457325"/>
            <wp:effectExtent l="0" t="0" r="0" b="0"/>
            <wp:docPr id="1281028181" name="Grafik 12810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r w:rsidR="009D3ED6">
        <w:br/>
      </w:r>
      <w:bookmarkStart w:id="0" w:name="_GoBack"/>
      <w:bookmarkEnd w:id="0"/>
      <w:r w:rsidR="002F1AF9" w:rsidRPr="00036326">
        <w:t>liebherr-1000-ec-h-treviso0</w:t>
      </w:r>
      <w:r w:rsidR="002F1AF9">
        <w:t>3.</w:t>
      </w:r>
      <w:r w:rsidR="00FD41C5" w:rsidRPr="005618E9">
        <w:t>jpg</w:t>
      </w:r>
      <w:r w:rsidR="00FD41C5" w:rsidRPr="005618E9">
        <w:br/>
      </w:r>
      <w:r w:rsidR="00FD41C5">
        <w:t xml:space="preserve">Mit der Portallösung verschwendet das </w:t>
      </w:r>
      <w:r w:rsidR="00F840A1">
        <w:t xml:space="preserve">Unternehmen keine Lagerfläche. </w:t>
      </w:r>
    </w:p>
    <w:p w14:paraId="62768517" w14:textId="77777777" w:rsidR="00F840A1" w:rsidRDefault="00F840A1">
      <w:pPr>
        <w:rPr>
          <w:rFonts w:ascii="Arial" w:eastAsiaTheme="minorHAnsi" w:hAnsi="Arial" w:cs="Arial"/>
          <w:sz w:val="18"/>
          <w:szCs w:val="18"/>
          <w:lang w:eastAsia="en-US"/>
        </w:rPr>
      </w:pPr>
      <w:r>
        <w:br w:type="page"/>
      </w:r>
    </w:p>
    <w:p w14:paraId="1305CD6B" w14:textId="39D6062F" w:rsidR="003C5BC8" w:rsidRPr="00E33724" w:rsidRDefault="003C5BC8" w:rsidP="00FD41C5">
      <w:pPr>
        <w:pStyle w:val="Copyhead11Pt"/>
        <w:rPr>
          <w:lang w:val="de-DE"/>
        </w:rPr>
      </w:pPr>
      <w:r w:rsidRPr="00E33724">
        <w:rPr>
          <w:lang w:val="de-DE"/>
        </w:rPr>
        <w:lastRenderedPageBreak/>
        <w:t>Ansprechpartner</w:t>
      </w:r>
    </w:p>
    <w:p w14:paraId="60A62E74" w14:textId="1034ED95" w:rsidR="003C5BC8" w:rsidRPr="00026052" w:rsidRDefault="003C5BC8" w:rsidP="003C5BC8">
      <w:pPr>
        <w:pStyle w:val="Copytext11Pt"/>
        <w:rPr>
          <w:lang w:val="de-DE"/>
        </w:rPr>
      </w:pPr>
      <w:r>
        <w:rPr>
          <w:lang w:val="de-DE"/>
        </w:rPr>
        <w:t>Fabian</w:t>
      </w:r>
      <w:r w:rsidRPr="00026052">
        <w:rPr>
          <w:lang w:val="de-DE"/>
        </w:rPr>
        <w:t xml:space="preserve"> </w:t>
      </w:r>
      <w:r>
        <w:rPr>
          <w:lang w:val="de-DE"/>
        </w:rPr>
        <w:t>Eber</w:t>
      </w:r>
      <w:r w:rsidRPr="00026052">
        <w:rPr>
          <w:lang w:val="de-DE"/>
        </w:rPr>
        <w:br/>
      </w:r>
      <w:r>
        <w:rPr>
          <w:lang w:val="de-DE"/>
        </w:rPr>
        <w:t>Global Communication</w:t>
      </w:r>
      <w:r w:rsidRPr="00026052">
        <w:rPr>
          <w:lang w:val="de-DE"/>
        </w:rPr>
        <w:br/>
        <w:t>Telefon: +</w:t>
      </w:r>
      <w:r w:rsidR="00356B8E">
        <w:rPr>
          <w:lang w:val="de-DE"/>
        </w:rPr>
        <w:t>49 7351/41</w:t>
      </w:r>
      <w:r>
        <w:rPr>
          <w:lang w:val="de-DE"/>
        </w:rPr>
        <w:t xml:space="preserve"> </w:t>
      </w:r>
      <w:r w:rsidRPr="00026052">
        <w:rPr>
          <w:lang w:val="de-DE"/>
        </w:rPr>
        <w:t xml:space="preserve">- </w:t>
      </w:r>
      <w:r>
        <w:rPr>
          <w:lang w:val="de-DE"/>
        </w:rPr>
        <w:t>4397</w:t>
      </w:r>
      <w:r w:rsidRPr="00026052">
        <w:rPr>
          <w:lang w:val="de-DE"/>
        </w:rPr>
        <w:br/>
        <w:t xml:space="preserve">E-Mail: </w:t>
      </w:r>
      <w:r>
        <w:rPr>
          <w:lang w:val="de-DE"/>
        </w:rPr>
        <w:t>fabian</w:t>
      </w:r>
      <w:r w:rsidRPr="00026052">
        <w:rPr>
          <w:lang w:val="de-DE"/>
        </w:rPr>
        <w:t>.</w:t>
      </w:r>
      <w:r>
        <w:rPr>
          <w:lang w:val="de-DE"/>
        </w:rPr>
        <w:t>eber</w:t>
      </w:r>
      <w:r w:rsidRPr="00026052">
        <w:rPr>
          <w:lang w:val="de-DE"/>
        </w:rPr>
        <w:t xml:space="preserve">@liebherr.com </w:t>
      </w:r>
    </w:p>
    <w:p w14:paraId="6250F4E6" w14:textId="77777777" w:rsidR="003C5BC8" w:rsidRPr="00026052" w:rsidRDefault="003C5BC8" w:rsidP="003C5BC8">
      <w:pPr>
        <w:pStyle w:val="Copyhead11Pt"/>
        <w:rPr>
          <w:lang w:val="de-DE"/>
        </w:rPr>
      </w:pPr>
      <w:r w:rsidRPr="00026052">
        <w:rPr>
          <w:lang w:val="de-DE"/>
        </w:rPr>
        <w:t>Veröffentlicht von</w:t>
      </w:r>
    </w:p>
    <w:p w14:paraId="56D016D0" w14:textId="483BEF89" w:rsidR="003C5BC8" w:rsidRDefault="003C5BC8" w:rsidP="003C5BC8">
      <w:pPr>
        <w:pStyle w:val="Copytext11Pt"/>
        <w:rPr>
          <w:lang w:val="de-DE"/>
        </w:rPr>
      </w:pPr>
      <w:r w:rsidRPr="002B1AE8">
        <w:rPr>
          <w:lang w:val="de-DE"/>
        </w:rPr>
        <w:t xml:space="preserve">Liebherr-Werk Biberach GmbH </w:t>
      </w:r>
      <w:r w:rsidRPr="002B1AE8">
        <w:rPr>
          <w:lang w:val="de-DE"/>
        </w:rPr>
        <w:br/>
        <w:t xml:space="preserve">Biberach / Deutschland </w:t>
      </w:r>
      <w:r>
        <w:rPr>
          <w:lang w:val="de-DE"/>
        </w:rPr>
        <w:br/>
      </w:r>
      <w:r w:rsidR="004674A2" w:rsidRPr="002F1AF9">
        <w:rPr>
          <w:lang w:val="de-DE"/>
        </w:rPr>
        <w:t>www.liebherr.com</w:t>
      </w:r>
    </w:p>
    <w:p w14:paraId="0807FBB0" w14:textId="77777777" w:rsidR="00B81ED6" w:rsidRPr="00B81ED6" w:rsidRDefault="00B81ED6" w:rsidP="00431F87">
      <w:pPr>
        <w:pStyle w:val="Copyhead11Pt"/>
        <w:rPr>
          <w:lang w:val="de-DE"/>
        </w:rPr>
      </w:pPr>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B132" w14:textId="77777777" w:rsidR="00EA2A68" w:rsidRDefault="00EA2A68" w:rsidP="00B81ED6">
      <w:pPr>
        <w:spacing w:after="0" w:line="240" w:lineRule="auto"/>
      </w:pPr>
      <w:r>
        <w:separator/>
      </w:r>
    </w:p>
  </w:endnote>
  <w:endnote w:type="continuationSeparator" w:id="0">
    <w:p w14:paraId="1EE3ABF0" w14:textId="77777777" w:rsidR="00EA2A68" w:rsidRDefault="00EA2A6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74CD" w14:textId="4344E55C" w:rsidR="00F33367" w:rsidRPr="00652E53" w:rsidRDefault="00F33367"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3ED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3ED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3ED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9D3ED6">
      <w:rPr>
        <w:rFonts w:ascii="Arial" w:hAnsi="Arial" w:cs="Arial"/>
      </w:rPr>
      <w:fldChar w:fldCharType="separate"/>
    </w:r>
    <w:r w:rsidR="009D3ED6">
      <w:rPr>
        <w:rFonts w:ascii="Arial" w:hAnsi="Arial" w:cs="Arial"/>
        <w:noProof/>
      </w:rPr>
      <w:t>4</w:t>
    </w:r>
    <w:r w:rsidR="009D3ED6" w:rsidRPr="0093605C">
      <w:rPr>
        <w:rFonts w:ascii="Arial" w:hAnsi="Arial" w:cs="Arial"/>
        <w:noProof/>
      </w:rPr>
      <w:t>/</w:t>
    </w:r>
    <w:r w:rsidR="009D3ED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B154" w14:textId="77777777" w:rsidR="00EA2A68" w:rsidRDefault="00EA2A68" w:rsidP="00B81ED6">
      <w:pPr>
        <w:spacing w:after="0" w:line="240" w:lineRule="auto"/>
      </w:pPr>
      <w:r>
        <w:separator/>
      </w:r>
    </w:p>
  </w:footnote>
  <w:footnote w:type="continuationSeparator" w:id="0">
    <w:p w14:paraId="68D6BE43" w14:textId="77777777" w:rsidR="00EA2A68" w:rsidRDefault="00EA2A6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E6E"/>
    <w:rsid w:val="000203A7"/>
    <w:rsid w:val="00033002"/>
    <w:rsid w:val="00036326"/>
    <w:rsid w:val="00063B76"/>
    <w:rsid w:val="00066E54"/>
    <w:rsid w:val="0008223E"/>
    <w:rsid w:val="000A7072"/>
    <w:rsid w:val="000B6000"/>
    <w:rsid w:val="000C1132"/>
    <w:rsid w:val="000C7F90"/>
    <w:rsid w:val="000E506C"/>
    <w:rsid w:val="000F7490"/>
    <w:rsid w:val="00125BF6"/>
    <w:rsid w:val="001414C1"/>
    <w:rsid w:val="001419B4"/>
    <w:rsid w:val="00145DB7"/>
    <w:rsid w:val="001611FB"/>
    <w:rsid w:val="0016456F"/>
    <w:rsid w:val="00172047"/>
    <w:rsid w:val="00172D7B"/>
    <w:rsid w:val="0018413B"/>
    <w:rsid w:val="001C6398"/>
    <w:rsid w:val="00205CD4"/>
    <w:rsid w:val="00234907"/>
    <w:rsid w:val="002447E9"/>
    <w:rsid w:val="00265DF4"/>
    <w:rsid w:val="002857E8"/>
    <w:rsid w:val="002B0991"/>
    <w:rsid w:val="002B46C8"/>
    <w:rsid w:val="002E040A"/>
    <w:rsid w:val="002E0F35"/>
    <w:rsid w:val="002E1969"/>
    <w:rsid w:val="002E456E"/>
    <w:rsid w:val="002F1AF9"/>
    <w:rsid w:val="002F41BE"/>
    <w:rsid w:val="002F435D"/>
    <w:rsid w:val="00315985"/>
    <w:rsid w:val="0032672F"/>
    <w:rsid w:val="00336A36"/>
    <w:rsid w:val="003524D2"/>
    <w:rsid w:val="00353D0A"/>
    <w:rsid w:val="00356B8E"/>
    <w:rsid w:val="003664D5"/>
    <w:rsid w:val="00385C13"/>
    <w:rsid w:val="003A358D"/>
    <w:rsid w:val="003A4A95"/>
    <w:rsid w:val="003A727C"/>
    <w:rsid w:val="003C5BC8"/>
    <w:rsid w:val="003E32CA"/>
    <w:rsid w:val="00401A62"/>
    <w:rsid w:val="00401EC4"/>
    <w:rsid w:val="00413D0A"/>
    <w:rsid w:val="00431F87"/>
    <w:rsid w:val="00465D08"/>
    <w:rsid w:val="004674A2"/>
    <w:rsid w:val="004720AE"/>
    <w:rsid w:val="00474FE9"/>
    <w:rsid w:val="00480AD5"/>
    <w:rsid w:val="004A3464"/>
    <w:rsid w:val="004C2EEF"/>
    <w:rsid w:val="004D1EFB"/>
    <w:rsid w:val="00523425"/>
    <w:rsid w:val="00556698"/>
    <w:rsid w:val="0056692A"/>
    <w:rsid w:val="00576FB3"/>
    <w:rsid w:val="00596DAC"/>
    <w:rsid w:val="005A1E92"/>
    <w:rsid w:val="005E19F1"/>
    <w:rsid w:val="005F70E0"/>
    <w:rsid w:val="00603483"/>
    <w:rsid w:val="00607ADB"/>
    <w:rsid w:val="00610710"/>
    <w:rsid w:val="00612A4C"/>
    <w:rsid w:val="00652E53"/>
    <w:rsid w:val="006609EB"/>
    <w:rsid w:val="006810FF"/>
    <w:rsid w:val="00694012"/>
    <w:rsid w:val="006E3819"/>
    <w:rsid w:val="00702062"/>
    <w:rsid w:val="00703D79"/>
    <w:rsid w:val="007116E0"/>
    <w:rsid w:val="0072743B"/>
    <w:rsid w:val="00734E9D"/>
    <w:rsid w:val="007376E1"/>
    <w:rsid w:val="0075463C"/>
    <w:rsid w:val="007630E9"/>
    <w:rsid w:val="007763BC"/>
    <w:rsid w:val="00777E89"/>
    <w:rsid w:val="007C59FC"/>
    <w:rsid w:val="007D361D"/>
    <w:rsid w:val="007D403A"/>
    <w:rsid w:val="007E533C"/>
    <w:rsid w:val="007F2586"/>
    <w:rsid w:val="007F3F7A"/>
    <w:rsid w:val="007F5AE1"/>
    <w:rsid w:val="008162FA"/>
    <w:rsid w:val="00833F62"/>
    <w:rsid w:val="008360CA"/>
    <w:rsid w:val="008541AA"/>
    <w:rsid w:val="00857CD6"/>
    <w:rsid w:val="00867877"/>
    <w:rsid w:val="00884F0D"/>
    <w:rsid w:val="00886423"/>
    <w:rsid w:val="008B00EF"/>
    <w:rsid w:val="008B0294"/>
    <w:rsid w:val="008E1639"/>
    <w:rsid w:val="009169F9"/>
    <w:rsid w:val="0093605C"/>
    <w:rsid w:val="0096369E"/>
    <w:rsid w:val="00965077"/>
    <w:rsid w:val="009A3D17"/>
    <w:rsid w:val="009D3ED6"/>
    <w:rsid w:val="00A02992"/>
    <w:rsid w:val="00A17DF5"/>
    <w:rsid w:val="00A32721"/>
    <w:rsid w:val="00A3448B"/>
    <w:rsid w:val="00A54EE7"/>
    <w:rsid w:val="00A633F7"/>
    <w:rsid w:val="00A901EF"/>
    <w:rsid w:val="00AC2129"/>
    <w:rsid w:val="00AE0752"/>
    <w:rsid w:val="00AE4656"/>
    <w:rsid w:val="00AF1F99"/>
    <w:rsid w:val="00AF525E"/>
    <w:rsid w:val="00B75D01"/>
    <w:rsid w:val="00B81ED6"/>
    <w:rsid w:val="00B90D1B"/>
    <w:rsid w:val="00BA01C2"/>
    <w:rsid w:val="00BB0BFF"/>
    <w:rsid w:val="00BB719C"/>
    <w:rsid w:val="00BC2763"/>
    <w:rsid w:val="00BC7146"/>
    <w:rsid w:val="00BD5957"/>
    <w:rsid w:val="00BD7045"/>
    <w:rsid w:val="00C17CE9"/>
    <w:rsid w:val="00C406E9"/>
    <w:rsid w:val="00C44E63"/>
    <w:rsid w:val="00C464EC"/>
    <w:rsid w:val="00C67096"/>
    <w:rsid w:val="00C9556A"/>
    <w:rsid w:val="00CA2AEC"/>
    <w:rsid w:val="00CB0E34"/>
    <w:rsid w:val="00CC7D1B"/>
    <w:rsid w:val="00D07276"/>
    <w:rsid w:val="00D11612"/>
    <w:rsid w:val="00D327FE"/>
    <w:rsid w:val="00D53C88"/>
    <w:rsid w:val="00D60084"/>
    <w:rsid w:val="00D77E44"/>
    <w:rsid w:val="00DB0101"/>
    <w:rsid w:val="00DC62BB"/>
    <w:rsid w:val="00DE1776"/>
    <w:rsid w:val="00DE669C"/>
    <w:rsid w:val="00E32363"/>
    <w:rsid w:val="00E33724"/>
    <w:rsid w:val="00E34421"/>
    <w:rsid w:val="00E3504B"/>
    <w:rsid w:val="00EA26F3"/>
    <w:rsid w:val="00EA2A68"/>
    <w:rsid w:val="00EA6433"/>
    <w:rsid w:val="00EC2864"/>
    <w:rsid w:val="00ED7B5D"/>
    <w:rsid w:val="00EE3FE6"/>
    <w:rsid w:val="00EE4EF4"/>
    <w:rsid w:val="00EF1BE0"/>
    <w:rsid w:val="00F06293"/>
    <w:rsid w:val="00F0776A"/>
    <w:rsid w:val="00F1330F"/>
    <w:rsid w:val="00F31C54"/>
    <w:rsid w:val="00F3279B"/>
    <w:rsid w:val="00F33367"/>
    <w:rsid w:val="00F36A00"/>
    <w:rsid w:val="00F44D02"/>
    <w:rsid w:val="00F66955"/>
    <w:rsid w:val="00F814B5"/>
    <w:rsid w:val="00F840A1"/>
    <w:rsid w:val="00F879AB"/>
    <w:rsid w:val="00FB331E"/>
    <w:rsid w:val="00FD10F3"/>
    <w:rsid w:val="00FD41C5"/>
    <w:rsid w:val="00FE1422"/>
    <w:rsid w:val="11505482"/>
    <w:rsid w:val="4CDFC78A"/>
    <w:rsid w:val="596914EB"/>
    <w:rsid w:val="6AFFC546"/>
    <w:rsid w:val="6CFECAFE"/>
    <w:rsid w:val="757E54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F2443B"/>
  <w15:chartTrackingRefBased/>
  <w15:docId w15:val="{68F80D0A-8D99-4097-9FF6-BB591B04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3159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985"/>
    <w:rPr>
      <w:rFonts w:ascii="Segoe UI" w:hAnsi="Segoe UI" w:cs="Segoe UI"/>
      <w:sz w:val="18"/>
      <w:szCs w:val="18"/>
    </w:rPr>
  </w:style>
  <w:style w:type="character" w:styleId="Kommentarzeichen">
    <w:name w:val="annotation reference"/>
    <w:basedOn w:val="Absatz-Standardschriftart"/>
    <w:uiPriority w:val="99"/>
    <w:semiHidden/>
    <w:unhideWhenUsed/>
    <w:rsid w:val="00401EC4"/>
    <w:rPr>
      <w:sz w:val="16"/>
      <w:szCs w:val="16"/>
    </w:rPr>
  </w:style>
  <w:style w:type="paragraph" w:styleId="Kommentartext">
    <w:name w:val="annotation text"/>
    <w:basedOn w:val="Standard"/>
    <w:link w:val="KommentartextZchn"/>
    <w:uiPriority w:val="99"/>
    <w:semiHidden/>
    <w:unhideWhenUsed/>
    <w:rsid w:val="00401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EC4"/>
    <w:rPr>
      <w:sz w:val="20"/>
      <w:szCs w:val="20"/>
    </w:rPr>
  </w:style>
  <w:style w:type="paragraph" w:styleId="Kommentarthema">
    <w:name w:val="annotation subject"/>
    <w:basedOn w:val="Kommentartext"/>
    <w:next w:val="Kommentartext"/>
    <w:link w:val="KommentarthemaZchn"/>
    <w:uiPriority w:val="99"/>
    <w:semiHidden/>
    <w:unhideWhenUsed/>
    <w:rsid w:val="00401EC4"/>
    <w:rPr>
      <w:b/>
      <w:bCs/>
    </w:rPr>
  </w:style>
  <w:style w:type="character" w:customStyle="1" w:styleId="KommentarthemaZchn">
    <w:name w:val="Kommentarthema Zchn"/>
    <w:basedOn w:val="KommentartextZchn"/>
    <w:link w:val="Kommentarthema"/>
    <w:uiPriority w:val="99"/>
    <w:semiHidden/>
    <w:rsid w:val="0040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45821586">
      <w:bodyDiv w:val="1"/>
      <w:marLeft w:val="0"/>
      <w:marRight w:val="0"/>
      <w:marTop w:val="0"/>
      <w:marBottom w:val="0"/>
      <w:divBdr>
        <w:top w:val="none" w:sz="0" w:space="0" w:color="auto"/>
        <w:left w:val="none" w:sz="0" w:space="0" w:color="auto"/>
        <w:bottom w:val="none" w:sz="0" w:space="0" w:color="auto"/>
        <w:right w:val="none" w:sz="0" w:space="0" w:color="auto"/>
      </w:divBdr>
    </w:div>
    <w:div w:id="19195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6337"/>
    <w:rsid w:val="00063B76"/>
    <w:rsid w:val="000E7285"/>
    <w:rsid w:val="0020308A"/>
    <w:rsid w:val="00266F31"/>
    <w:rsid w:val="00270F51"/>
    <w:rsid w:val="00281395"/>
    <w:rsid w:val="003B6B35"/>
    <w:rsid w:val="00557125"/>
    <w:rsid w:val="00585B4F"/>
    <w:rsid w:val="00604FCC"/>
    <w:rsid w:val="0079722D"/>
    <w:rsid w:val="00811E06"/>
    <w:rsid w:val="00882C62"/>
    <w:rsid w:val="00890C82"/>
    <w:rsid w:val="008C2187"/>
    <w:rsid w:val="008E7BB0"/>
    <w:rsid w:val="00933695"/>
    <w:rsid w:val="00B05DD1"/>
    <w:rsid w:val="00C1007C"/>
    <w:rsid w:val="00C67096"/>
    <w:rsid w:val="00C968D8"/>
    <w:rsid w:val="00D923D4"/>
    <w:rsid w:val="00DD39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A65F-C20D-4859-A414-FA7C6BB7E2BF}">
  <ds:schemaRefs>
    <ds:schemaRef ds:uri="http://schemas.microsoft.com/sharepoint/v3/contenttype/forms"/>
  </ds:schemaRefs>
</ds:datastoreItem>
</file>

<file path=customXml/itemProps2.xml><?xml version="1.0" encoding="utf-8"?>
<ds:datastoreItem xmlns:ds="http://schemas.openxmlformats.org/officeDocument/2006/customXml" ds:itemID="{A2B282A2-6905-4827-9EB7-45DF3365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7D88AA-C2A5-4176-ADFB-A36FC05603E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5563A7-7E19-4E66-88F8-96F7BC9B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6431</Characters>
  <Application>Microsoft Office Word</Application>
  <DocSecurity>0</DocSecurity>
  <Lines>53</Lines>
  <Paragraphs>14</Paragraphs>
  <ScaleCrop>false</ScaleCrop>
  <Company>Liebherr</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Liebherr-High-Top-Kran stärkt als smarter Partner die Produktion</dc:title>
  <dc:subject/>
  <dc:creator>Goetz Manuel (LHO)</dc:creator>
  <cp:keywords/>
  <dc:description/>
  <cp:lastModifiedBy>Kuzia Astrid (LHO)</cp:lastModifiedBy>
  <cp:revision>12</cp:revision>
  <cp:lastPrinted>2021-06-25T09:27:00Z</cp:lastPrinted>
  <dcterms:created xsi:type="dcterms:W3CDTF">2021-08-09T12:58:00Z</dcterms:created>
  <dcterms:modified xsi:type="dcterms:W3CDTF">2021-08-31T08:01:00Z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