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041B20" w:rsidRDefault="00794825" w:rsidP="00EA26F3">
      <w:pPr>
        <w:pStyle w:val="Topline16"/>
        <w:rPr>
          <w:lang w:val="pt-PT"/>
        </w:rPr>
      </w:pPr>
      <w:sdt>
        <w:sdtPr>
          <w:rPr>
            <w:lang w:val="es-ES_tradnl"/>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F27A0" w:rsidRPr="004B1852">
            <w:rPr>
              <w:lang w:val="es-ES_tradnl"/>
            </w:rPr>
            <w:t>Nota de prensa</w:t>
          </w:r>
        </w:sdtContent>
      </w:sdt>
      <w:r w:rsidR="00B81ED6" w:rsidRPr="00041B20">
        <w:rPr>
          <w:lang w:val="pt-PT"/>
        </w:rPr>
        <w:t xml:space="preserve"> </w:t>
      </w:r>
    </w:p>
    <w:p w:rsidR="00F62892" w:rsidRPr="00041B20" w:rsidRDefault="00794825" w:rsidP="00AC2129">
      <w:pPr>
        <w:pStyle w:val="Titel"/>
        <w:spacing w:line="660" w:lineRule="exact"/>
        <w:rPr>
          <w:lang w:val="pt-PT"/>
        </w:rPr>
      </w:pPr>
      <w:sdt>
        <w:sdtPr>
          <w:rPr>
            <w:lang w:val="es-ES_tradnl"/>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9325F" w:rsidRPr="004B1852">
            <w:rPr>
              <w:lang w:val="es-ES_tradnl"/>
            </w:rPr>
            <w:t xml:space="preserve">Primera excavadora de cadenas </w:t>
          </w:r>
          <w:proofErr w:type="spellStart"/>
          <w:r w:rsidR="00B9325F" w:rsidRPr="004B1852">
            <w:rPr>
              <w:lang w:val="es-ES_tradnl"/>
            </w:rPr>
            <w:t>Liebherr</w:t>
          </w:r>
          <w:proofErr w:type="spellEnd"/>
          <w:r w:rsidR="00B9325F" w:rsidRPr="004B1852">
            <w:rPr>
              <w:lang w:val="es-ES_tradnl"/>
            </w:rPr>
            <w:t xml:space="preserve"> R 936 Compact en Córcega</w:t>
          </w:r>
        </w:sdtContent>
      </w:sdt>
    </w:p>
    <w:p w:rsidR="00B81ED6" w:rsidRPr="0066084F" w:rsidRDefault="00B81ED6" w:rsidP="00B81ED6">
      <w:pPr>
        <w:pStyle w:val="HeadlineH233Pt"/>
        <w:spacing w:before="240" w:after="240" w:line="140" w:lineRule="exact"/>
        <w:rPr>
          <w:rFonts w:ascii="Tahoma" w:hAnsi="Tahoma" w:cs="Tahoma"/>
          <w:lang w:val="en-GB"/>
        </w:rPr>
      </w:pPr>
      <w:r w:rsidRPr="008F5F17">
        <w:rPr>
          <w:rFonts w:ascii="Tahoma" w:hAnsi="Tahoma" w:cs="Tahoma"/>
        </w:rPr>
        <w:t>⸺</w:t>
      </w:r>
    </w:p>
    <w:p w:rsidR="00B9325F" w:rsidRPr="00B9325F" w:rsidRDefault="00B9325F" w:rsidP="00B9325F">
      <w:pPr>
        <w:pStyle w:val="Bulletpoints11Pt"/>
        <w:rPr>
          <w:lang w:val="fr-FR"/>
        </w:rPr>
      </w:pPr>
      <w:proofErr w:type="spellStart"/>
      <w:r w:rsidRPr="00B9325F">
        <w:rPr>
          <w:lang w:val="fr-FR"/>
        </w:rPr>
        <w:t>Gran</w:t>
      </w:r>
      <w:proofErr w:type="spellEnd"/>
      <w:r w:rsidRPr="00B9325F">
        <w:rPr>
          <w:lang w:val="fr-FR"/>
        </w:rPr>
        <w:t xml:space="preserve"> </w:t>
      </w:r>
      <w:proofErr w:type="spellStart"/>
      <w:r w:rsidRPr="00B9325F">
        <w:rPr>
          <w:lang w:val="fr-FR"/>
        </w:rPr>
        <w:t>potencia</w:t>
      </w:r>
      <w:proofErr w:type="spellEnd"/>
      <w:r w:rsidRPr="00B9325F">
        <w:rPr>
          <w:lang w:val="fr-FR"/>
        </w:rPr>
        <w:t xml:space="preserve"> y </w:t>
      </w:r>
      <w:proofErr w:type="spellStart"/>
      <w:r w:rsidRPr="00B9325F">
        <w:rPr>
          <w:lang w:val="fr-FR"/>
        </w:rPr>
        <w:t>robustez</w:t>
      </w:r>
      <w:proofErr w:type="spellEnd"/>
    </w:p>
    <w:p w:rsidR="00B9325F" w:rsidRPr="004B1852" w:rsidRDefault="00B9325F" w:rsidP="00B9325F">
      <w:pPr>
        <w:pStyle w:val="Bulletpoints11Pt"/>
        <w:rPr>
          <w:lang w:val="es-ES_tradnl"/>
        </w:rPr>
      </w:pPr>
      <w:r w:rsidRPr="004B1852">
        <w:rPr>
          <w:lang w:val="es-ES_tradnl"/>
        </w:rPr>
        <w:t>Excelente maniobrabilidad en condiciones de espacio reducido</w:t>
      </w:r>
    </w:p>
    <w:p w:rsidR="00B9325F" w:rsidRPr="004B1852" w:rsidRDefault="00B9325F" w:rsidP="00B9325F">
      <w:pPr>
        <w:pStyle w:val="Bulletpoints11Pt"/>
        <w:rPr>
          <w:lang w:val="es-ES_tradnl"/>
        </w:rPr>
      </w:pPr>
      <w:proofErr w:type="spellStart"/>
      <w:r w:rsidRPr="004B1852">
        <w:rPr>
          <w:lang w:val="es-ES_tradnl"/>
        </w:rPr>
        <w:t>Lanfranchi</w:t>
      </w:r>
      <w:proofErr w:type="spellEnd"/>
      <w:r w:rsidRPr="004B1852">
        <w:rPr>
          <w:lang w:val="es-ES_tradnl"/>
        </w:rPr>
        <w:t xml:space="preserve"> apuesta por una excavadora cómoda y fiable</w:t>
      </w:r>
    </w:p>
    <w:p w:rsidR="009A3D17" w:rsidRPr="004A06B8" w:rsidRDefault="00B9325F" w:rsidP="004A06B8">
      <w:pPr>
        <w:pStyle w:val="Teaser11Pt"/>
        <w:jc w:val="both"/>
        <w:rPr>
          <w:lang w:val="es-ES"/>
        </w:rPr>
      </w:pPr>
      <w:r w:rsidRPr="00B9325F">
        <w:rPr>
          <w:lang w:val="es-ES"/>
        </w:rPr>
        <w:t>En la región de Porto Vecchio de la isla de Córcega, la empresa Lanfranchi realiza tareas de movimiento de tierras y escombrado, así como trabajos en vías públicas y en diversas redes de distribución. Para poder llevar a cabo proyectos más complejos, la empresa buscaba una excavadora de unas 35 toneladas de peso. Esta debía ofrecer un uso versátil, una buena maniobrabilidad en espacios reducidos y ser cómoda para el operador.</w:t>
      </w:r>
    </w:p>
    <w:p w:rsidR="00B9325F" w:rsidRPr="00B9325F" w:rsidRDefault="00B9325F" w:rsidP="00B9325F">
      <w:pPr>
        <w:pStyle w:val="Copytext11Pt"/>
        <w:jc w:val="both"/>
        <w:rPr>
          <w:lang w:val="es-ES"/>
        </w:rPr>
      </w:pPr>
      <w:r>
        <w:rPr>
          <w:lang w:val="es-ES"/>
        </w:rPr>
        <w:t>Córcega</w:t>
      </w:r>
      <w:r w:rsidR="009F27A0" w:rsidRPr="00B9325F">
        <w:rPr>
          <w:lang w:val="es-ES"/>
        </w:rPr>
        <w:t xml:space="preserve"> (</w:t>
      </w:r>
      <w:r>
        <w:rPr>
          <w:lang w:val="es-ES"/>
        </w:rPr>
        <w:t>Francia</w:t>
      </w:r>
      <w:r w:rsidR="009F27A0" w:rsidRPr="00B9325F">
        <w:rPr>
          <w:lang w:val="es-ES"/>
        </w:rPr>
        <w:t>),</w:t>
      </w:r>
      <w:r w:rsidR="00A30981">
        <w:rPr>
          <w:lang w:val="es-ES"/>
        </w:rPr>
        <w:t xml:space="preserve"> </w:t>
      </w:r>
      <w:r w:rsidR="00794825">
        <w:rPr>
          <w:lang w:val="es-ES"/>
        </w:rPr>
        <w:t>6</w:t>
      </w:r>
      <w:r w:rsidR="00A30981" w:rsidRPr="00A30981">
        <w:rPr>
          <w:lang w:val="es-ES"/>
        </w:rPr>
        <w:t xml:space="preserve"> de septiembre de 2021</w:t>
      </w:r>
      <w:r w:rsidR="00A30981">
        <w:rPr>
          <w:lang w:val="es-ES"/>
        </w:rPr>
        <w:t xml:space="preserve"> </w:t>
      </w:r>
      <w:r w:rsidR="009A3D17" w:rsidRPr="00B9325F">
        <w:rPr>
          <w:lang w:val="es-ES"/>
        </w:rPr>
        <w:t>–</w:t>
      </w:r>
      <w:r w:rsidR="00A30981">
        <w:rPr>
          <w:lang w:val="es-ES"/>
        </w:rPr>
        <w:t xml:space="preserve"> </w:t>
      </w:r>
      <w:r w:rsidRPr="00B9325F">
        <w:rPr>
          <w:lang w:val="es-ES"/>
        </w:rPr>
        <w:t xml:space="preserve">El distribuidor de </w:t>
      </w:r>
      <w:proofErr w:type="spellStart"/>
      <w:r w:rsidRPr="00B9325F">
        <w:rPr>
          <w:lang w:val="es-ES"/>
        </w:rPr>
        <w:t>Liebherr</w:t>
      </w:r>
      <w:proofErr w:type="spellEnd"/>
      <w:r w:rsidRPr="00B9325F">
        <w:rPr>
          <w:lang w:val="es-ES"/>
        </w:rPr>
        <w:t xml:space="preserve"> en </w:t>
      </w:r>
      <w:proofErr w:type="spellStart"/>
      <w:r w:rsidRPr="00B9325F">
        <w:rPr>
          <w:lang w:val="es-ES"/>
        </w:rPr>
        <w:t>Rognac</w:t>
      </w:r>
      <w:proofErr w:type="spellEnd"/>
      <w:r w:rsidRPr="00B9325F">
        <w:rPr>
          <w:lang w:val="es-ES"/>
        </w:rPr>
        <w:t xml:space="preserve">, Marsella, ofreció a la empresa una excavadora de cadenas del tipo R 936 Compact. Esta excavadora de unas 35 toneladas de peso completa la serie de excavadoras compactas </w:t>
      </w:r>
      <w:proofErr w:type="spellStart"/>
      <w:r w:rsidRPr="00B9325F">
        <w:rPr>
          <w:lang w:val="es-ES"/>
        </w:rPr>
        <w:t>Liebherr</w:t>
      </w:r>
      <w:proofErr w:type="spellEnd"/>
      <w:r w:rsidRPr="00B9325F">
        <w:rPr>
          <w:lang w:val="es-ES"/>
        </w:rPr>
        <w:t xml:space="preserve"> de 14 a 38 toneladas. Para poder utilizarla de un modo aún más versátil, existen diversos equipos de trabajo disponibles. El diseño de esta máquina hace posible un trabajo seguro aun en c</w:t>
      </w:r>
      <w:r>
        <w:rPr>
          <w:lang w:val="es-ES"/>
        </w:rPr>
        <w:t>ondiciones de espacio reducido.</w:t>
      </w:r>
    </w:p>
    <w:p w:rsidR="004A06B8" w:rsidRPr="00A30981" w:rsidRDefault="00B9325F" w:rsidP="004A06B8">
      <w:pPr>
        <w:pStyle w:val="Copytext11Pt"/>
        <w:jc w:val="both"/>
        <w:rPr>
          <w:lang w:val="es-ES"/>
        </w:rPr>
      </w:pPr>
      <w:r w:rsidRPr="00B9325F">
        <w:rPr>
          <w:lang w:val="es-ES"/>
        </w:rPr>
        <w:t xml:space="preserve">Thomas </w:t>
      </w:r>
      <w:proofErr w:type="spellStart"/>
      <w:r w:rsidRPr="00B9325F">
        <w:rPr>
          <w:lang w:val="es-ES"/>
        </w:rPr>
        <w:t>Lanfranchi</w:t>
      </w:r>
      <w:proofErr w:type="spellEnd"/>
      <w:r w:rsidRPr="00B9325F">
        <w:rPr>
          <w:lang w:val="es-ES"/>
        </w:rPr>
        <w:t xml:space="preserve">, director general de </w:t>
      </w:r>
      <w:proofErr w:type="spellStart"/>
      <w:r w:rsidRPr="00B9325F">
        <w:rPr>
          <w:lang w:val="es-ES"/>
        </w:rPr>
        <w:t>Lanfranchi</w:t>
      </w:r>
      <w:proofErr w:type="spellEnd"/>
      <w:r w:rsidRPr="00B9325F">
        <w:rPr>
          <w:lang w:val="es-ES"/>
        </w:rPr>
        <w:t xml:space="preserve">, aprecia la fiabilidad de las máquinas </w:t>
      </w:r>
      <w:proofErr w:type="spellStart"/>
      <w:r w:rsidRPr="00B9325F">
        <w:rPr>
          <w:lang w:val="es-ES"/>
        </w:rPr>
        <w:t>Liebherr</w:t>
      </w:r>
      <w:proofErr w:type="spellEnd"/>
      <w:r w:rsidRPr="00B9325F">
        <w:rPr>
          <w:lang w:val="es-ES"/>
        </w:rPr>
        <w:t xml:space="preserve"> y de la nueva generación de motores de fase V con la reducción en la emisión de gases de escape.</w:t>
      </w:r>
    </w:p>
    <w:p w:rsidR="009620F5" w:rsidRPr="004A06B8" w:rsidRDefault="00B9325F" w:rsidP="004A06B8">
      <w:pPr>
        <w:pStyle w:val="Copyhead11Pt"/>
        <w:jc w:val="both"/>
        <w:rPr>
          <w:lang w:val="es-ES"/>
        </w:rPr>
      </w:pPr>
      <w:r w:rsidRPr="00B9325F">
        <w:rPr>
          <w:lang w:val="es-ES"/>
        </w:rPr>
        <w:t>Una excavadora compacta, potente y manejable</w:t>
      </w:r>
    </w:p>
    <w:p w:rsidR="00B9325F" w:rsidRPr="00B9325F" w:rsidRDefault="00B9325F" w:rsidP="00B9325F">
      <w:pPr>
        <w:pStyle w:val="Copytext11Pt"/>
        <w:jc w:val="both"/>
        <w:rPr>
          <w:lang w:val="es-ES"/>
        </w:rPr>
      </w:pPr>
      <w:proofErr w:type="spellStart"/>
      <w:r w:rsidRPr="00B9325F">
        <w:rPr>
          <w:lang w:val="es-ES"/>
        </w:rPr>
        <w:t>Lanfranchi</w:t>
      </w:r>
      <w:proofErr w:type="spellEnd"/>
      <w:r w:rsidRPr="00B9325F">
        <w:rPr>
          <w:lang w:val="es-ES"/>
        </w:rPr>
        <w:t xml:space="preserve"> ha apostado por la R 936 Compact para ampliar su parque de máquinas, el cual ya contaba con una excavadora de cadenas </w:t>
      </w:r>
      <w:proofErr w:type="spellStart"/>
      <w:r w:rsidRPr="00B9325F">
        <w:rPr>
          <w:lang w:val="es-ES"/>
        </w:rPr>
        <w:t>Liebherr</w:t>
      </w:r>
      <w:proofErr w:type="spellEnd"/>
      <w:r w:rsidRPr="00B9325F">
        <w:rPr>
          <w:lang w:val="es-ES"/>
        </w:rPr>
        <w:t xml:space="preserve"> del tipo R 914 Compact. El Sr. </w:t>
      </w:r>
      <w:proofErr w:type="spellStart"/>
      <w:r w:rsidRPr="00B9325F">
        <w:rPr>
          <w:lang w:val="es-ES"/>
        </w:rPr>
        <w:t>Lanfranchi</w:t>
      </w:r>
      <w:proofErr w:type="spellEnd"/>
      <w:r w:rsidRPr="00B9325F">
        <w:rPr>
          <w:lang w:val="es-ES"/>
        </w:rPr>
        <w:t xml:space="preserve"> está muy satisfecho con la fiabilidad y la comodidad de la máquina y con la rápida asistencia del servicio técnico de </w:t>
      </w:r>
      <w:proofErr w:type="spellStart"/>
      <w:r w:rsidRPr="00B9325F">
        <w:rPr>
          <w:lang w:val="es-ES"/>
        </w:rPr>
        <w:t>Liebherr</w:t>
      </w:r>
      <w:proofErr w:type="spellEnd"/>
      <w:r w:rsidRPr="00B9325F">
        <w:rPr>
          <w:lang w:val="es-ES"/>
        </w:rPr>
        <w:t xml:space="preserve">. Ahora, la nueva máquina permitirá llevar a cabo tareas difíciles como el relleno de terraplenes en orillas o el levantamiento de cargas pesadas. </w:t>
      </w:r>
    </w:p>
    <w:p w:rsidR="009A3D17" w:rsidRPr="004A06B8" w:rsidRDefault="00B9325F" w:rsidP="004A06B8">
      <w:pPr>
        <w:pStyle w:val="Copytext11Pt"/>
        <w:jc w:val="both"/>
        <w:rPr>
          <w:lang w:val="es-ES"/>
        </w:rPr>
      </w:pPr>
      <w:r w:rsidRPr="00B9325F">
        <w:rPr>
          <w:lang w:val="es-ES"/>
        </w:rPr>
        <w:t xml:space="preserve">Su nuevo motor de 190 kW/258 CV de potencia con nivel de emisiones V ofrece un menor consumo de combustible que la generación precedente con la excavadora compacta R 914 de nivel IV. La hoja de empuje y el acoplamiento hidráulico </w:t>
      </w:r>
      <w:proofErr w:type="spellStart"/>
      <w:r w:rsidRPr="00B9325F">
        <w:rPr>
          <w:lang w:val="es-ES"/>
        </w:rPr>
        <w:t>Likufix</w:t>
      </w:r>
      <w:proofErr w:type="spellEnd"/>
      <w:r w:rsidRPr="00B9325F">
        <w:rPr>
          <w:lang w:val="es-ES"/>
        </w:rPr>
        <w:t xml:space="preserve"> en combinación con el enganche rápido hacen de la excavadora una herramienta de trabajo muy versátil. Las prestaciones técnicas de la excavadora han sido optimizadas para ofrecer una capacidad de carga aún mayor. Unida a los sistemas de asistencia por cámara, la construcción compacta de la superestructura posibilita una excelente maniobrabilidad y garantiza una mayor seguridad incluso en entornos de espacio reducido.</w:t>
      </w:r>
    </w:p>
    <w:p w:rsidR="009620F5" w:rsidRPr="004A06B8" w:rsidRDefault="00B9325F" w:rsidP="009620F5">
      <w:pPr>
        <w:pStyle w:val="Copyhead11Pt"/>
        <w:rPr>
          <w:lang w:val="es-ES"/>
        </w:rPr>
      </w:pPr>
      <w:r>
        <w:rPr>
          <w:lang w:val="es-ES"/>
        </w:rPr>
        <w:lastRenderedPageBreak/>
        <w:t>Laos movimientos suaves proporcionan mayor comodidad para el operador</w:t>
      </w:r>
    </w:p>
    <w:p w:rsidR="004A06B8" w:rsidRPr="004A06B8" w:rsidRDefault="00B9325F" w:rsidP="004A06B8">
      <w:pPr>
        <w:pStyle w:val="Copytext11Pt"/>
        <w:jc w:val="both"/>
        <w:rPr>
          <w:lang w:val="es-ES"/>
        </w:rPr>
      </w:pPr>
      <w:r w:rsidRPr="00B9325F">
        <w:rPr>
          <w:lang w:val="es-ES"/>
        </w:rPr>
        <w:t xml:space="preserve">La empresa </w:t>
      </w:r>
      <w:proofErr w:type="spellStart"/>
      <w:r w:rsidRPr="00B9325F">
        <w:rPr>
          <w:lang w:val="es-ES"/>
        </w:rPr>
        <w:t>Lanfranchi</w:t>
      </w:r>
      <w:proofErr w:type="spellEnd"/>
      <w:r w:rsidRPr="00B9325F">
        <w:rPr>
          <w:lang w:val="es-ES"/>
        </w:rPr>
        <w:t xml:space="preserve"> deseaba sobre todo una máquina que ofreciera una gran comodidad para el operador. </w:t>
      </w:r>
      <w:proofErr w:type="spellStart"/>
      <w:r w:rsidRPr="00B9325F">
        <w:rPr>
          <w:lang w:val="es-ES"/>
        </w:rPr>
        <w:t>Mathieu</w:t>
      </w:r>
      <w:proofErr w:type="spellEnd"/>
      <w:r w:rsidRPr="00B9325F">
        <w:rPr>
          <w:lang w:val="es-ES"/>
        </w:rPr>
        <w:t>, hermano del jefe de la empresa y único operador de la excavadora, trabaja de media siete horas al día con la máquina. Él aprecia sobre todo la suavidad de los movimientos de la máquina, así como su gran rendimiento y poder de rotura. El bajo nivel de ruido es la cabina hace posible trabajar en ella todo el día sin cansarse. La nueva iluminación LED alrededor de la excavadora aumenta el campo visual del operador y mejora considerablemente la seguridad de las personas en la obra.</w:t>
      </w:r>
    </w:p>
    <w:p w:rsidR="009F27A0" w:rsidRPr="00DD2F38" w:rsidRDefault="009F27A0" w:rsidP="009F27A0">
      <w:pPr>
        <w:pStyle w:val="BoilerplateCopyhead9Pt"/>
        <w:rPr>
          <w:lang w:val="es-ES"/>
        </w:rPr>
      </w:pPr>
      <w:r w:rsidRPr="00DD2F38">
        <w:rPr>
          <w:lang w:val="es-ES"/>
        </w:rPr>
        <w:t xml:space="preserve">Acerca del Grupo </w:t>
      </w:r>
      <w:proofErr w:type="spellStart"/>
      <w:r w:rsidRPr="00DD2F38">
        <w:rPr>
          <w:lang w:val="es-ES"/>
        </w:rPr>
        <w:t>Liebherr</w:t>
      </w:r>
      <w:proofErr w:type="spellEnd"/>
    </w:p>
    <w:p w:rsidR="00041B20" w:rsidRPr="009F27A0" w:rsidRDefault="009F27A0" w:rsidP="004A06B8">
      <w:pPr>
        <w:pStyle w:val="BoilerplateCopytext9Pt"/>
        <w:jc w:val="both"/>
        <w:rPr>
          <w:lang w:val="es-ES"/>
        </w:rPr>
      </w:pPr>
      <w:r w:rsidRPr="00DD2F38">
        <w:rPr>
          <w:lang w:val="es-ES"/>
        </w:rPr>
        <w:t xml:space="preserve">El Grupo </w:t>
      </w:r>
      <w:proofErr w:type="spellStart"/>
      <w:r w:rsidRPr="00DD2F38">
        <w:rPr>
          <w:lang w:val="es-ES"/>
        </w:rPr>
        <w:t>Liebherr</w:t>
      </w:r>
      <w:proofErr w:type="spellEnd"/>
      <w:r w:rsidRPr="00DD2F38">
        <w:rPr>
          <w:lang w:val="es-ES"/>
        </w:rPr>
        <w:t xml:space="preserve"> es una empresa familiar de tecnología con una gama de productos muy diversa. Se trata de uno de los líderes mundiales en la fabricación de maquinaria de construcción, aunque también ofrece productos y servicios de gran calidad y orientados al uso pertenecientes a muchos otros sectores. Actualmente, el Grupo cuenta con más de 140 filiales en todos los continentes y alrededor de 48 000 empleados. En 2020 alcanzó un volumen de negocios total consolidado superior a 10 300 millones de euros. Desde su creación en 1949 al sur de Alemania, en </w:t>
      </w:r>
      <w:proofErr w:type="spellStart"/>
      <w:r w:rsidRPr="00DD2F38">
        <w:rPr>
          <w:lang w:val="es-ES"/>
        </w:rPr>
        <w:t>Kirchdorf</w:t>
      </w:r>
      <w:proofErr w:type="spellEnd"/>
      <w:r w:rsidRPr="00DD2F38">
        <w:rPr>
          <w:lang w:val="es-ES"/>
        </w:rPr>
        <w:t xml:space="preserve"> </w:t>
      </w:r>
      <w:proofErr w:type="spellStart"/>
      <w:r w:rsidRPr="00DD2F38">
        <w:rPr>
          <w:lang w:val="es-ES"/>
        </w:rPr>
        <w:t>an</w:t>
      </w:r>
      <w:proofErr w:type="spellEnd"/>
      <w:r w:rsidRPr="00DD2F38">
        <w:rPr>
          <w:lang w:val="es-ES"/>
        </w:rPr>
        <w:t xml:space="preserve"> der </w:t>
      </w:r>
      <w:proofErr w:type="spellStart"/>
      <w:r w:rsidRPr="00DD2F38">
        <w:rPr>
          <w:lang w:val="es-ES"/>
        </w:rPr>
        <w:t>Iller</w:t>
      </w:r>
      <w:proofErr w:type="spellEnd"/>
      <w:r w:rsidRPr="00DD2F38">
        <w:rPr>
          <w:lang w:val="es-ES"/>
        </w:rPr>
        <w:t xml:space="preserve">, el objetivo de </w:t>
      </w:r>
      <w:proofErr w:type="spellStart"/>
      <w:r w:rsidRPr="00DD2F38">
        <w:rPr>
          <w:lang w:val="es-ES"/>
        </w:rPr>
        <w:t>Liebherr</w:t>
      </w:r>
      <w:proofErr w:type="spellEnd"/>
      <w:r w:rsidRPr="00DD2F38">
        <w:rPr>
          <w:lang w:val="es-ES"/>
        </w:rPr>
        <w:t xml:space="preserve"> es sorprender a sus clientes con soluciones de primera calidad y contribuir al progreso tecnológico.</w:t>
      </w:r>
    </w:p>
    <w:p w:rsidR="00794825" w:rsidRDefault="00794825" w:rsidP="009A3D17">
      <w:pPr>
        <w:pStyle w:val="Copyhead11Pt"/>
        <w:rPr>
          <w:lang w:val="es-ES"/>
        </w:rPr>
      </w:pPr>
      <w:bookmarkStart w:id="0" w:name="_GoBack"/>
      <w:bookmarkEnd w:id="0"/>
    </w:p>
    <w:p w:rsidR="009A3D17" w:rsidRPr="009F27A0" w:rsidRDefault="004B1852" w:rsidP="009A3D17">
      <w:pPr>
        <w:pStyle w:val="Copyhead11Pt"/>
        <w:rPr>
          <w:lang w:val="es-ES"/>
        </w:rPr>
      </w:pPr>
      <w:r w:rsidRPr="006E4830">
        <w:rPr>
          <w:noProof/>
          <w:color w:val="000000" w:themeColor="text1"/>
          <w:lang w:val="de-DE"/>
        </w:rPr>
        <w:drawing>
          <wp:anchor distT="0" distB="0" distL="114300" distR="114300" simplePos="0" relativeHeight="251659264" behindDoc="0" locked="0" layoutInCell="1" allowOverlap="1" wp14:anchorId="784A8DF8" wp14:editId="5F356A30">
            <wp:simplePos x="0" y="0"/>
            <wp:positionH relativeFrom="column">
              <wp:posOffset>7620</wp:posOffset>
            </wp:positionH>
            <wp:positionV relativeFrom="paragraph">
              <wp:posOffset>386715</wp:posOffset>
            </wp:positionV>
            <wp:extent cx="2954655" cy="1968500"/>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rlol1\AppData\Local\Temp\2fo4ynwm.wk5.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954655" cy="196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7A0" w:rsidRPr="00DD2F38">
        <w:rPr>
          <w:lang w:val="es-ES"/>
        </w:rPr>
        <w:t>Imágenes</w:t>
      </w:r>
    </w:p>
    <w:p w:rsidR="009A3D17" w:rsidRDefault="009A3D17" w:rsidP="00B9325F">
      <w:pPr>
        <w:pStyle w:val="Caption9Pt"/>
        <w:rPr>
          <w:lang w:val="es-ES"/>
        </w:rPr>
      </w:pPr>
      <w:r w:rsidRPr="00B9325F">
        <w:rPr>
          <w:lang w:val="es-ES"/>
        </w:rPr>
        <w:t>liebherr-</w:t>
      </w:r>
      <w:r w:rsidR="00B9325F" w:rsidRPr="00B9325F">
        <w:rPr>
          <w:lang w:val="es-ES"/>
        </w:rPr>
        <w:t>crawler-excavator-r-936</w:t>
      </w:r>
      <w:r w:rsidR="004A06B8" w:rsidRPr="00B9325F">
        <w:rPr>
          <w:lang w:val="es-ES"/>
        </w:rPr>
        <w:t>-</w:t>
      </w:r>
      <w:r w:rsidR="00B9325F" w:rsidRPr="00B9325F">
        <w:rPr>
          <w:lang w:val="es-ES"/>
        </w:rPr>
        <w:t>compact</w:t>
      </w:r>
      <w:r w:rsidR="004A06B8" w:rsidRPr="00B9325F">
        <w:rPr>
          <w:lang w:val="es-ES"/>
        </w:rPr>
        <w:t>-1</w:t>
      </w:r>
      <w:r w:rsidRPr="00B9325F">
        <w:rPr>
          <w:lang w:val="es-ES"/>
        </w:rPr>
        <w:t>.jpg</w:t>
      </w:r>
      <w:r w:rsidRPr="00B9325F">
        <w:rPr>
          <w:lang w:val="es-ES"/>
        </w:rPr>
        <w:br/>
      </w:r>
      <w:r w:rsidR="00B9325F" w:rsidRPr="00B9325F">
        <w:rPr>
          <w:lang w:val="es-ES"/>
        </w:rPr>
        <w:t>La excavadora R 936 Compact es una solución excelente para el uso en espacios reducidos, e incluso para la carga de camiones.</w:t>
      </w:r>
    </w:p>
    <w:p w:rsidR="00794825" w:rsidRDefault="00794825" w:rsidP="00B9325F">
      <w:pPr>
        <w:pStyle w:val="Caption9Pt"/>
        <w:rPr>
          <w:lang w:val="es-ES"/>
        </w:rPr>
      </w:pPr>
      <w:r w:rsidRPr="00B9325F">
        <w:rPr>
          <w:noProof/>
          <w:lang w:eastAsia="de-DE"/>
        </w:rPr>
        <w:drawing>
          <wp:anchor distT="0" distB="0" distL="114300" distR="114300" simplePos="0" relativeHeight="251660288" behindDoc="0" locked="0" layoutInCell="1" allowOverlap="1">
            <wp:simplePos x="0" y="0"/>
            <wp:positionH relativeFrom="margin">
              <wp:posOffset>8890</wp:posOffset>
            </wp:positionH>
            <wp:positionV relativeFrom="paragraph">
              <wp:posOffset>240030</wp:posOffset>
            </wp:positionV>
            <wp:extent cx="2940050" cy="1957705"/>
            <wp:effectExtent l="0" t="0" r="0" b="4445"/>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40050" cy="1957705"/>
                    </a:xfrm>
                    <a:prstGeom prst="rect">
                      <a:avLst/>
                    </a:prstGeom>
                    <a:noFill/>
                  </pic:spPr>
                </pic:pic>
              </a:graphicData>
            </a:graphic>
            <wp14:sizeRelH relativeFrom="margin">
              <wp14:pctWidth>0</wp14:pctWidth>
            </wp14:sizeRelH>
            <wp14:sizeRelV relativeFrom="margin">
              <wp14:pctHeight>0</wp14:pctHeight>
            </wp14:sizeRelV>
          </wp:anchor>
        </w:drawing>
      </w:r>
    </w:p>
    <w:p w:rsidR="009A3D17" w:rsidRPr="009F27A0" w:rsidRDefault="009A3D17" w:rsidP="00B9325F">
      <w:pPr>
        <w:rPr>
          <w:lang w:val="es-ES"/>
        </w:rPr>
      </w:pPr>
      <w:r w:rsidRPr="004B1852">
        <w:rPr>
          <w:rFonts w:ascii="Arial" w:eastAsiaTheme="minorHAnsi" w:hAnsi="Arial" w:cs="Arial"/>
          <w:sz w:val="18"/>
          <w:szCs w:val="18"/>
          <w:lang w:val="es-ES" w:eastAsia="en-US"/>
        </w:rPr>
        <w:t>liebherr-</w:t>
      </w:r>
      <w:r w:rsidR="00B9325F" w:rsidRPr="004B1852">
        <w:rPr>
          <w:rFonts w:ascii="Arial" w:eastAsiaTheme="minorHAnsi" w:hAnsi="Arial" w:cs="Arial"/>
          <w:sz w:val="18"/>
          <w:szCs w:val="18"/>
          <w:lang w:val="es-ES" w:eastAsia="en-US"/>
        </w:rPr>
        <w:t>cra</w:t>
      </w:r>
      <w:r w:rsidR="004B1852">
        <w:rPr>
          <w:rFonts w:ascii="Arial" w:eastAsiaTheme="minorHAnsi" w:hAnsi="Arial" w:cs="Arial"/>
          <w:sz w:val="18"/>
          <w:szCs w:val="18"/>
          <w:lang w:val="es-ES" w:eastAsia="en-US"/>
        </w:rPr>
        <w:t>w</w:t>
      </w:r>
      <w:r w:rsidR="00B9325F" w:rsidRPr="004B1852">
        <w:rPr>
          <w:rFonts w:ascii="Arial" w:eastAsiaTheme="minorHAnsi" w:hAnsi="Arial" w:cs="Arial"/>
          <w:sz w:val="18"/>
          <w:szCs w:val="18"/>
          <w:lang w:val="es-ES" w:eastAsia="en-US"/>
        </w:rPr>
        <w:t>ler-excavator-r-36-compact</w:t>
      </w:r>
      <w:r w:rsidRPr="004B1852">
        <w:rPr>
          <w:rFonts w:ascii="Arial" w:eastAsiaTheme="minorHAnsi" w:hAnsi="Arial" w:cs="Arial"/>
          <w:sz w:val="18"/>
          <w:szCs w:val="18"/>
          <w:lang w:val="es-ES" w:eastAsia="en-US"/>
        </w:rPr>
        <w:t>-</w:t>
      </w:r>
      <w:r w:rsidR="004A06B8" w:rsidRPr="004B1852">
        <w:rPr>
          <w:rFonts w:ascii="Arial" w:eastAsiaTheme="minorHAnsi" w:hAnsi="Arial" w:cs="Arial"/>
          <w:sz w:val="18"/>
          <w:szCs w:val="18"/>
          <w:lang w:val="es-ES" w:eastAsia="en-US"/>
        </w:rPr>
        <w:t>2</w:t>
      </w:r>
      <w:r w:rsidR="00B9325F" w:rsidRPr="004B1852">
        <w:rPr>
          <w:rFonts w:ascii="Arial" w:eastAsiaTheme="minorHAnsi" w:hAnsi="Arial" w:cs="Arial"/>
          <w:sz w:val="18"/>
          <w:szCs w:val="18"/>
          <w:lang w:val="es-ES" w:eastAsia="en-US"/>
        </w:rPr>
        <w:t>.jpg</w:t>
      </w:r>
      <w:r w:rsidR="00A30981" w:rsidRPr="004B1852">
        <w:rPr>
          <w:rFonts w:ascii="Arial" w:eastAsiaTheme="minorHAnsi" w:hAnsi="Arial" w:cs="Arial"/>
          <w:sz w:val="18"/>
          <w:szCs w:val="18"/>
          <w:lang w:val="es-ES_tradnl" w:eastAsia="en-US"/>
        </w:rPr>
        <w:br/>
      </w:r>
      <w:r w:rsidR="00B9325F" w:rsidRPr="004B1852">
        <w:rPr>
          <w:rFonts w:ascii="Arial" w:eastAsiaTheme="minorHAnsi" w:hAnsi="Arial" w:cs="Arial"/>
          <w:sz w:val="18"/>
          <w:szCs w:val="18"/>
          <w:lang w:val="es-ES_tradnl" w:eastAsia="en-US"/>
        </w:rPr>
        <w:t xml:space="preserve">Los modelos R 914 Compact y R 936 Compact: la excavadora más pequeña y la más grande de la clase de excavadoras compactas de </w:t>
      </w:r>
      <w:proofErr w:type="spellStart"/>
      <w:r w:rsidR="00B9325F" w:rsidRPr="004B1852">
        <w:rPr>
          <w:rFonts w:ascii="Arial" w:eastAsiaTheme="minorHAnsi" w:hAnsi="Arial" w:cs="Arial"/>
          <w:sz w:val="18"/>
          <w:szCs w:val="18"/>
          <w:lang w:val="es-ES_tradnl" w:eastAsia="en-US"/>
        </w:rPr>
        <w:t>Liebherr</w:t>
      </w:r>
      <w:proofErr w:type="spellEnd"/>
      <w:r w:rsidR="00B9325F" w:rsidRPr="004B1852">
        <w:rPr>
          <w:rFonts w:ascii="Arial" w:eastAsiaTheme="minorHAnsi" w:hAnsi="Arial" w:cs="Arial"/>
          <w:sz w:val="18"/>
          <w:szCs w:val="18"/>
          <w:lang w:val="es-ES_tradnl" w:eastAsia="en-US"/>
        </w:rPr>
        <w:t>.</w:t>
      </w:r>
    </w:p>
    <w:p w:rsidR="00A30981" w:rsidRDefault="00A30981">
      <w:pPr>
        <w:rPr>
          <w:rFonts w:ascii="Arial" w:eastAsia="Times New Roman" w:hAnsi="Arial" w:cs="Times New Roman"/>
          <w:szCs w:val="18"/>
          <w:lang w:val="es-ES" w:eastAsia="de-DE"/>
        </w:rPr>
      </w:pPr>
      <w:r>
        <w:rPr>
          <w:b/>
          <w:lang w:val="es-ES"/>
        </w:rPr>
        <w:br w:type="page"/>
      </w:r>
    </w:p>
    <w:p w:rsidR="009F27A0" w:rsidRPr="00DD2F38" w:rsidRDefault="009F27A0" w:rsidP="009F27A0">
      <w:pPr>
        <w:pStyle w:val="Copyhead11Pt"/>
        <w:rPr>
          <w:lang w:val="es-ES"/>
        </w:rPr>
      </w:pPr>
      <w:r w:rsidRPr="00DD2F38">
        <w:rPr>
          <w:lang w:val="es-ES"/>
        </w:rPr>
        <w:lastRenderedPageBreak/>
        <w:t>Contacto</w:t>
      </w:r>
    </w:p>
    <w:p w:rsidR="009F27A0" w:rsidRPr="00DD2F38" w:rsidRDefault="004A06B8" w:rsidP="009F27A0">
      <w:pPr>
        <w:pStyle w:val="Copytext11Pt"/>
        <w:rPr>
          <w:lang w:val="es-ES"/>
        </w:rPr>
      </w:pPr>
      <w:r>
        <w:rPr>
          <w:lang w:val="es-ES"/>
        </w:rPr>
        <w:t>Alban</w:t>
      </w:r>
      <w:r w:rsidR="009F27A0" w:rsidRPr="00DD2F38">
        <w:rPr>
          <w:lang w:val="es-ES"/>
        </w:rPr>
        <w:t xml:space="preserve"> </w:t>
      </w:r>
      <w:proofErr w:type="spellStart"/>
      <w:r>
        <w:rPr>
          <w:lang w:val="es-ES"/>
        </w:rPr>
        <w:t>Villaumé</w:t>
      </w:r>
      <w:proofErr w:type="spellEnd"/>
      <w:r w:rsidR="009F27A0" w:rsidRPr="00DD2F38">
        <w:rPr>
          <w:lang w:val="es-ES"/>
        </w:rPr>
        <w:br/>
      </w:r>
      <w:r>
        <w:rPr>
          <w:lang w:val="es-ES"/>
        </w:rPr>
        <w:t>Director de Marketing</w:t>
      </w:r>
      <w:r w:rsidR="009F27A0" w:rsidRPr="00DD2F38">
        <w:rPr>
          <w:lang w:val="es-ES"/>
        </w:rPr>
        <w:br/>
        <w:t xml:space="preserve">Teléfono: </w:t>
      </w:r>
      <w:r w:rsidRPr="00B9325F">
        <w:rPr>
          <w:color w:val="000000" w:themeColor="text1"/>
          <w:szCs w:val="22"/>
          <w:lang w:val="es-ES"/>
        </w:rPr>
        <w:t>+0033 89 21 36 09</w:t>
      </w:r>
      <w:r w:rsidR="009F27A0" w:rsidRPr="00DD2F38">
        <w:rPr>
          <w:lang w:val="es-ES"/>
        </w:rPr>
        <w:br/>
        <w:t xml:space="preserve">E-mail: </w:t>
      </w:r>
      <w:r>
        <w:rPr>
          <w:lang w:val="es-ES"/>
        </w:rPr>
        <w:t>alban.villaumé</w:t>
      </w:r>
      <w:r w:rsidR="009F27A0" w:rsidRPr="00DD2F38">
        <w:rPr>
          <w:lang w:val="es-ES"/>
        </w:rPr>
        <w:t xml:space="preserve">@liebherr.com </w:t>
      </w:r>
    </w:p>
    <w:p w:rsidR="009F27A0" w:rsidRPr="00DD2F38" w:rsidRDefault="009F27A0" w:rsidP="009F27A0">
      <w:pPr>
        <w:pStyle w:val="Copyhead11Pt"/>
        <w:rPr>
          <w:lang w:val="es-ES"/>
        </w:rPr>
      </w:pPr>
      <w:r w:rsidRPr="00DD2F38">
        <w:rPr>
          <w:lang w:val="es-ES"/>
        </w:rPr>
        <w:t>Publicado por</w:t>
      </w:r>
    </w:p>
    <w:p w:rsidR="00B81ED6" w:rsidRPr="009F27A0" w:rsidRDefault="004A06B8" w:rsidP="009F27A0">
      <w:pPr>
        <w:pStyle w:val="Copytext11Pt"/>
        <w:rPr>
          <w:lang w:val="es-ES"/>
        </w:rPr>
      </w:pPr>
      <w:proofErr w:type="spellStart"/>
      <w:r>
        <w:rPr>
          <w:lang w:val="es-ES"/>
        </w:rPr>
        <w:t>Liebherr</w:t>
      </w:r>
      <w:proofErr w:type="spellEnd"/>
      <w:r>
        <w:rPr>
          <w:lang w:val="es-ES"/>
        </w:rPr>
        <w:t>-France SAS</w:t>
      </w:r>
      <w:r w:rsidR="009F27A0" w:rsidRPr="00DD2F38">
        <w:rPr>
          <w:lang w:val="es-ES"/>
        </w:rPr>
        <w:br/>
      </w:r>
      <w:r>
        <w:rPr>
          <w:lang w:val="es-ES"/>
        </w:rPr>
        <w:t>Colmar / Francia</w:t>
      </w:r>
      <w:r w:rsidR="009F27A0" w:rsidRPr="00DD2F38">
        <w:rPr>
          <w:lang w:val="es-ES"/>
        </w:rPr>
        <w:br/>
        <w:t>www.liebherr.com</w:t>
      </w:r>
    </w:p>
    <w:sectPr w:rsidR="00B81ED6" w:rsidRPr="009F27A0"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D6" w:rsidRDefault="004F66D6" w:rsidP="00B81ED6">
      <w:pPr>
        <w:spacing w:after="0" w:line="240" w:lineRule="auto"/>
      </w:pPr>
      <w:r>
        <w:separator/>
      </w:r>
    </w:p>
  </w:endnote>
  <w:endnote w:type="continuationSeparator" w:id="0">
    <w:p w:rsidR="004F66D6" w:rsidRDefault="004F66D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9482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94825">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9482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794825">
      <w:rPr>
        <w:rFonts w:ascii="Arial" w:hAnsi="Arial" w:cs="Arial"/>
      </w:rPr>
      <w:fldChar w:fldCharType="separate"/>
    </w:r>
    <w:r w:rsidR="00794825">
      <w:rPr>
        <w:rFonts w:ascii="Arial" w:hAnsi="Arial" w:cs="Arial"/>
        <w:noProof/>
      </w:rPr>
      <w:t>1</w:t>
    </w:r>
    <w:r w:rsidR="00794825" w:rsidRPr="0093605C">
      <w:rPr>
        <w:rFonts w:ascii="Arial" w:hAnsi="Arial" w:cs="Arial"/>
        <w:noProof/>
      </w:rPr>
      <w:t>/</w:t>
    </w:r>
    <w:r w:rsidR="0079482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D6" w:rsidRDefault="004F66D6" w:rsidP="00B81ED6">
      <w:pPr>
        <w:spacing w:after="0" w:line="240" w:lineRule="auto"/>
      </w:pPr>
      <w:r>
        <w:separator/>
      </w:r>
    </w:p>
  </w:footnote>
  <w:footnote w:type="continuationSeparator" w:id="0">
    <w:p w:rsidR="004F66D6" w:rsidRDefault="004F66D6"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1597A79"/>
    <w:multiLevelType w:val="multilevel"/>
    <w:tmpl w:val="9AFE9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41B20"/>
    <w:rsid w:val="00066E54"/>
    <w:rsid w:val="000C25D5"/>
    <w:rsid w:val="001419B4"/>
    <w:rsid w:val="00145DB7"/>
    <w:rsid w:val="002D1A7C"/>
    <w:rsid w:val="003524D2"/>
    <w:rsid w:val="003802AA"/>
    <w:rsid w:val="004A06B8"/>
    <w:rsid w:val="004B1852"/>
    <w:rsid w:val="004F66D6"/>
    <w:rsid w:val="00556698"/>
    <w:rsid w:val="00594394"/>
    <w:rsid w:val="00644EB1"/>
    <w:rsid w:val="00652E53"/>
    <w:rsid w:val="0066084F"/>
    <w:rsid w:val="00730878"/>
    <w:rsid w:val="00794825"/>
    <w:rsid w:val="007F2586"/>
    <w:rsid w:val="00812A95"/>
    <w:rsid w:val="009169F9"/>
    <w:rsid w:val="0093605C"/>
    <w:rsid w:val="009620F5"/>
    <w:rsid w:val="00965077"/>
    <w:rsid w:val="009A3D17"/>
    <w:rsid w:val="009F27A0"/>
    <w:rsid w:val="00A30981"/>
    <w:rsid w:val="00AC2129"/>
    <w:rsid w:val="00AF1F99"/>
    <w:rsid w:val="00B81ED6"/>
    <w:rsid w:val="00B9325F"/>
    <w:rsid w:val="00BD7045"/>
    <w:rsid w:val="00C72EFF"/>
    <w:rsid w:val="00EA26F3"/>
    <w:rsid w:val="00F739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7799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listbulletpoints11ptbold">
    <w:name w:val="LH_list bullet points 11pt bold"/>
    <w:basedOn w:val="Standard"/>
    <w:qFormat/>
    <w:rsid w:val="004A06B8"/>
    <w:pPr>
      <w:numPr>
        <w:numId w:val="4"/>
      </w:numPr>
      <w:tabs>
        <w:tab w:val="left" w:pos="170"/>
      </w:tabs>
      <w:suppressAutoHyphens/>
      <w:spacing w:after="0" w:line="360" w:lineRule="auto"/>
      <w:ind w:left="187"/>
    </w:pPr>
    <w:rPr>
      <w:rFonts w:ascii="Arial" w:hAnsi="Arial"/>
      <w:b/>
      <w:szCs w:val="18"/>
      <w:lang w:val="es-ES" w:eastAsia="de-DE"/>
    </w:rPr>
  </w:style>
  <w:style w:type="paragraph" w:styleId="Sprechblasentext">
    <w:name w:val="Balloon Text"/>
    <w:basedOn w:val="Standard"/>
    <w:link w:val="SprechblasentextZchn"/>
    <w:uiPriority w:val="99"/>
    <w:semiHidden/>
    <w:unhideWhenUsed/>
    <w:rsid w:val="00B932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5882">
      <w:bodyDiv w:val="1"/>
      <w:marLeft w:val="0"/>
      <w:marRight w:val="0"/>
      <w:marTop w:val="0"/>
      <w:marBottom w:val="0"/>
      <w:divBdr>
        <w:top w:val="none" w:sz="0" w:space="0" w:color="auto"/>
        <w:left w:val="none" w:sz="0" w:space="0" w:color="auto"/>
        <w:bottom w:val="none" w:sz="0" w:space="0" w:color="auto"/>
        <w:right w:val="none" w:sz="0" w:space="0" w:color="auto"/>
      </w:divBdr>
    </w:div>
    <w:div w:id="649602487">
      <w:bodyDiv w:val="1"/>
      <w:marLeft w:val="0"/>
      <w:marRight w:val="0"/>
      <w:marTop w:val="0"/>
      <w:marBottom w:val="0"/>
      <w:divBdr>
        <w:top w:val="none" w:sz="0" w:space="0" w:color="auto"/>
        <w:left w:val="none" w:sz="0" w:space="0" w:color="auto"/>
        <w:bottom w:val="none" w:sz="0" w:space="0" w:color="auto"/>
        <w:right w:val="none" w:sz="0" w:space="0" w:color="auto"/>
      </w:divBdr>
    </w:div>
    <w:div w:id="973631955">
      <w:bodyDiv w:val="1"/>
      <w:marLeft w:val="0"/>
      <w:marRight w:val="0"/>
      <w:marTop w:val="0"/>
      <w:marBottom w:val="0"/>
      <w:divBdr>
        <w:top w:val="none" w:sz="0" w:space="0" w:color="auto"/>
        <w:left w:val="none" w:sz="0" w:space="0" w:color="auto"/>
        <w:bottom w:val="none" w:sz="0" w:space="0" w:color="auto"/>
        <w:right w:val="none" w:sz="0" w:space="0" w:color="auto"/>
      </w:divBdr>
    </w:div>
    <w:div w:id="1067611299">
      <w:bodyDiv w:val="1"/>
      <w:marLeft w:val="0"/>
      <w:marRight w:val="0"/>
      <w:marTop w:val="0"/>
      <w:marBottom w:val="0"/>
      <w:divBdr>
        <w:top w:val="none" w:sz="0" w:space="0" w:color="auto"/>
        <w:left w:val="none" w:sz="0" w:space="0" w:color="auto"/>
        <w:bottom w:val="none" w:sz="0" w:space="0" w:color="auto"/>
        <w:right w:val="none" w:sz="0" w:space="0" w:color="auto"/>
      </w:divBdr>
    </w:div>
    <w:div w:id="2010788657">
      <w:bodyDiv w:val="1"/>
      <w:marLeft w:val="0"/>
      <w:marRight w:val="0"/>
      <w:marTop w:val="0"/>
      <w:marBottom w:val="0"/>
      <w:divBdr>
        <w:top w:val="none" w:sz="0" w:space="0" w:color="auto"/>
        <w:left w:val="none" w:sz="0" w:space="0" w:color="auto"/>
        <w:bottom w:val="none" w:sz="0" w:space="0" w:color="auto"/>
        <w:right w:val="none" w:sz="0" w:space="0" w:color="auto"/>
      </w:divBdr>
    </w:div>
    <w:div w:id="2035958722">
      <w:bodyDiv w:val="1"/>
      <w:marLeft w:val="0"/>
      <w:marRight w:val="0"/>
      <w:marTop w:val="0"/>
      <w:marBottom w:val="0"/>
      <w:divBdr>
        <w:top w:val="none" w:sz="0" w:space="0" w:color="auto"/>
        <w:left w:val="none" w:sz="0" w:space="0" w:color="auto"/>
        <w:bottom w:val="none" w:sz="0" w:space="0" w:color="auto"/>
        <w:right w:val="none" w:sz="0" w:space="0" w:color="auto"/>
      </w:divBdr>
    </w:div>
    <w:div w:id="2055107538">
      <w:bodyDiv w:val="1"/>
      <w:marLeft w:val="0"/>
      <w:marRight w:val="0"/>
      <w:marTop w:val="0"/>
      <w:marBottom w:val="0"/>
      <w:divBdr>
        <w:top w:val="none" w:sz="0" w:space="0" w:color="auto"/>
        <w:left w:val="none" w:sz="0" w:space="0" w:color="auto"/>
        <w:bottom w:val="none" w:sz="0" w:space="0" w:color="auto"/>
        <w:right w:val="none" w:sz="0" w:space="0" w:color="auto"/>
      </w:divBdr>
    </w:div>
    <w:div w:id="21232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4D474E"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D742C"/>
    <w:rsid w:val="000E7285"/>
    <w:rsid w:val="00235D5B"/>
    <w:rsid w:val="00281395"/>
    <w:rsid w:val="003B6B35"/>
    <w:rsid w:val="004D474E"/>
    <w:rsid w:val="00557DFF"/>
    <w:rsid w:val="00606323"/>
    <w:rsid w:val="008C2187"/>
    <w:rsid w:val="00993134"/>
    <w:rsid w:val="009F1174"/>
    <w:rsid w:val="00C67096"/>
    <w:rsid w:val="00D31E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62DA3-244D-4AB4-9B5A-543C619BA7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24E383-1422-49EE-AB8C-60DC551C0DB6}">
  <ds:schemaRefs>
    <ds:schemaRef ds:uri="http://schemas.microsoft.com/sharepoint/v3/contenttype/forms"/>
  </ds:schemaRefs>
</ds:datastoreItem>
</file>

<file path=customXml/itemProps3.xml><?xml version="1.0" encoding="utf-8"?>
<ds:datastoreItem xmlns:ds="http://schemas.openxmlformats.org/officeDocument/2006/customXml" ds:itemID="{422DC8B3-909D-45ED-B579-C8C1B4B89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EBAA0A-B518-465E-AB1B-CC207DCF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3832</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La empresa Nouvelles Carrières d’Alsace (N.C.A) vuelve a apostar por la calidad de Liebherr</vt:lpstr>
      <vt:lpstr>Título</vt:lpstr>
    </vt:vector>
  </TitlesOfParts>
  <Company>Liebherr</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excavadora de cadenas Liebherr R 936 Compact en Córcega</dc:title>
  <dc:subject/>
  <dc:creator>Goetz Manuel (LHO)</dc:creator>
  <cp:keywords/>
  <dc:description/>
  <cp:lastModifiedBy>Kuzia Astrid (LHO)</cp:lastModifiedBy>
  <cp:revision>6</cp:revision>
  <dcterms:created xsi:type="dcterms:W3CDTF">2021-08-25T08:54:00Z</dcterms:created>
  <dcterms:modified xsi:type="dcterms:W3CDTF">2021-09-06T05:31:00Z</dcterms:modified>
  <cp:category>Nota de prensa</cp:category>
</cp:coreProperties>
</file>