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9C98" w14:textId="349039C5" w:rsidR="00785F8A" w:rsidRPr="0081710A" w:rsidRDefault="00785F8A" w:rsidP="00F36E54">
      <w:pPr>
        <w:pStyle w:val="Topline16Pt"/>
        <w:spacing w:before="240"/>
        <w:rPr>
          <w:lang w:val="de-DE"/>
        </w:rPr>
      </w:pPr>
      <w:r w:rsidRPr="0081710A">
        <w:rPr>
          <w:lang w:val="de-DE"/>
        </w:rPr>
        <w:t>Press</w:t>
      </w:r>
      <w:r w:rsidR="005618E9" w:rsidRPr="0081710A">
        <w:rPr>
          <w:lang w:val="de-DE"/>
        </w:rPr>
        <w:t>einformation</w:t>
      </w:r>
    </w:p>
    <w:p w14:paraId="6ED8C667" w14:textId="77777777" w:rsidR="00DA6644" w:rsidRDefault="00410E84" w:rsidP="00785F8A">
      <w:pPr>
        <w:pStyle w:val="HeadlineH233Pt"/>
        <w:spacing w:line="240" w:lineRule="auto"/>
        <w:rPr>
          <w:rFonts w:cs="Arial"/>
          <w:sz w:val="52"/>
          <w:szCs w:val="52"/>
        </w:rPr>
      </w:pPr>
      <w:r>
        <w:rPr>
          <w:rFonts w:cs="Arial"/>
          <w:sz w:val="52"/>
          <w:szCs w:val="52"/>
        </w:rPr>
        <w:t xml:space="preserve">Moderne </w:t>
      </w:r>
      <w:r w:rsidR="000A022D">
        <w:rPr>
          <w:rFonts w:cs="Arial"/>
          <w:sz w:val="52"/>
          <w:szCs w:val="52"/>
        </w:rPr>
        <w:t>Liebherr-Mischanlage</w:t>
      </w:r>
      <w:r w:rsidR="00BC65E3" w:rsidRPr="00DB4619">
        <w:rPr>
          <w:rFonts w:cs="Arial"/>
          <w:sz w:val="52"/>
          <w:szCs w:val="52"/>
        </w:rPr>
        <w:t xml:space="preserve"> </w:t>
      </w:r>
      <w:r w:rsidR="009F09F9">
        <w:rPr>
          <w:rFonts w:cs="Arial"/>
          <w:sz w:val="52"/>
          <w:szCs w:val="52"/>
        </w:rPr>
        <w:t xml:space="preserve">vom </w:t>
      </w:r>
    </w:p>
    <w:p w14:paraId="36EE53BA" w14:textId="7EFDEF78" w:rsidR="00785F8A" w:rsidRPr="00DB4619" w:rsidRDefault="009F09F9" w:rsidP="00785F8A">
      <w:pPr>
        <w:pStyle w:val="HeadlineH233Pt"/>
        <w:spacing w:line="240" w:lineRule="auto"/>
        <w:rPr>
          <w:rFonts w:cs="Arial"/>
          <w:sz w:val="52"/>
          <w:szCs w:val="52"/>
        </w:rPr>
      </w:pPr>
      <w:r>
        <w:rPr>
          <w:rFonts w:cs="Arial"/>
          <w:sz w:val="52"/>
          <w:szCs w:val="52"/>
        </w:rPr>
        <w:t xml:space="preserve">Typ </w:t>
      </w:r>
      <w:proofErr w:type="spellStart"/>
      <w:r w:rsidR="005B13CD">
        <w:rPr>
          <w:rFonts w:cs="Arial"/>
          <w:sz w:val="52"/>
          <w:szCs w:val="52"/>
        </w:rPr>
        <w:t>Betomix</w:t>
      </w:r>
      <w:proofErr w:type="spellEnd"/>
      <w:r w:rsidR="00DA6644">
        <w:rPr>
          <w:rFonts w:cs="Arial"/>
          <w:sz w:val="52"/>
          <w:szCs w:val="52"/>
        </w:rPr>
        <w:t xml:space="preserve"> </w:t>
      </w:r>
      <w:r w:rsidR="005B13CD">
        <w:rPr>
          <w:rFonts w:cs="Arial"/>
          <w:sz w:val="52"/>
          <w:szCs w:val="52"/>
        </w:rPr>
        <w:t xml:space="preserve">2.5 </w:t>
      </w:r>
      <w:r w:rsidR="00410E84">
        <w:rPr>
          <w:rFonts w:cs="Arial"/>
          <w:sz w:val="52"/>
          <w:szCs w:val="52"/>
        </w:rPr>
        <w:t>in Berlin</w:t>
      </w:r>
      <w:r w:rsidR="00BC65E3" w:rsidRPr="00DB4619">
        <w:rPr>
          <w:rFonts w:cs="Arial"/>
          <w:sz w:val="52"/>
          <w:szCs w:val="52"/>
        </w:rPr>
        <w:t xml:space="preserve"> </w:t>
      </w:r>
      <w:r w:rsidR="00410E84">
        <w:rPr>
          <w:rFonts w:cs="Arial"/>
          <w:sz w:val="52"/>
          <w:szCs w:val="52"/>
        </w:rPr>
        <w:t>in Betrieb</w:t>
      </w:r>
    </w:p>
    <w:p w14:paraId="700EDE9C" w14:textId="77777777" w:rsidR="00785F8A" w:rsidRPr="0081710A" w:rsidRDefault="00785F8A" w:rsidP="00785F8A">
      <w:pPr>
        <w:pStyle w:val="HeadlineH233Pt"/>
        <w:spacing w:before="240" w:after="240" w:line="140" w:lineRule="exact"/>
        <w:rPr>
          <w:rFonts w:ascii="Tahoma" w:hAnsi="Tahoma" w:cs="Tahoma"/>
        </w:rPr>
      </w:pPr>
      <w:r w:rsidRPr="008F5F17">
        <w:rPr>
          <w:rFonts w:ascii="Tahoma" w:hAnsi="Tahoma" w:cs="Tahoma"/>
        </w:rPr>
        <w:t>⸺</w:t>
      </w:r>
    </w:p>
    <w:p w14:paraId="057EF0ED" w14:textId="7624133C" w:rsidR="0081710A" w:rsidRPr="0081710A" w:rsidRDefault="00F16E8C" w:rsidP="0081710A">
      <w:pPr>
        <w:pStyle w:val="Bulletpoints11Pt"/>
        <w:rPr>
          <w:lang w:val="de-DE"/>
        </w:rPr>
      </w:pPr>
      <w:r>
        <w:rPr>
          <w:lang w:val="de-DE"/>
        </w:rPr>
        <w:t xml:space="preserve">Mischanlage </w:t>
      </w:r>
      <w:r w:rsidR="00E714DE">
        <w:rPr>
          <w:lang w:val="de-DE"/>
        </w:rPr>
        <w:t xml:space="preserve">produziert bis zu </w:t>
      </w:r>
      <w:r w:rsidR="00207584">
        <w:rPr>
          <w:lang w:val="de-DE"/>
        </w:rPr>
        <w:t>115</w:t>
      </w:r>
      <w:r w:rsidR="00DA6644">
        <w:rPr>
          <w:lang w:val="de-DE"/>
        </w:rPr>
        <w:t xml:space="preserve"> </w:t>
      </w:r>
      <w:r w:rsidR="00207584">
        <w:rPr>
          <w:lang w:val="de-DE"/>
        </w:rPr>
        <w:t>m³</w:t>
      </w:r>
      <w:r w:rsidR="00E714DE">
        <w:rPr>
          <w:lang w:val="de-DE"/>
        </w:rPr>
        <w:t xml:space="preserve"> Beton pro Stunde</w:t>
      </w:r>
    </w:p>
    <w:p w14:paraId="71ED5716" w14:textId="6D46C6B0" w:rsidR="0081710A" w:rsidRPr="00E714DE" w:rsidRDefault="003C687F" w:rsidP="00112840">
      <w:pPr>
        <w:pStyle w:val="Bulletpoints11Pt"/>
        <w:rPr>
          <w:lang w:val="de-DE"/>
        </w:rPr>
      </w:pPr>
      <w:r>
        <w:rPr>
          <w:lang w:val="de-DE"/>
        </w:rPr>
        <w:t>Gesteinskörnungen können vom LKW in die Anlage abgegeben werden</w:t>
      </w:r>
    </w:p>
    <w:p w14:paraId="3932E087" w14:textId="6277EA6A" w:rsidR="00B32F1A" w:rsidRDefault="003C687F" w:rsidP="00112840">
      <w:pPr>
        <w:pStyle w:val="Bulletpoints11Pt"/>
        <w:rPr>
          <w:lang w:val="de-DE"/>
        </w:rPr>
      </w:pPr>
      <w:r>
        <w:rPr>
          <w:lang w:val="de-DE"/>
        </w:rPr>
        <w:t xml:space="preserve">Einhausung </w:t>
      </w:r>
      <w:r w:rsidR="00EF3331">
        <w:rPr>
          <w:lang w:val="de-DE"/>
        </w:rPr>
        <w:t xml:space="preserve">und Heizung </w:t>
      </w:r>
      <w:r>
        <w:rPr>
          <w:lang w:val="de-DE"/>
        </w:rPr>
        <w:t>für den Winterbetrieb</w:t>
      </w:r>
    </w:p>
    <w:p w14:paraId="6FDC667E" w14:textId="7FA2ED24" w:rsidR="00477CF3" w:rsidRPr="0081710A" w:rsidRDefault="003C687F" w:rsidP="00112840">
      <w:pPr>
        <w:pStyle w:val="Bulletpoints11Pt"/>
        <w:rPr>
          <w:lang w:val="de-DE"/>
        </w:rPr>
      </w:pPr>
      <w:r>
        <w:rPr>
          <w:lang w:val="de-DE"/>
        </w:rPr>
        <w:t>Umfangreiche Ausstattungen</w:t>
      </w:r>
    </w:p>
    <w:p w14:paraId="7554EC9A" w14:textId="453DB829" w:rsidR="00785F8A" w:rsidRPr="001F4295" w:rsidRDefault="00C10087" w:rsidP="00241F40">
      <w:pPr>
        <w:pStyle w:val="Teaser11Pt"/>
        <w:rPr>
          <w:lang w:val="de-DE"/>
        </w:rPr>
      </w:pPr>
      <w:r>
        <w:rPr>
          <w:lang w:val="de-DE"/>
        </w:rPr>
        <w:t>Seit</w:t>
      </w:r>
      <w:r w:rsidR="00BC65E3" w:rsidRPr="00BC65E3">
        <w:rPr>
          <w:lang w:val="de-DE"/>
        </w:rPr>
        <w:t xml:space="preserve"> </w:t>
      </w:r>
      <w:r w:rsidR="003C687F">
        <w:rPr>
          <w:lang w:val="de-DE"/>
        </w:rPr>
        <w:t>Sommer</w:t>
      </w:r>
      <w:r w:rsidR="00BC65E3" w:rsidRPr="00BC65E3">
        <w:rPr>
          <w:lang w:val="de-DE"/>
        </w:rPr>
        <w:t xml:space="preserve"> 202</w:t>
      </w:r>
      <w:r w:rsidR="009F09F9">
        <w:rPr>
          <w:lang w:val="de-DE"/>
        </w:rPr>
        <w:t>0</w:t>
      </w:r>
      <w:r w:rsidR="00BC65E3" w:rsidRPr="00BC65E3">
        <w:rPr>
          <w:lang w:val="de-DE"/>
        </w:rPr>
        <w:t xml:space="preserve"> </w:t>
      </w:r>
      <w:r>
        <w:rPr>
          <w:lang w:val="de-DE"/>
        </w:rPr>
        <w:t>ist</w:t>
      </w:r>
      <w:r w:rsidR="00BC65E3" w:rsidRPr="00BC65E3">
        <w:rPr>
          <w:lang w:val="de-DE"/>
        </w:rPr>
        <w:t xml:space="preserve"> </w:t>
      </w:r>
      <w:r w:rsidR="003C687F">
        <w:rPr>
          <w:lang w:val="de-DE"/>
        </w:rPr>
        <w:t xml:space="preserve">eine neue </w:t>
      </w:r>
      <w:r w:rsidR="00A3229C">
        <w:rPr>
          <w:lang w:val="de-DE"/>
        </w:rPr>
        <w:t>Betomix</w:t>
      </w:r>
      <w:r w:rsidR="00DA6644">
        <w:rPr>
          <w:lang w:val="de-DE"/>
        </w:rPr>
        <w:t xml:space="preserve"> </w:t>
      </w:r>
      <w:r w:rsidR="003C687F">
        <w:rPr>
          <w:lang w:val="de-DE"/>
        </w:rPr>
        <w:t>2.5</w:t>
      </w:r>
      <w:r w:rsidR="00A3229C">
        <w:rPr>
          <w:lang w:val="de-DE"/>
        </w:rPr>
        <w:t>-Mischanlage</w:t>
      </w:r>
      <w:r w:rsidR="003C687F">
        <w:rPr>
          <w:lang w:val="de-DE"/>
        </w:rPr>
        <w:t xml:space="preserve"> von Liebherr für die Firma Heidelberger Beton</w:t>
      </w:r>
      <w:r w:rsidR="000D1CA2">
        <w:rPr>
          <w:lang w:val="de-DE"/>
        </w:rPr>
        <w:t xml:space="preserve"> GmbH</w:t>
      </w:r>
      <w:r w:rsidR="003C687F">
        <w:rPr>
          <w:lang w:val="de-DE"/>
        </w:rPr>
        <w:t xml:space="preserve"> in Betrieb. </w:t>
      </w:r>
      <w:r w:rsidR="001457B5">
        <w:rPr>
          <w:lang w:val="de-DE"/>
        </w:rPr>
        <w:t xml:space="preserve">Die Anlage ist mit höchsten Sicherheits-Standards ausgestattet. </w:t>
      </w:r>
      <w:r w:rsidR="003C687F">
        <w:rPr>
          <w:lang w:val="de-DE"/>
        </w:rPr>
        <w:t xml:space="preserve">Das Transportbetonwerk </w:t>
      </w:r>
      <w:r w:rsidR="009F09F9">
        <w:rPr>
          <w:lang w:val="de-DE"/>
        </w:rPr>
        <w:t>versorgt</w:t>
      </w:r>
      <w:r w:rsidR="003C687F">
        <w:rPr>
          <w:lang w:val="de-DE"/>
        </w:rPr>
        <w:t xml:space="preserve"> den Raum Berlin mit Qualitätsbeton.</w:t>
      </w:r>
    </w:p>
    <w:p w14:paraId="5605C176" w14:textId="5A8342EF" w:rsidR="005302D7" w:rsidRDefault="003C2692" w:rsidP="00BC65E3">
      <w:pPr>
        <w:pStyle w:val="Copytext11Pt"/>
        <w:rPr>
          <w:lang w:val="de-DE"/>
        </w:rPr>
      </w:pPr>
      <w:r>
        <w:rPr>
          <w:lang w:val="de-DE"/>
        </w:rPr>
        <w:t xml:space="preserve">Bad </w:t>
      </w:r>
      <w:proofErr w:type="spellStart"/>
      <w:r w:rsidR="00550DF6" w:rsidRPr="00550DF6">
        <w:rPr>
          <w:lang w:val="de-DE"/>
        </w:rPr>
        <w:t>Schussenried</w:t>
      </w:r>
      <w:proofErr w:type="spellEnd"/>
      <w:r w:rsidR="00550DF6" w:rsidRPr="00550DF6">
        <w:rPr>
          <w:lang w:val="de-DE"/>
        </w:rPr>
        <w:t xml:space="preserve"> (Deutschland), </w:t>
      </w:r>
      <w:r w:rsidR="001F4295">
        <w:rPr>
          <w:lang w:val="de-DE"/>
        </w:rPr>
        <w:t>18</w:t>
      </w:r>
      <w:r w:rsidR="00367CC9">
        <w:rPr>
          <w:lang w:val="de-DE"/>
        </w:rPr>
        <w:t xml:space="preserve">. Oktober </w:t>
      </w:r>
      <w:proofErr w:type="gramStart"/>
      <w:r w:rsidR="00550DF6" w:rsidRPr="00550DF6">
        <w:rPr>
          <w:lang w:val="de-DE"/>
        </w:rPr>
        <w:t>202</w:t>
      </w:r>
      <w:r w:rsidR="007F7E25">
        <w:rPr>
          <w:lang w:val="de-DE"/>
        </w:rPr>
        <w:t>1</w:t>
      </w:r>
      <w:r w:rsidR="00550DF6" w:rsidRPr="00550DF6">
        <w:rPr>
          <w:lang w:val="de-DE"/>
        </w:rPr>
        <w:t xml:space="preserve"> </w:t>
      </w:r>
      <w:r w:rsidR="00DA6644">
        <w:rPr>
          <w:lang w:val="de-DE"/>
        </w:rPr>
        <w:t xml:space="preserve"> </w:t>
      </w:r>
      <w:r w:rsidR="00550DF6" w:rsidRPr="00550DF6">
        <w:rPr>
          <w:lang w:val="de-DE"/>
        </w:rPr>
        <w:t>–</w:t>
      </w:r>
      <w:proofErr w:type="gramEnd"/>
      <w:r w:rsidR="00550DF6" w:rsidRPr="00550DF6">
        <w:rPr>
          <w:lang w:val="de-DE"/>
        </w:rPr>
        <w:t xml:space="preserve"> </w:t>
      </w:r>
      <w:r w:rsidR="00DA6644">
        <w:rPr>
          <w:lang w:val="de-DE"/>
        </w:rPr>
        <w:t xml:space="preserve">  </w:t>
      </w:r>
      <w:r w:rsidR="001D45F1">
        <w:rPr>
          <w:lang w:val="de-DE"/>
        </w:rPr>
        <w:t xml:space="preserve">Die hochmoderne und gut ausgestattete </w:t>
      </w:r>
      <w:proofErr w:type="spellStart"/>
      <w:r w:rsidR="00A3229C">
        <w:rPr>
          <w:lang w:val="de-DE"/>
        </w:rPr>
        <w:t>Betomix</w:t>
      </w:r>
      <w:proofErr w:type="spellEnd"/>
      <w:r w:rsidR="00DA6644">
        <w:rPr>
          <w:lang w:val="de-DE"/>
        </w:rPr>
        <w:t xml:space="preserve"> </w:t>
      </w:r>
      <w:r w:rsidR="001D45F1">
        <w:rPr>
          <w:lang w:val="de-DE"/>
        </w:rPr>
        <w:t>2.5 erweitert das Transportbetonangebot der Firma Heidelberger</w:t>
      </w:r>
      <w:r w:rsidR="00DA6644">
        <w:rPr>
          <w:lang w:val="de-DE"/>
        </w:rPr>
        <w:t xml:space="preserve"> Beton GmbH</w:t>
      </w:r>
      <w:r w:rsidR="001D45F1">
        <w:rPr>
          <w:lang w:val="de-DE"/>
        </w:rPr>
        <w:t xml:space="preserve"> im Raum Berlin. </w:t>
      </w:r>
      <w:r w:rsidR="00B17A8A">
        <w:rPr>
          <w:lang w:val="de-DE"/>
        </w:rPr>
        <w:t xml:space="preserve">Die Mischanlage leistet mit dem bewährten Doppelwellenmischer </w:t>
      </w:r>
      <w:r w:rsidR="00AB0E4E">
        <w:rPr>
          <w:lang w:val="de-DE"/>
        </w:rPr>
        <w:t>DW</w:t>
      </w:r>
      <w:r w:rsidR="00DA6644">
        <w:rPr>
          <w:lang w:val="de-DE"/>
        </w:rPr>
        <w:t xml:space="preserve"> </w:t>
      </w:r>
      <w:r w:rsidR="00B17A8A">
        <w:rPr>
          <w:lang w:val="de-DE"/>
        </w:rPr>
        <w:t xml:space="preserve">2.5 bis zu </w:t>
      </w:r>
      <w:r w:rsidR="00A3229C">
        <w:rPr>
          <w:lang w:val="de-DE"/>
        </w:rPr>
        <w:t>115</w:t>
      </w:r>
      <w:r w:rsidR="00DA6644">
        <w:rPr>
          <w:lang w:val="de-DE"/>
        </w:rPr>
        <w:t xml:space="preserve"> </w:t>
      </w:r>
      <w:r w:rsidR="00207584">
        <w:rPr>
          <w:lang w:val="de-DE"/>
        </w:rPr>
        <w:t>m³</w:t>
      </w:r>
      <w:r w:rsidR="00B17A8A">
        <w:rPr>
          <w:lang w:val="de-DE"/>
        </w:rPr>
        <w:t xml:space="preserve"> Ausstoßleistung</w:t>
      </w:r>
      <w:r w:rsidR="00273E18">
        <w:rPr>
          <w:lang w:val="de-DE"/>
        </w:rPr>
        <w:t xml:space="preserve"> pro Stunde.</w:t>
      </w:r>
      <w:r w:rsidR="008B0894">
        <w:rPr>
          <w:lang w:val="de-DE"/>
        </w:rPr>
        <w:t xml:space="preserve"> </w:t>
      </w:r>
      <w:r w:rsidR="00357777">
        <w:rPr>
          <w:lang w:val="de-DE"/>
        </w:rPr>
        <w:t>D</w:t>
      </w:r>
      <w:r w:rsidR="00BC65E3" w:rsidRPr="00BC65E3">
        <w:rPr>
          <w:lang w:val="de-DE"/>
        </w:rPr>
        <w:t>ie automatische Hochdruck</w:t>
      </w:r>
      <w:r w:rsidR="00C04E3D">
        <w:rPr>
          <w:lang w:val="de-DE"/>
        </w:rPr>
        <w:t>-R</w:t>
      </w:r>
      <w:r w:rsidR="00BC65E3" w:rsidRPr="00BC65E3">
        <w:rPr>
          <w:lang w:val="de-DE"/>
        </w:rPr>
        <w:t xml:space="preserve">einigungsanlage </w:t>
      </w:r>
      <w:r w:rsidR="00357777">
        <w:rPr>
          <w:lang w:val="de-DE"/>
        </w:rPr>
        <w:t>reinigt</w:t>
      </w:r>
      <w:r w:rsidR="00BC65E3" w:rsidRPr="00BC65E3">
        <w:rPr>
          <w:lang w:val="de-DE"/>
        </w:rPr>
        <w:t xml:space="preserve"> Mischer</w:t>
      </w:r>
      <w:r w:rsidR="008B0894">
        <w:rPr>
          <w:lang w:val="de-DE"/>
        </w:rPr>
        <w:t xml:space="preserve"> und</w:t>
      </w:r>
      <w:r w:rsidR="00BC65E3" w:rsidRPr="00BC65E3">
        <w:rPr>
          <w:lang w:val="de-DE"/>
        </w:rPr>
        <w:t xml:space="preserve"> Sammeltrichter </w:t>
      </w:r>
      <w:r w:rsidR="00357777">
        <w:rPr>
          <w:lang w:val="de-DE"/>
        </w:rPr>
        <w:t xml:space="preserve">weitestgehend automatisiert, </w:t>
      </w:r>
      <w:r w:rsidR="00BC65E3" w:rsidRPr="00BC65E3">
        <w:rPr>
          <w:lang w:val="de-DE"/>
        </w:rPr>
        <w:t xml:space="preserve">die täglichen Reinigungszeiten von Hand </w:t>
      </w:r>
      <w:r w:rsidR="00357777">
        <w:rPr>
          <w:lang w:val="de-DE"/>
        </w:rPr>
        <w:t xml:space="preserve">reduzieren sich </w:t>
      </w:r>
      <w:r w:rsidR="00BC65E3" w:rsidRPr="00BC65E3">
        <w:rPr>
          <w:lang w:val="de-DE"/>
        </w:rPr>
        <w:t xml:space="preserve">auf ein Minimum. </w:t>
      </w:r>
      <w:r w:rsidR="00815B03">
        <w:rPr>
          <w:lang w:val="de-DE"/>
        </w:rPr>
        <w:t xml:space="preserve">Viel Platz auf der </w:t>
      </w:r>
      <w:proofErr w:type="spellStart"/>
      <w:r w:rsidR="00815B03">
        <w:rPr>
          <w:lang w:val="de-DE"/>
        </w:rPr>
        <w:t>Mischerbühne</w:t>
      </w:r>
      <w:proofErr w:type="spellEnd"/>
      <w:r w:rsidR="00815B03">
        <w:rPr>
          <w:lang w:val="de-DE"/>
        </w:rPr>
        <w:t xml:space="preserve"> und großzügige Podeste sowie Laufstege machen alle Bereiche der Anlage gut zugänglich.</w:t>
      </w:r>
    </w:p>
    <w:p w14:paraId="35DBACE6" w14:textId="77777777" w:rsidR="005302D7" w:rsidRPr="00873289" w:rsidRDefault="005302D7" w:rsidP="005302D7">
      <w:pPr>
        <w:pStyle w:val="Copyhead11Pt"/>
        <w:rPr>
          <w:lang w:val="de-DE"/>
        </w:rPr>
      </w:pPr>
      <w:r>
        <w:rPr>
          <w:lang w:val="de-DE"/>
        </w:rPr>
        <w:t>Kompletter Stahlbau</w:t>
      </w:r>
      <w:r w:rsidRPr="00873289">
        <w:rPr>
          <w:lang w:val="de-DE"/>
        </w:rPr>
        <w:t xml:space="preserve"> </w:t>
      </w:r>
      <w:r>
        <w:rPr>
          <w:lang w:val="de-DE"/>
        </w:rPr>
        <w:t>verzinkt</w:t>
      </w:r>
    </w:p>
    <w:p w14:paraId="45BC7A58" w14:textId="4AD4DCB6" w:rsidR="00342E38" w:rsidRPr="001457B5" w:rsidRDefault="00BC65E3" w:rsidP="001457B5">
      <w:pPr>
        <w:pStyle w:val="Copytext11Pt"/>
        <w:rPr>
          <w:lang w:val="de-DE"/>
        </w:rPr>
      </w:pPr>
      <w:r w:rsidRPr="00BA4237">
        <w:rPr>
          <w:lang w:val="de-DE"/>
        </w:rPr>
        <w:t xml:space="preserve">Der komplette Stahlbau der Mischer- und </w:t>
      </w:r>
      <w:proofErr w:type="spellStart"/>
      <w:r w:rsidRPr="00BA4237">
        <w:rPr>
          <w:lang w:val="de-DE"/>
        </w:rPr>
        <w:t>Waagenbühne</w:t>
      </w:r>
      <w:proofErr w:type="spellEnd"/>
      <w:r w:rsidR="00AA14D5" w:rsidRPr="00BA4237">
        <w:rPr>
          <w:lang w:val="de-DE"/>
        </w:rPr>
        <w:t>, die</w:t>
      </w:r>
      <w:r w:rsidRPr="00BA4237">
        <w:rPr>
          <w:lang w:val="de-DE"/>
        </w:rPr>
        <w:t xml:space="preserve"> </w:t>
      </w:r>
      <w:proofErr w:type="spellStart"/>
      <w:r w:rsidRPr="00BA4237">
        <w:rPr>
          <w:lang w:val="de-DE"/>
        </w:rPr>
        <w:t>Beschicker</w:t>
      </w:r>
      <w:proofErr w:type="spellEnd"/>
      <w:r w:rsidR="00435DFA" w:rsidRPr="00BA4237">
        <w:rPr>
          <w:lang w:val="de-DE"/>
        </w:rPr>
        <w:t>-A</w:t>
      </w:r>
      <w:r w:rsidRPr="00BA4237">
        <w:rPr>
          <w:lang w:val="de-DE"/>
        </w:rPr>
        <w:t xml:space="preserve">ufzugsbahn und </w:t>
      </w:r>
      <w:r w:rsidR="00AA14D5" w:rsidRPr="00BA4237">
        <w:rPr>
          <w:lang w:val="de-DE"/>
        </w:rPr>
        <w:t>das</w:t>
      </w:r>
      <w:r w:rsidRPr="00BA4237">
        <w:rPr>
          <w:lang w:val="de-DE"/>
        </w:rPr>
        <w:t xml:space="preserve"> Wiegeband wurde</w:t>
      </w:r>
      <w:r w:rsidR="00F74487" w:rsidRPr="00BA4237">
        <w:rPr>
          <w:lang w:val="de-DE"/>
        </w:rPr>
        <w:t>n für eine lange Lebensdauer</w:t>
      </w:r>
      <w:r w:rsidRPr="00BA4237">
        <w:rPr>
          <w:lang w:val="de-DE"/>
        </w:rPr>
        <w:t xml:space="preserve"> feuerverzinkt </w:t>
      </w:r>
      <w:r w:rsidR="00A3229C" w:rsidRPr="00BA4237">
        <w:rPr>
          <w:lang w:val="de-DE"/>
        </w:rPr>
        <w:t>gefertigt</w:t>
      </w:r>
      <w:r w:rsidR="00F74487" w:rsidRPr="00BA4237">
        <w:rPr>
          <w:lang w:val="de-DE"/>
        </w:rPr>
        <w:t>.</w:t>
      </w:r>
      <w:r w:rsidRPr="00BA4237">
        <w:rPr>
          <w:lang w:val="de-DE"/>
        </w:rPr>
        <w:t xml:space="preserve"> </w:t>
      </w:r>
      <w:r w:rsidR="00421D20" w:rsidRPr="00BA4237">
        <w:rPr>
          <w:lang w:val="de-DE"/>
        </w:rPr>
        <w:t xml:space="preserve">Dank modularem Konzept konnte </w:t>
      </w:r>
      <w:r w:rsidR="00207584" w:rsidRPr="00BA4237">
        <w:rPr>
          <w:lang w:val="de-DE"/>
        </w:rPr>
        <w:t xml:space="preserve">sich </w:t>
      </w:r>
      <w:r w:rsidR="00421D20" w:rsidRPr="00BA4237">
        <w:rPr>
          <w:lang w:val="de-DE"/>
        </w:rPr>
        <w:t xml:space="preserve">die neue Generation der </w:t>
      </w:r>
      <w:hyperlink r:id="rId10" w:history="1">
        <w:r w:rsidR="00421D20" w:rsidRPr="00BA4237">
          <w:rPr>
            <w:rStyle w:val="Hyperlink"/>
            <w:color w:val="auto"/>
            <w:u w:val="none"/>
            <w:lang w:val="de-DE"/>
          </w:rPr>
          <w:t>horizontalen Mischanlagen</w:t>
        </w:r>
        <w:r w:rsidR="00207584" w:rsidRPr="00BA4237">
          <w:rPr>
            <w:rStyle w:val="Hyperlink"/>
            <w:color w:val="auto"/>
            <w:u w:val="none"/>
            <w:lang w:val="de-DE"/>
          </w:rPr>
          <w:t>-B</w:t>
        </w:r>
        <w:r w:rsidR="00421D20" w:rsidRPr="00BA4237">
          <w:rPr>
            <w:rStyle w:val="Hyperlink"/>
            <w:color w:val="auto"/>
            <w:u w:val="none"/>
            <w:lang w:val="de-DE"/>
          </w:rPr>
          <w:t xml:space="preserve">aureihe vom Typ </w:t>
        </w:r>
        <w:proofErr w:type="spellStart"/>
        <w:r w:rsidR="00F36E54" w:rsidRPr="00BA4237">
          <w:rPr>
            <w:rStyle w:val="Hyperlink"/>
            <w:color w:val="auto"/>
            <w:u w:val="none"/>
            <w:lang w:val="de-DE"/>
          </w:rPr>
          <w:t>Betomix</w:t>
        </w:r>
        <w:proofErr w:type="spellEnd"/>
      </w:hyperlink>
      <w:r w:rsidR="00421D20" w:rsidRPr="00BA4237">
        <w:rPr>
          <w:lang w:val="de-DE"/>
        </w:rPr>
        <w:t xml:space="preserve"> seit vielen Jahren weltweit erfolgreich etablieren. </w:t>
      </w:r>
      <w:r w:rsidR="00231BB6" w:rsidRPr="00BA4237">
        <w:rPr>
          <w:lang w:val="de-DE"/>
        </w:rPr>
        <w:t>Die</w:t>
      </w:r>
      <w:r w:rsidR="00A3229C" w:rsidRPr="00BA4237">
        <w:rPr>
          <w:lang w:val="de-DE"/>
        </w:rPr>
        <w:t>se</w:t>
      </w:r>
      <w:r w:rsidR="00231BB6" w:rsidRPr="00BA4237">
        <w:rPr>
          <w:lang w:val="de-DE"/>
        </w:rPr>
        <w:t xml:space="preserve"> Bauweise ermöglicht viele Varianten hinsichtlich Kundenwünsche </w:t>
      </w:r>
      <w:r w:rsidR="00231BB6">
        <w:rPr>
          <w:lang w:val="de-DE"/>
        </w:rPr>
        <w:t>und Ausstattungen</w:t>
      </w:r>
      <w:r w:rsidR="001457B5">
        <w:rPr>
          <w:lang w:val="de-DE"/>
        </w:rPr>
        <w:t xml:space="preserve">, wie zum Beispiel das </w:t>
      </w:r>
      <w:r w:rsidR="003B4CA1">
        <w:rPr>
          <w:lang w:val="de-DE"/>
        </w:rPr>
        <w:t>Becherwerk für die Beschickung</w:t>
      </w:r>
      <w:r w:rsidR="001457B5">
        <w:rPr>
          <w:lang w:val="de-DE"/>
        </w:rPr>
        <w:t>.</w:t>
      </w:r>
    </w:p>
    <w:p w14:paraId="1886E5AC" w14:textId="5D3141F7" w:rsidR="00373E32" w:rsidRPr="009F09F9" w:rsidRDefault="00373E32" w:rsidP="005C3838">
      <w:pPr>
        <w:pStyle w:val="Copyhead11Pt"/>
        <w:rPr>
          <w:lang w:val="de-DE"/>
        </w:rPr>
      </w:pPr>
      <w:r w:rsidRPr="009F09F9">
        <w:rPr>
          <w:lang w:val="de-DE"/>
        </w:rPr>
        <w:t>Lagerung für Gestein und Zement</w:t>
      </w:r>
    </w:p>
    <w:p w14:paraId="6562C7FB" w14:textId="674171DD" w:rsidR="005C3838" w:rsidRDefault="005C3838" w:rsidP="00BC65E3">
      <w:pPr>
        <w:pStyle w:val="Copytext11Pt"/>
        <w:rPr>
          <w:lang w:val="de-DE"/>
        </w:rPr>
      </w:pPr>
      <w:r>
        <w:rPr>
          <w:lang w:val="de-DE"/>
        </w:rPr>
        <w:t xml:space="preserve">Das Reihensilo mit </w:t>
      </w:r>
      <w:r w:rsidR="00207584">
        <w:rPr>
          <w:lang w:val="de-DE"/>
        </w:rPr>
        <w:t>sieben</w:t>
      </w:r>
      <w:r>
        <w:rPr>
          <w:lang w:val="de-DE"/>
        </w:rPr>
        <w:t xml:space="preserve"> Kammern fasst rund </w:t>
      </w:r>
      <w:r w:rsidR="00A3229C">
        <w:rPr>
          <w:lang w:val="de-DE"/>
        </w:rPr>
        <w:t>350</w:t>
      </w:r>
      <w:r w:rsidR="00DA6644">
        <w:rPr>
          <w:lang w:val="de-DE"/>
        </w:rPr>
        <w:t xml:space="preserve"> </w:t>
      </w:r>
      <w:r w:rsidR="00207584">
        <w:rPr>
          <w:lang w:val="de-DE"/>
        </w:rPr>
        <w:t>m</w:t>
      </w:r>
      <w:r w:rsidR="00AB0E4E">
        <w:rPr>
          <w:lang w:val="de-DE"/>
        </w:rPr>
        <w:t>³</w:t>
      </w:r>
      <w:r w:rsidR="00DA6644">
        <w:rPr>
          <w:lang w:val="de-DE"/>
        </w:rPr>
        <w:t xml:space="preserve"> </w:t>
      </w:r>
      <w:r>
        <w:rPr>
          <w:lang w:val="de-DE"/>
        </w:rPr>
        <w:t>Gesteinskörnungen</w:t>
      </w:r>
      <w:r w:rsidR="00A3229C">
        <w:rPr>
          <w:lang w:val="de-DE"/>
        </w:rPr>
        <w:t xml:space="preserve">, vier </w:t>
      </w:r>
      <w:r w:rsidR="00452448">
        <w:rPr>
          <w:lang w:val="de-DE"/>
        </w:rPr>
        <w:t xml:space="preserve">der </w:t>
      </w:r>
      <w:r w:rsidR="00207584">
        <w:rPr>
          <w:lang w:val="de-DE"/>
        </w:rPr>
        <w:t>sieben</w:t>
      </w:r>
      <w:r w:rsidR="00452448">
        <w:rPr>
          <w:lang w:val="de-DE"/>
        </w:rPr>
        <w:t xml:space="preserve"> </w:t>
      </w:r>
      <w:r w:rsidR="00AA14D5">
        <w:rPr>
          <w:lang w:val="de-DE"/>
        </w:rPr>
        <w:t>Kammern</w:t>
      </w:r>
      <w:r w:rsidR="00452448">
        <w:rPr>
          <w:lang w:val="de-DE"/>
        </w:rPr>
        <w:t xml:space="preserve"> sind geteilt. </w:t>
      </w:r>
      <w:r>
        <w:rPr>
          <w:lang w:val="de-DE"/>
        </w:rPr>
        <w:t>Ein vertieft eingebauter Aufgabetrichter erlaubt bei der Anlieferung von Sand und Kies das ebenerdige Abkippen durch Muldenfahrzeuge</w:t>
      </w:r>
      <w:r w:rsidR="00AB0E4E">
        <w:rPr>
          <w:lang w:val="de-DE"/>
        </w:rPr>
        <w:t>, e</w:t>
      </w:r>
      <w:r w:rsidR="00367CC9">
        <w:rPr>
          <w:lang w:val="de-DE"/>
        </w:rPr>
        <w:t>in</w:t>
      </w:r>
      <w:r>
        <w:rPr>
          <w:lang w:val="de-DE"/>
        </w:rPr>
        <w:t xml:space="preserve"> Radlader</w:t>
      </w:r>
      <w:r w:rsidR="00A3229C">
        <w:rPr>
          <w:lang w:val="de-DE"/>
        </w:rPr>
        <w:t xml:space="preserve"> </w:t>
      </w:r>
      <w:r w:rsidR="00367CC9">
        <w:rPr>
          <w:lang w:val="de-DE"/>
        </w:rPr>
        <w:t>wird nicht benötigt</w:t>
      </w:r>
      <w:r>
        <w:rPr>
          <w:lang w:val="de-DE"/>
        </w:rPr>
        <w:t>. Ein Becherwerk fördert die Materialien nach oben auf ein</w:t>
      </w:r>
      <w:r w:rsidR="006C59CF">
        <w:rPr>
          <w:lang w:val="de-DE"/>
        </w:rPr>
        <w:t xml:space="preserve"> Reversierband</w:t>
      </w:r>
      <w:r>
        <w:rPr>
          <w:lang w:val="de-DE"/>
        </w:rPr>
        <w:t xml:space="preserve"> für die Beschickung der Kammern.</w:t>
      </w:r>
      <w:r w:rsidR="00BC712B">
        <w:rPr>
          <w:lang w:val="de-DE"/>
        </w:rPr>
        <w:t xml:space="preserve"> </w:t>
      </w:r>
      <w:r w:rsidR="006C59CF">
        <w:rPr>
          <w:lang w:val="de-DE"/>
        </w:rPr>
        <w:t>Vier</w:t>
      </w:r>
      <w:r w:rsidR="00BC712B" w:rsidRPr="00BC712B">
        <w:rPr>
          <w:lang w:val="de-DE"/>
        </w:rPr>
        <w:t xml:space="preserve"> der Kammern </w:t>
      </w:r>
      <w:r w:rsidR="00BC712B" w:rsidRPr="00BA4237">
        <w:rPr>
          <w:lang w:val="de-DE"/>
        </w:rPr>
        <w:t>sind mit den</w:t>
      </w:r>
      <w:r w:rsidR="00AB0E4E" w:rsidRPr="00BA4237">
        <w:rPr>
          <w:lang w:val="de-DE"/>
        </w:rPr>
        <w:t xml:space="preserve"> von Liebherr entwickelten</w:t>
      </w:r>
      <w:r w:rsidR="00BC712B" w:rsidRPr="00BA4237">
        <w:rPr>
          <w:lang w:val="de-DE"/>
        </w:rPr>
        <w:t xml:space="preserve"> </w:t>
      </w:r>
      <w:hyperlink r:id="rId11" w:history="1">
        <w:r w:rsidR="00BC712B" w:rsidRPr="00BA4237">
          <w:rPr>
            <w:rStyle w:val="Hyperlink"/>
            <w:color w:val="auto"/>
            <w:u w:val="none"/>
            <w:lang w:val="de-DE"/>
          </w:rPr>
          <w:t xml:space="preserve">Feuchtemesssensoren </w:t>
        </w:r>
        <w:proofErr w:type="spellStart"/>
        <w:r w:rsidR="00BC712B" w:rsidRPr="00BA4237">
          <w:rPr>
            <w:rStyle w:val="Hyperlink"/>
            <w:color w:val="auto"/>
            <w:u w:val="none"/>
            <w:lang w:val="de-DE"/>
          </w:rPr>
          <w:t>Litronic</w:t>
        </w:r>
        <w:proofErr w:type="spellEnd"/>
        <w:r w:rsidR="00367CC9" w:rsidRPr="00BA4237">
          <w:rPr>
            <w:rStyle w:val="Hyperlink"/>
            <w:color w:val="auto"/>
            <w:u w:val="none"/>
            <w:lang w:val="de-DE"/>
          </w:rPr>
          <w:noBreakHyphen/>
        </w:r>
        <w:r w:rsidR="00BC712B" w:rsidRPr="00BA4237">
          <w:rPr>
            <w:rStyle w:val="Hyperlink"/>
            <w:color w:val="auto"/>
            <w:u w:val="none"/>
            <w:lang w:val="de-DE"/>
          </w:rPr>
          <w:t>FMS</w:t>
        </w:r>
      </w:hyperlink>
      <w:r w:rsidR="00BC712B" w:rsidRPr="00BA4237">
        <w:rPr>
          <w:lang w:val="de-DE"/>
        </w:rPr>
        <w:t xml:space="preserve"> ausgestattet, die Sandfeuchten werden bis zu </w:t>
      </w:r>
      <w:r w:rsidR="00A3229C" w:rsidRPr="00BA4237">
        <w:rPr>
          <w:lang w:val="de-DE"/>
        </w:rPr>
        <w:t>40</w:t>
      </w:r>
      <w:r w:rsidR="00DA6644">
        <w:rPr>
          <w:lang w:val="de-DE"/>
        </w:rPr>
        <w:t xml:space="preserve"> </w:t>
      </w:r>
      <w:r w:rsidR="00BC712B" w:rsidRPr="00BA4237">
        <w:rPr>
          <w:lang w:val="de-DE"/>
        </w:rPr>
        <w:t>Mal pro Sekunden gemessen.</w:t>
      </w:r>
    </w:p>
    <w:p w14:paraId="49B9F39A" w14:textId="7F972BF7" w:rsidR="00D93965" w:rsidRDefault="00BC65E3" w:rsidP="00BC65E3">
      <w:pPr>
        <w:pStyle w:val="Copytext11Pt"/>
        <w:rPr>
          <w:lang w:val="de-DE"/>
        </w:rPr>
      </w:pPr>
      <w:r w:rsidRPr="00BC65E3">
        <w:rPr>
          <w:lang w:val="de-DE"/>
        </w:rPr>
        <w:t xml:space="preserve">Für die Zementlagerung </w:t>
      </w:r>
      <w:r w:rsidR="00047EC2">
        <w:rPr>
          <w:lang w:val="de-DE"/>
        </w:rPr>
        <w:t>stehen</w:t>
      </w:r>
      <w:r w:rsidRPr="00BC65E3">
        <w:rPr>
          <w:lang w:val="de-DE"/>
        </w:rPr>
        <w:t xml:space="preserve"> </w:t>
      </w:r>
      <w:r w:rsidR="001D45F1">
        <w:rPr>
          <w:lang w:val="de-DE"/>
        </w:rPr>
        <w:t>sechs</w:t>
      </w:r>
      <w:r w:rsidRPr="00BC65E3">
        <w:rPr>
          <w:lang w:val="de-DE"/>
        </w:rPr>
        <w:t xml:space="preserve"> Zementsilo</w:t>
      </w:r>
      <w:r w:rsidR="00505E11">
        <w:rPr>
          <w:lang w:val="de-DE"/>
        </w:rPr>
        <w:t>s</w:t>
      </w:r>
      <w:r w:rsidRPr="00BC65E3">
        <w:rPr>
          <w:lang w:val="de-DE"/>
        </w:rPr>
        <w:t xml:space="preserve"> mit insgesamt </w:t>
      </w:r>
      <w:r w:rsidR="00A3229C">
        <w:rPr>
          <w:lang w:val="de-DE"/>
        </w:rPr>
        <w:t>600</w:t>
      </w:r>
      <w:r w:rsidR="00DA6644">
        <w:rPr>
          <w:lang w:val="de-DE"/>
        </w:rPr>
        <w:t xml:space="preserve"> </w:t>
      </w:r>
      <w:r w:rsidR="00A3229C">
        <w:rPr>
          <w:lang w:val="de-DE"/>
        </w:rPr>
        <w:t>Tonnen</w:t>
      </w:r>
      <w:r w:rsidR="00A3229C" w:rsidRPr="00BC65E3">
        <w:rPr>
          <w:lang w:val="de-DE"/>
        </w:rPr>
        <w:t xml:space="preserve"> </w:t>
      </w:r>
      <w:r w:rsidRPr="00BC65E3">
        <w:rPr>
          <w:lang w:val="de-DE"/>
        </w:rPr>
        <w:t xml:space="preserve">Lagervolumen </w:t>
      </w:r>
      <w:r w:rsidR="00047EC2">
        <w:rPr>
          <w:lang w:val="de-DE"/>
        </w:rPr>
        <w:t>zur Verfügung</w:t>
      </w:r>
      <w:r w:rsidRPr="00BC65E3">
        <w:rPr>
          <w:lang w:val="de-DE"/>
        </w:rPr>
        <w:t xml:space="preserve">. </w:t>
      </w:r>
      <w:r w:rsidR="00560368">
        <w:rPr>
          <w:lang w:val="de-DE"/>
        </w:rPr>
        <w:t xml:space="preserve">Durch eine Teilung von zwei Silos können </w:t>
      </w:r>
      <w:r w:rsidR="00505E11">
        <w:rPr>
          <w:lang w:val="de-DE"/>
        </w:rPr>
        <w:t xml:space="preserve">insgesamt </w:t>
      </w:r>
      <w:r w:rsidR="00207584">
        <w:rPr>
          <w:lang w:val="de-DE"/>
        </w:rPr>
        <w:t>acht</w:t>
      </w:r>
      <w:r w:rsidR="00505E11">
        <w:rPr>
          <w:lang w:val="de-DE"/>
        </w:rPr>
        <w:t xml:space="preserve"> Sorten Bindemittel </w:t>
      </w:r>
      <w:r w:rsidR="00560368">
        <w:rPr>
          <w:lang w:val="de-DE"/>
        </w:rPr>
        <w:t>gelagert werden</w:t>
      </w:r>
      <w:r w:rsidR="00505E11">
        <w:rPr>
          <w:lang w:val="de-DE"/>
        </w:rPr>
        <w:t xml:space="preserve">. </w:t>
      </w:r>
      <w:r w:rsidR="00560368">
        <w:rPr>
          <w:lang w:val="de-DE"/>
        </w:rPr>
        <w:t xml:space="preserve">Im Winterbetrieb leitet eine </w:t>
      </w:r>
      <w:r w:rsidR="00C536D9">
        <w:rPr>
          <w:lang w:val="de-DE"/>
        </w:rPr>
        <w:t>Heizungsanlage</w:t>
      </w:r>
      <w:r w:rsidR="00EC2963" w:rsidRPr="00BC65E3">
        <w:rPr>
          <w:lang w:val="de-DE"/>
        </w:rPr>
        <w:t xml:space="preserve"> Warmluft in die </w:t>
      </w:r>
      <w:r w:rsidR="00EC2963">
        <w:rPr>
          <w:lang w:val="de-DE"/>
        </w:rPr>
        <w:t>Gesteins</w:t>
      </w:r>
      <w:r w:rsidR="00EC2963" w:rsidRPr="00BC65E3">
        <w:rPr>
          <w:lang w:val="de-DE"/>
        </w:rPr>
        <w:t>silos</w:t>
      </w:r>
      <w:r w:rsidR="006750BD">
        <w:rPr>
          <w:lang w:val="de-DE"/>
        </w:rPr>
        <w:t>.</w:t>
      </w:r>
      <w:r w:rsidR="00EC2963" w:rsidRPr="00BC65E3">
        <w:rPr>
          <w:lang w:val="de-DE"/>
        </w:rPr>
        <w:t xml:space="preserve"> Dadurch kann </w:t>
      </w:r>
      <w:r w:rsidR="00505E11">
        <w:rPr>
          <w:lang w:val="de-DE"/>
        </w:rPr>
        <w:t>der</w:t>
      </w:r>
      <w:r w:rsidR="00EC2963" w:rsidRPr="00BC65E3">
        <w:rPr>
          <w:lang w:val="de-DE"/>
        </w:rPr>
        <w:t xml:space="preserve"> </w:t>
      </w:r>
      <w:r w:rsidR="00131A35">
        <w:rPr>
          <w:lang w:val="de-DE"/>
        </w:rPr>
        <w:t>B</w:t>
      </w:r>
      <w:r w:rsidR="00505E11">
        <w:rPr>
          <w:lang w:val="de-DE"/>
        </w:rPr>
        <w:t xml:space="preserve">etrieb </w:t>
      </w:r>
      <w:r w:rsidR="00131A35">
        <w:rPr>
          <w:lang w:val="de-DE"/>
        </w:rPr>
        <w:t>in der kalten Jahreszeit</w:t>
      </w:r>
      <w:r w:rsidR="00EC2963" w:rsidRPr="00BC65E3">
        <w:rPr>
          <w:lang w:val="de-DE"/>
        </w:rPr>
        <w:t xml:space="preserve"> gewährleistet werden. </w:t>
      </w:r>
    </w:p>
    <w:p w14:paraId="0CCC23BF" w14:textId="24E3AF4F" w:rsidR="00560368" w:rsidRDefault="00560368">
      <w:pPr>
        <w:rPr>
          <w:rFonts w:ascii="Arial" w:eastAsia="Times New Roman" w:hAnsi="Arial" w:cs="Times New Roman"/>
          <w:szCs w:val="18"/>
          <w:lang w:eastAsia="de-DE"/>
        </w:rPr>
      </w:pPr>
      <w:r>
        <w:br w:type="page"/>
      </w:r>
    </w:p>
    <w:p w14:paraId="659CB5A1" w14:textId="1BE1C73D" w:rsidR="001930B7" w:rsidRDefault="00EA6E87" w:rsidP="00E65321">
      <w:pPr>
        <w:pStyle w:val="Copyhead11Pt"/>
        <w:rPr>
          <w:lang w:val="de-DE"/>
        </w:rPr>
      </w:pPr>
      <w:r>
        <w:rPr>
          <w:lang w:val="de-DE"/>
        </w:rPr>
        <w:lastRenderedPageBreak/>
        <w:t xml:space="preserve">Hohe </w:t>
      </w:r>
      <w:r w:rsidR="001930B7">
        <w:rPr>
          <w:lang w:val="de-DE"/>
        </w:rPr>
        <w:t>Sicherheit</w:t>
      </w:r>
      <w:r w:rsidR="004F01B9">
        <w:rPr>
          <w:lang w:val="de-DE"/>
        </w:rPr>
        <w:t>sstandards</w:t>
      </w:r>
    </w:p>
    <w:p w14:paraId="171B8EA4" w14:textId="3B43FB03" w:rsidR="001930B7" w:rsidRDefault="004F01B9" w:rsidP="001930B7">
      <w:pPr>
        <w:pStyle w:val="Copytext11Pt"/>
        <w:rPr>
          <w:lang w:val="de-DE"/>
        </w:rPr>
      </w:pPr>
      <w:r>
        <w:rPr>
          <w:lang w:val="de-DE"/>
        </w:rPr>
        <w:t>Das Unternehmen</w:t>
      </w:r>
      <w:r w:rsidR="001930B7" w:rsidRPr="001930B7">
        <w:rPr>
          <w:lang w:val="de-DE"/>
        </w:rPr>
        <w:t xml:space="preserve"> Heidelberger Beton </w:t>
      </w:r>
      <w:r w:rsidR="00DA6644">
        <w:rPr>
          <w:lang w:val="de-DE"/>
        </w:rPr>
        <w:t xml:space="preserve">GmbH </w:t>
      </w:r>
      <w:r w:rsidR="001930B7" w:rsidRPr="001930B7">
        <w:rPr>
          <w:lang w:val="de-DE"/>
        </w:rPr>
        <w:t>legt</w:t>
      </w:r>
      <w:r>
        <w:rPr>
          <w:lang w:val="de-DE"/>
        </w:rPr>
        <w:t>e bei der Planung der Anlage</w:t>
      </w:r>
      <w:r w:rsidR="001930B7" w:rsidRPr="001930B7">
        <w:rPr>
          <w:lang w:val="de-DE"/>
        </w:rPr>
        <w:t xml:space="preserve"> </w:t>
      </w:r>
      <w:r w:rsidR="00560368">
        <w:rPr>
          <w:lang w:val="de-DE"/>
        </w:rPr>
        <w:t>großen</w:t>
      </w:r>
      <w:r w:rsidR="00560368" w:rsidRPr="001930B7">
        <w:rPr>
          <w:lang w:val="de-DE"/>
        </w:rPr>
        <w:t xml:space="preserve"> </w:t>
      </w:r>
      <w:r w:rsidR="001930B7" w:rsidRPr="001930B7">
        <w:rPr>
          <w:lang w:val="de-DE"/>
        </w:rPr>
        <w:t>Wert auf das Thema Sicherheit</w:t>
      </w:r>
      <w:r w:rsidR="00C052BA">
        <w:rPr>
          <w:lang w:val="de-DE"/>
        </w:rPr>
        <w:t>.</w:t>
      </w:r>
      <w:r w:rsidR="001930B7" w:rsidRPr="001930B7">
        <w:rPr>
          <w:lang w:val="de-DE"/>
        </w:rPr>
        <w:t xml:space="preserve"> </w:t>
      </w:r>
      <w:r w:rsidR="00C052BA">
        <w:rPr>
          <w:lang w:val="de-DE"/>
        </w:rPr>
        <w:t>D</w:t>
      </w:r>
      <w:r w:rsidR="001930B7">
        <w:rPr>
          <w:lang w:val="de-DE"/>
        </w:rPr>
        <w:t xml:space="preserve">urch </w:t>
      </w:r>
      <w:r w:rsidR="00830A1F">
        <w:rPr>
          <w:lang w:val="de-DE"/>
        </w:rPr>
        <w:t>zusätzliche Maßnahmen</w:t>
      </w:r>
      <w:r w:rsidR="001930B7">
        <w:rPr>
          <w:lang w:val="de-DE"/>
        </w:rPr>
        <w:t xml:space="preserve"> </w:t>
      </w:r>
      <w:r w:rsidR="00C052BA">
        <w:rPr>
          <w:lang w:val="de-DE"/>
        </w:rPr>
        <w:t xml:space="preserve">konnten </w:t>
      </w:r>
      <w:r w:rsidR="001930B7">
        <w:rPr>
          <w:lang w:val="de-DE"/>
        </w:rPr>
        <w:t>die Sicherheitsstandards noch weiter erhöht werden</w:t>
      </w:r>
      <w:r w:rsidR="00560368">
        <w:rPr>
          <w:lang w:val="de-DE"/>
        </w:rPr>
        <w:t xml:space="preserve">: </w:t>
      </w:r>
      <w:r w:rsidR="00890CBC">
        <w:rPr>
          <w:lang w:val="de-DE"/>
        </w:rPr>
        <w:t>So wurden s</w:t>
      </w:r>
      <w:r w:rsidR="001930B7" w:rsidRPr="001930B7">
        <w:rPr>
          <w:lang w:val="de-DE"/>
        </w:rPr>
        <w:t xml:space="preserve">ämtliche Laufwege </w:t>
      </w:r>
      <w:r w:rsidR="00131A35">
        <w:rPr>
          <w:lang w:val="de-DE"/>
        </w:rPr>
        <w:t>mit</w:t>
      </w:r>
      <w:r w:rsidR="001930B7" w:rsidRPr="001930B7">
        <w:rPr>
          <w:lang w:val="de-DE"/>
        </w:rPr>
        <w:t xml:space="preserve"> </w:t>
      </w:r>
      <w:r w:rsidR="00A3229C">
        <w:rPr>
          <w:lang w:val="de-DE"/>
        </w:rPr>
        <w:t>800</w:t>
      </w:r>
      <w:r w:rsidR="00DA6644">
        <w:rPr>
          <w:lang w:val="de-DE"/>
        </w:rPr>
        <w:t xml:space="preserve"> </w:t>
      </w:r>
      <w:r w:rsidR="00A3229C">
        <w:rPr>
          <w:lang w:val="de-DE"/>
        </w:rPr>
        <w:t>Millimeter</w:t>
      </w:r>
      <w:r w:rsidR="00A3229C" w:rsidRPr="001930B7">
        <w:rPr>
          <w:lang w:val="de-DE"/>
        </w:rPr>
        <w:t xml:space="preserve"> </w:t>
      </w:r>
      <w:r w:rsidR="001930B7" w:rsidRPr="001930B7">
        <w:rPr>
          <w:lang w:val="de-DE"/>
        </w:rPr>
        <w:t xml:space="preserve">Breite </w:t>
      </w:r>
      <w:r w:rsidR="001457B5">
        <w:rPr>
          <w:lang w:val="de-DE"/>
        </w:rPr>
        <w:t xml:space="preserve">anstatt 600 mm </w:t>
      </w:r>
      <w:r w:rsidR="00890CBC">
        <w:rPr>
          <w:lang w:val="de-DE"/>
        </w:rPr>
        <w:t xml:space="preserve">umgesetzt </w:t>
      </w:r>
      <w:r w:rsidR="00862CAA">
        <w:rPr>
          <w:lang w:val="de-DE"/>
        </w:rPr>
        <w:t>und</w:t>
      </w:r>
      <w:r w:rsidR="00890CBC">
        <w:rPr>
          <w:lang w:val="de-DE"/>
        </w:rPr>
        <w:t xml:space="preserve"> </w:t>
      </w:r>
      <w:r w:rsidR="00890CBC" w:rsidRPr="001930B7">
        <w:rPr>
          <w:lang w:val="de-DE"/>
        </w:rPr>
        <w:t>in Rutschfestigkeitsklasse R11</w:t>
      </w:r>
      <w:r w:rsidR="00890CBC">
        <w:rPr>
          <w:lang w:val="de-DE"/>
        </w:rPr>
        <w:t xml:space="preserve"> ausgeführt. Besonderes Augenmerk legte </w:t>
      </w:r>
      <w:r w:rsidR="001457B5">
        <w:rPr>
          <w:lang w:val="de-DE"/>
        </w:rPr>
        <w:t xml:space="preserve">Heidelberger </w:t>
      </w:r>
      <w:r w:rsidR="002C6186">
        <w:rPr>
          <w:lang w:val="de-DE"/>
        </w:rPr>
        <w:t xml:space="preserve">Beton GmbH </w:t>
      </w:r>
      <w:r w:rsidR="00890CBC">
        <w:rPr>
          <w:lang w:val="de-DE"/>
        </w:rPr>
        <w:t>auf</w:t>
      </w:r>
      <w:r w:rsidR="001930B7" w:rsidRPr="001930B7">
        <w:rPr>
          <w:lang w:val="de-DE"/>
        </w:rPr>
        <w:t xml:space="preserve"> Flucht-</w:t>
      </w:r>
      <w:r w:rsidR="00890CBC">
        <w:rPr>
          <w:lang w:val="de-DE"/>
        </w:rPr>
        <w:t>,</w:t>
      </w:r>
      <w:r w:rsidR="001930B7" w:rsidRPr="001930B7">
        <w:rPr>
          <w:lang w:val="de-DE"/>
        </w:rPr>
        <w:t xml:space="preserve"> Bergungs-</w:t>
      </w:r>
      <w:r w:rsidR="00890CBC">
        <w:rPr>
          <w:lang w:val="de-DE"/>
        </w:rPr>
        <w:t xml:space="preserve"> und </w:t>
      </w:r>
      <w:r w:rsidR="001930B7" w:rsidRPr="001930B7">
        <w:rPr>
          <w:lang w:val="de-DE"/>
        </w:rPr>
        <w:t>Rettungswege</w:t>
      </w:r>
      <w:r w:rsidR="00890CBC">
        <w:rPr>
          <w:lang w:val="de-DE"/>
        </w:rPr>
        <w:t>. Auf Leite</w:t>
      </w:r>
      <w:r w:rsidR="00D44F8C">
        <w:rPr>
          <w:lang w:val="de-DE"/>
        </w:rPr>
        <w:t xml:space="preserve">rn </w:t>
      </w:r>
      <w:r w:rsidR="00A32D9E">
        <w:rPr>
          <w:lang w:val="de-DE"/>
        </w:rPr>
        <w:t>für Auf-</w:t>
      </w:r>
      <w:r w:rsidR="00890CBC">
        <w:rPr>
          <w:lang w:val="de-DE"/>
        </w:rPr>
        <w:t xml:space="preserve"> und Abstiege wurde komplett verzichtet, dafür sind alle </w:t>
      </w:r>
      <w:r w:rsidR="00D44F8C">
        <w:rPr>
          <w:lang w:val="de-DE"/>
        </w:rPr>
        <w:t>Bereiche</w:t>
      </w:r>
      <w:r w:rsidR="00890CBC">
        <w:rPr>
          <w:lang w:val="de-DE"/>
        </w:rPr>
        <w:t xml:space="preserve"> bis hin zur Oberseite der Zementsilos über Treppen zugänglich. </w:t>
      </w:r>
      <w:r w:rsidR="001930B7" w:rsidRPr="001930B7">
        <w:rPr>
          <w:lang w:val="de-DE"/>
        </w:rPr>
        <w:t>Alle Pneumatik</w:t>
      </w:r>
      <w:r w:rsidR="00890CBC">
        <w:rPr>
          <w:lang w:val="de-DE"/>
        </w:rPr>
        <w:t>-B</w:t>
      </w:r>
      <w:r w:rsidR="001930B7" w:rsidRPr="001930B7">
        <w:rPr>
          <w:lang w:val="de-DE"/>
        </w:rPr>
        <w:t>auteile mit Quetschgefahr sind durch abschließbare Kugelhahnventile für Wartungsarbeiten gesichert</w:t>
      </w:r>
      <w:r w:rsidR="00890CBC">
        <w:rPr>
          <w:lang w:val="de-DE"/>
        </w:rPr>
        <w:t xml:space="preserve">. </w:t>
      </w:r>
      <w:r w:rsidR="001930B7" w:rsidRPr="001930B7">
        <w:rPr>
          <w:lang w:val="de-DE"/>
        </w:rPr>
        <w:t>Elektroantriebe sind mit abschließbaren Revisionsschaltern gesichert</w:t>
      </w:r>
      <w:r w:rsidR="00E56BE5">
        <w:rPr>
          <w:lang w:val="de-DE"/>
        </w:rPr>
        <w:t>.</w:t>
      </w:r>
    </w:p>
    <w:p w14:paraId="4C73659B" w14:textId="69C683FD" w:rsidR="001930B7" w:rsidRPr="001457B5" w:rsidRDefault="00E56BE5" w:rsidP="001457B5">
      <w:pPr>
        <w:pStyle w:val="Copytext11Pt"/>
        <w:rPr>
          <w:lang w:val="de-DE"/>
        </w:rPr>
      </w:pPr>
      <w:r>
        <w:rPr>
          <w:lang w:val="de-DE"/>
        </w:rPr>
        <w:t>Die Anlage ist mit eine</w:t>
      </w:r>
      <w:r w:rsidR="00A32D9E">
        <w:rPr>
          <w:lang w:val="de-DE"/>
        </w:rPr>
        <w:t>m</w:t>
      </w:r>
      <w:r>
        <w:rPr>
          <w:lang w:val="de-DE"/>
        </w:rPr>
        <w:t xml:space="preserve"> </w:t>
      </w:r>
      <w:r w:rsidRPr="001930B7">
        <w:rPr>
          <w:lang w:val="de-DE"/>
        </w:rPr>
        <w:t>Transferschlüssel</w:t>
      </w:r>
      <w:r>
        <w:rPr>
          <w:lang w:val="de-DE"/>
        </w:rPr>
        <w:t>-V</w:t>
      </w:r>
      <w:r w:rsidRPr="001930B7">
        <w:rPr>
          <w:lang w:val="de-DE"/>
        </w:rPr>
        <w:t>erriegelung</w:t>
      </w:r>
      <w:r>
        <w:rPr>
          <w:lang w:val="de-DE"/>
        </w:rPr>
        <w:t>ssystem</w:t>
      </w:r>
      <w:r w:rsidRPr="001930B7">
        <w:rPr>
          <w:lang w:val="de-DE"/>
        </w:rPr>
        <w:t xml:space="preserve"> abgesichert</w:t>
      </w:r>
      <w:r>
        <w:rPr>
          <w:lang w:val="de-DE"/>
        </w:rPr>
        <w:t xml:space="preserve">. </w:t>
      </w:r>
      <w:r w:rsidRPr="001930B7">
        <w:rPr>
          <w:lang w:val="de-DE"/>
        </w:rPr>
        <w:t>Somit ist an sämtlichen Wartungsstellen mit Risikopotential ein konsequenter Prozess des Freischaltens u</w:t>
      </w:r>
      <w:r w:rsidR="00AA14D5">
        <w:rPr>
          <w:lang w:val="de-DE"/>
        </w:rPr>
        <w:t>nd</w:t>
      </w:r>
      <w:r w:rsidRPr="001930B7">
        <w:rPr>
          <w:lang w:val="de-DE"/>
        </w:rPr>
        <w:t xml:space="preserve"> Sperrens vor Wartungsarbeiten für eine maximale Gefahrenreduzierung </w:t>
      </w:r>
      <w:proofErr w:type="spellStart"/>
      <w:proofErr w:type="gramStart"/>
      <w:r w:rsidRPr="001930B7">
        <w:rPr>
          <w:lang w:val="de-DE"/>
        </w:rPr>
        <w:t>möglich</w:t>
      </w:r>
      <w:r w:rsidR="00A96760">
        <w:rPr>
          <w:lang w:val="de-DE"/>
        </w:rPr>
        <w:t>.</w:t>
      </w:r>
      <w:r w:rsidR="001457B5">
        <w:rPr>
          <w:lang w:val="de-DE"/>
        </w:rPr>
        <w:t>Ein</w:t>
      </w:r>
      <w:proofErr w:type="spellEnd"/>
      <w:proofErr w:type="gramEnd"/>
      <w:r w:rsidR="001457B5">
        <w:rPr>
          <w:lang w:val="de-DE"/>
        </w:rPr>
        <w:t xml:space="preserve"> Begehen dieser Bereiche während des Betriebes der Anlage wäre lebensgefährlich.</w:t>
      </w:r>
    </w:p>
    <w:p w14:paraId="7D133714" w14:textId="5FAA17B4" w:rsidR="00DE64C1" w:rsidRPr="009F09F9" w:rsidRDefault="004F01B9" w:rsidP="00E65321">
      <w:pPr>
        <w:pStyle w:val="Copyhead11Pt"/>
        <w:rPr>
          <w:lang w:val="de-DE"/>
        </w:rPr>
      </w:pPr>
      <w:r>
        <w:rPr>
          <w:lang w:val="de-DE"/>
        </w:rPr>
        <w:t>Mischanlage mit vielen Ausstattungen</w:t>
      </w:r>
    </w:p>
    <w:p w14:paraId="419FE356" w14:textId="1729EDBC" w:rsidR="0056193C" w:rsidRDefault="00DE64C1" w:rsidP="0056193C">
      <w:pPr>
        <w:pStyle w:val="Copytext11Pt"/>
        <w:rPr>
          <w:lang w:val="de-DE"/>
        </w:rPr>
      </w:pPr>
      <w:r w:rsidRPr="0056193C">
        <w:rPr>
          <w:lang w:val="de-DE"/>
        </w:rPr>
        <w:t>Die gesamte Mischanlage ist mit umfangreichem Zubehör ausgestattet</w:t>
      </w:r>
      <w:r w:rsidR="00423F46" w:rsidRPr="0056193C">
        <w:rPr>
          <w:lang w:val="de-DE"/>
        </w:rPr>
        <w:t>. Dazu zählen</w:t>
      </w:r>
      <w:r w:rsidRPr="0056193C">
        <w:rPr>
          <w:lang w:val="de-DE"/>
        </w:rPr>
        <w:t xml:space="preserve"> Video</w:t>
      </w:r>
      <w:r w:rsidR="00815B03" w:rsidRPr="0056193C">
        <w:rPr>
          <w:lang w:val="de-DE"/>
        </w:rPr>
        <w:t>systeme</w:t>
      </w:r>
      <w:r w:rsidR="001457B5" w:rsidRPr="0056193C">
        <w:rPr>
          <w:lang w:val="de-DE"/>
        </w:rPr>
        <w:t xml:space="preserve"> zur Überwachung</w:t>
      </w:r>
      <w:r w:rsidR="00815B03" w:rsidRPr="0056193C">
        <w:rPr>
          <w:lang w:val="de-DE"/>
        </w:rPr>
        <w:t xml:space="preserve"> in verschiedenen Bereichen,</w:t>
      </w:r>
      <w:r w:rsidR="00423F46" w:rsidRPr="0056193C">
        <w:rPr>
          <w:lang w:val="de-DE"/>
        </w:rPr>
        <w:t xml:space="preserve"> ein</w:t>
      </w:r>
      <w:r w:rsidR="00815B03" w:rsidRPr="0056193C">
        <w:rPr>
          <w:lang w:val="de-DE"/>
        </w:rPr>
        <w:t xml:space="preserve"> </w:t>
      </w:r>
      <w:r w:rsidR="007310FD" w:rsidRPr="0056193C">
        <w:rPr>
          <w:lang w:val="de-DE"/>
        </w:rPr>
        <w:t>Ampelsystem an den Silokammern für den Füllstand</w:t>
      </w:r>
      <w:r w:rsidR="00423F46" w:rsidRPr="0056193C">
        <w:rPr>
          <w:lang w:val="de-DE"/>
        </w:rPr>
        <w:t xml:space="preserve"> und</w:t>
      </w:r>
      <w:r w:rsidR="007310FD" w:rsidRPr="0056193C">
        <w:rPr>
          <w:lang w:val="de-DE"/>
        </w:rPr>
        <w:t xml:space="preserve"> Rüttler an den Silowänden</w:t>
      </w:r>
      <w:r w:rsidR="00423F46" w:rsidRPr="0056193C">
        <w:rPr>
          <w:lang w:val="de-DE"/>
        </w:rPr>
        <w:t xml:space="preserve">. Bei </w:t>
      </w:r>
      <w:r w:rsidR="007310FD" w:rsidRPr="0056193C">
        <w:rPr>
          <w:lang w:val="de-DE"/>
        </w:rPr>
        <w:t xml:space="preserve">schlecht </w:t>
      </w:r>
      <w:r w:rsidR="00423F46" w:rsidRPr="0056193C">
        <w:rPr>
          <w:lang w:val="de-DE"/>
        </w:rPr>
        <w:t xml:space="preserve">rutschendem </w:t>
      </w:r>
      <w:r w:rsidR="007310FD" w:rsidRPr="0056193C">
        <w:rPr>
          <w:lang w:val="de-DE"/>
        </w:rPr>
        <w:t>Material</w:t>
      </w:r>
      <w:r w:rsidR="00423F46" w:rsidRPr="0056193C">
        <w:rPr>
          <w:lang w:val="de-DE"/>
        </w:rPr>
        <w:t xml:space="preserve"> kommen Luftkanonen zum Einsatz.</w:t>
      </w:r>
      <w:r w:rsidR="007310FD" w:rsidRPr="0056193C">
        <w:rPr>
          <w:lang w:val="de-DE"/>
        </w:rPr>
        <w:t xml:space="preserve"> </w:t>
      </w:r>
      <w:r w:rsidR="00423F46" w:rsidRPr="0056193C">
        <w:rPr>
          <w:lang w:val="de-DE"/>
        </w:rPr>
        <w:t xml:space="preserve">Eine </w:t>
      </w:r>
      <w:r w:rsidR="00A3229C" w:rsidRPr="0056193C">
        <w:rPr>
          <w:lang w:val="de-DE"/>
        </w:rPr>
        <w:t>60</w:t>
      </w:r>
      <w:r w:rsidR="00DA6644" w:rsidRPr="0056193C">
        <w:rPr>
          <w:lang w:val="de-DE"/>
        </w:rPr>
        <w:t xml:space="preserve"> </w:t>
      </w:r>
      <w:r w:rsidR="00A3229C" w:rsidRPr="0056193C">
        <w:rPr>
          <w:lang w:val="de-DE"/>
        </w:rPr>
        <w:t>Millimeter</w:t>
      </w:r>
      <w:r w:rsidR="004B518F" w:rsidRPr="0056193C">
        <w:rPr>
          <w:lang w:val="de-DE"/>
        </w:rPr>
        <w:t>-</w:t>
      </w:r>
      <w:r w:rsidR="007310FD" w:rsidRPr="0056193C">
        <w:rPr>
          <w:lang w:val="de-DE"/>
        </w:rPr>
        <w:t>Isolierverkleidung der Anlage</w:t>
      </w:r>
      <w:r w:rsidR="00423F46" w:rsidRPr="0056193C">
        <w:rPr>
          <w:lang w:val="de-DE"/>
        </w:rPr>
        <w:t xml:space="preserve"> und </w:t>
      </w:r>
      <w:r w:rsidR="007310FD" w:rsidRPr="0056193C">
        <w:rPr>
          <w:lang w:val="de-DE"/>
        </w:rPr>
        <w:t>Staubfiltersysteme</w:t>
      </w:r>
      <w:r w:rsidR="00423F46" w:rsidRPr="0056193C">
        <w:rPr>
          <w:lang w:val="de-DE"/>
        </w:rPr>
        <w:t xml:space="preserve"> runden das Zubehör ab</w:t>
      </w:r>
      <w:r w:rsidR="007310FD" w:rsidRPr="0056193C">
        <w:rPr>
          <w:lang w:val="de-DE"/>
        </w:rPr>
        <w:t>.</w:t>
      </w:r>
    </w:p>
    <w:p w14:paraId="3E9212EC" w14:textId="04ECC879" w:rsidR="0056193C" w:rsidRDefault="0056193C" w:rsidP="0056193C">
      <w:pPr>
        <w:pStyle w:val="Copytext11Pt"/>
        <w:rPr>
          <w:lang w:val="de-DE"/>
        </w:rPr>
      </w:pPr>
    </w:p>
    <w:p w14:paraId="0A7E389E" w14:textId="6C317D46" w:rsidR="00BE1B40" w:rsidRPr="0056193C" w:rsidRDefault="00BE1B40" w:rsidP="00BE1B40">
      <w:pPr>
        <w:pStyle w:val="BoilerplateCopyhead9Pt"/>
        <w:rPr>
          <w:lang w:val="de-DE"/>
        </w:rPr>
      </w:pPr>
      <w:r w:rsidRPr="0056193C">
        <w:rPr>
          <w:lang w:val="de-DE"/>
        </w:rPr>
        <w:t>Über die Firmengruppe Liebherr</w:t>
      </w:r>
    </w:p>
    <w:p w14:paraId="274EB3A2" w14:textId="77777777" w:rsidR="00BE1B40" w:rsidRPr="00DE6E5C" w:rsidRDefault="00BE1B40" w:rsidP="00BE1B40">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79002066" w14:textId="46767436" w:rsidR="00BE1B40" w:rsidRDefault="001F4295" w:rsidP="00BE1B40">
      <w:pPr>
        <w:pStyle w:val="Copyhead11Pt"/>
        <w:rPr>
          <w:lang w:val="de-DE"/>
        </w:rPr>
      </w:pPr>
      <w:r>
        <w:rPr>
          <w:lang w:val="de-DE"/>
        </w:rPr>
        <w:t>Bild</w:t>
      </w:r>
    </w:p>
    <w:p w14:paraId="14E7E9C9" w14:textId="3C973D7D" w:rsidR="00BE1B40" w:rsidRPr="005618E9" w:rsidRDefault="000C3879" w:rsidP="00BE1B40">
      <w:pPr>
        <w:pStyle w:val="Caption9Pt"/>
      </w:pPr>
      <w:r>
        <w:rPr>
          <w:noProof/>
          <w:lang w:eastAsia="de-DE"/>
        </w:rPr>
        <w:drawing>
          <wp:inline distT="0" distB="0" distL="0" distR="0" wp14:anchorId="7D2F4F3A" wp14:editId="111EC286">
            <wp:extent cx="3851601" cy="21666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3155" cy="2167494"/>
                    </a:xfrm>
                    <a:prstGeom prst="rect">
                      <a:avLst/>
                    </a:prstGeom>
                    <a:noFill/>
                    <a:ln>
                      <a:noFill/>
                    </a:ln>
                  </pic:spPr>
                </pic:pic>
              </a:graphicData>
            </a:graphic>
          </wp:inline>
        </w:drawing>
      </w:r>
    </w:p>
    <w:p w14:paraId="4D5110AB" w14:textId="215A925B" w:rsidR="00C30488" w:rsidRDefault="00BE1B40" w:rsidP="00BE1B40">
      <w:pPr>
        <w:pStyle w:val="Caption9Pt"/>
      </w:pPr>
      <w:r w:rsidRPr="005618E9">
        <w:t>liebherr-</w:t>
      </w:r>
      <w:r w:rsidR="004D76B6">
        <w:t>concrete-plant</w:t>
      </w:r>
      <w:r w:rsidR="00114A72">
        <w:t>-betomix</w:t>
      </w:r>
      <w:r w:rsidRPr="005618E9">
        <w:t>.jpg</w:t>
      </w:r>
      <w:r w:rsidRPr="005618E9">
        <w:br/>
      </w:r>
      <w:r w:rsidR="00F16E8C">
        <w:t xml:space="preserve">Die </w:t>
      </w:r>
      <w:proofErr w:type="spellStart"/>
      <w:r w:rsidR="00E714DE">
        <w:t>Betomix</w:t>
      </w:r>
      <w:proofErr w:type="spellEnd"/>
      <w:r w:rsidR="00E714DE">
        <w:t xml:space="preserve"> 2.5</w:t>
      </w:r>
      <w:r w:rsidR="00F16E8C">
        <w:t xml:space="preserve"> von Liebherr liefert zuverlässig alle gewünschten Betonqualitäten</w:t>
      </w:r>
      <w:r w:rsidR="00505733">
        <w:t>.</w:t>
      </w:r>
    </w:p>
    <w:p w14:paraId="336749F8" w14:textId="77777777" w:rsidR="00BE1B40" w:rsidRPr="00BA1DEA" w:rsidRDefault="00BE1B40" w:rsidP="00BE1B40">
      <w:pPr>
        <w:pStyle w:val="Copyhead11Pt"/>
        <w:rPr>
          <w:lang w:val="de-DE"/>
        </w:rPr>
      </w:pPr>
      <w:bookmarkStart w:id="0" w:name="_GoBack"/>
      <w:bookmarkEnd w:id="0"/>
      <w:r w:rsidRPr="00BA1DEA">
        <w:rPr>
          <w:lang w:val="de-DE"/>
        </w:rPr>
        <w:lastRenderedPageBreak/>
        <w:t>Ansprechpartner</w:t>
      </w:r>
    </w:p>
    <w:p w14:paraId="65C899CF" w14:textId="40725041" w:rsidR="00BD41F2" w:rsidRDefault="00BE1B40" w:rsidP="00BE1B40">
      <w:pPr>
        <w:pStyle w:val="Press8-Information"/>
      </w:pPr>
      <w:r>
        <w:t>Klaus Eckert</w:t>
      </w:r>
    </w:p>
    <w:p w14:paraId="7C7DA966" w14:textId="1BFE2257" w:rsidR="00EB5D9B" w:rsidRPr="007218B3" w:rsidRDefault="00EB5D9B" w:rsidP="00BE1B40">
      <w:pPr>
        <w:pStyle w:val="Press8-Information"/>
      </w:pPr>
      <w:r>
        <w:t>Leiter Marketing</w:t>
      </w:r>
    </w:p>
    <w:p w14:paraId="7980D063" w14:textId="77777777" w:rsidR="00BE1B40" w:rsidRDefault="00BE1B40" w:rsidP="00BE1B40">
      <w:pPr>
        <w:pStyle w:val="Press8-Information"/>
        <w:rPr>
          <w:i/>
        </w:rPr>
      </w:pPr>
      <w:r>
        <w:t>Telefon: +49 7583 949-328</w:t>
      </w:r>
    </w:p>
    <w:p w14:paraId="5DC7518F" w14:textId="77777777" w:rsidR="00BE1B40" w:rsidRDefault="00BE1B40" w:rsidP="00BE1B40">
      <w:pPr>
        <w:pStyle w:val="Press8-Information"/>
        <w:rPr>
          <w:i/>
        </w:rPr>
      </w:pPr>
      <w:r>
        <w:t>E-Mail: klaus.eckert@liebherr.com</w:t>
      </w:r>
    </w:p>
    <w:p w14:paraId="4290D4DC" w14:textId="77777777" w:rsidR="00BE1B40" w:rsidRDefault="00BE1B40" w:rsidP="00BE1B40">
      <w:pPr>
        <w:pStyle w:val="Copyhead11Pt"/>
        <w:rPr>
          <w:lang w:val="de-DE"/>
        </w:rPr>
      </w:pPr>
    </w:p>
    <w:p w14:paraId="4942C3B4" w14:textId="77777777" w:rsidR="00BE1B40" w:rsidRPr="00BA1DEA" w:rsidRDefault="00BE1B40" w:rsidP="00BE1B40">
      <w:pPr>
        <w:pStyle w:val="Copyhead11Pt"/>
        <w:rPr>
          <w:lang w:val="de-DE"/>
        </w:rPr>
      </w:pPr>
      <w:r w:rsidRPr="00BA1DEA">
        <w:rPr>
          <w:lang w:val="de-DE"/>
        </w:rPr>
        <w:t>Veröffentlicht von</w:t>
      </w:r>
    </w:p>
    <w:p w14:paraId="215AAAAE" w14:textId="77777777" w:rsidR="00BE1B40" w:rsidRPr="00F42128" w:rsidRDefault="00BE1B40" w:rsidP="00BE1B40">
      <w:pPr>
        <w:pStyle w:val="Press8-Information"/>
        <w:rPr>
          <w:i/>
        </w:rPr>
      </w:pPr>
      <w:r>
        <w:t>Liebherr-Mischtechnik GmbH</w:t>
      </w:r>
      <w:r>
        <w:rPr>
          <w:i/>
        </w:rPr>
        <w:br/>
      </w:r>
      <w:r>
        <w:t>Bad Schussenried, Deutschland</w:t>
      </w:r>
      <w:r>
        <w:br/>
        <w:t>www.liebherr.com</w:t>
      </w:r>
    </w:p>
    <w:sectPr w:rsidR="00BE1B40" w:rsidRPr="00F42128" w:rsidSect="00785F8A">
      <w:headerReference w:type="default" r:id="rId13"/>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566E" w14:textId="77777777" w:rsidR="004D5298" w:rsidRDefault="004D5298" w:rsidP="00785F8A">
      <w:pPr>
        <w:spacing w:after="0" w:line="240" w:lineRule="auto"/>
      </w:pPr>
      <w:r>
        <w:separator/>
      </w:r>
    </w:p>
    <w:p w14:paraId="6010C314" w14:textId="77777777" w:rsidR="004D5298" w:rsidRDefault="004D5298"/>
  </w:endnote>
  <w:endnote w:type="continuationSeparator" w:id="0">
    <w:p w14:paraId="167EB295" w14:textId="77777777" w:rsidR="004D5298" w:rsidRDefault="004D5298" w:rsidP="00785F8A">
      <w:pPr>
        <w:spacing w:after="0" w:line="240" w:lineRule="auto"/>
      </w:pPr>
      <w:r>
        <w:continuationSeparator/>
      </w:r>
    </w:p>
    <w:p w14:paraId="1595CA7C" w14:textId="77777777" w:rsidR="004D5298" w:rsidRDefault="004D5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15B3" w14:textId="77777777" w:rsidR="004D5298" w:rsidRDefault="004D5298" w:rsidP="00785F8A">
      <w:pPr>
        <w:spacing w:after="0" w:line="240" w:lineRule="auto"/>
      </w:pPr>
      <w:r>
        <w:separator/>
      </w:r>
    </w:p>
    <w:p w14:paraId="0E9F4DF2" w14:textId="77777777" w:rsidR="004D5298" w:rsidRDefault="004D5298"/>
  </w:footnote>
  <w:footnote w:type="continuationSeparator" w:id="0">
    <w:p w14:paraId="4A4E0012" w14:textId="77777777" w:rsidR="004D5298" w:rsidRDefault="004D5298" w:rsidP="00785F8A">
      <w:pPr>
        <w:spacing w:after="0" w:line="240" w:lineRule="auto"/>
      </w:pPr>
      <w:r>
        <w:continuationSeparator/>
      </w:r>
    </w:p>
    <w:p w14:paraId="2D658124" w14:textId="77777777" w:rsidR="004D5298" w:rsidRDefault="004D52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DCC2" w14:textId="77777777" w:rsidR="00B32F1A" w:rsidRDefault="00B32F1A">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47EC2"/>
    <w:rsid w:val="00066EF5"/>
    <w:rsid w:val="000A022D"/>
    <w:rsid w:val="000A6CDA"/>
    <w:rsid w:val="000C3879"/>
    <w:rsid w:val="000C3D56"/>
    <w:rsid w:val="000D1CA2"/>
    <w:rsid w:val="00112840"/>
    <w:rsid w:val="00114A72"/>
    <w:rsid w:val="00131A35"/>
    <w:rsid w:val="001457B5"/>
    <w:rsid w:val="00145A18"/>
    <w:rsid w:val="00145DB7"/>
    <w:rsid w:val="001522C8"/>
    <w:rsid w:val="00160E01"/>
    <w:rsid w:val="00171817"/>
    <w:rsid w:val="001930B7"/>
    <w:rsid w:val="001D45F1"/>
    <w:rsid w:val="001F4295"/>
    <w:rsid w:val="00202611"/>
    <w:rsid w:val="00207584"/>
    <w:rsid w:val="00231BB6"/>
    <w:rsid w:val="00241F40"/>
    <w:rsid w:val="00273E18"/>
    <w:rsid w:val="00284E7A"/>
    <w:rsid w:val="002C3084"/>
    <w:rsid w:val="002C6186"/>
    <w:rsid w:val="002E4972"/>
    <w:rsid w:val="00340EA5"/>
    <w:rsid w:val="00342E38"/>
    <w:rsid w:val="00357777"/>
    <w:rsid w:val="00367CC9"/>
    <w:rsid w:val="00373E32"/>
    <w:rsid w:val="003B4CA1"/>
    <w:rsid w:val="003C2692"/>
    <w:rsid w:val="003C687F"/>
    <w:rsid w:val="00410E84"/>
    <w:rsid w:val="00410FD3"/>
    <w:rsid w:val="00411497"/>
    <w:rsid w:val="00421D20"/>
    <w:rsid w:val="004232FA"/>
    <w:rsid w:val="00423F46"/>
    <w:rsid w:val="00435DFA"/>
    <w:rsid w:val="00452448"/>
    <w:rsid w:val="00477CF3"/>
    <w:rsid w:val="004A0635"/>
    <w:rsid w:val="004B518F"/>
    <w:rsid w:val="004C3B8D"/>
    <w:rsid w:val="004D5298"/>
    <w:rsid w:val="004D76B6"/>
    <w:rsid w:val="004F01B9"/>
    <w:rsid w:val="00505733"/>
    <w:rsid w:val="00505E11"/>
    <w:rsid w:val="005302D7"/>
    <w:rsid w:val="0053287F"/>
    <w:rsid w:val="00543F7B"/>
    <w:rsid w:val="00550DF6"/>
    <w:rsid w:val="00560368"/>
    <w:rsid w:val="005618E9"/>
    <w:rsid w:val="0056193C"/>
    <w:rsid w:val="00564ECA"/>
    <w:rsid w:val="00573DE3"/>
    <w:rsid w:val="00582C86"/>
    <w:rsid w:val="00595DAF"/>
    <w:rsid w:val="005B13CD"/>
    <w:rsid w:val="005C12AD"/>
    <w:rsid w:val="005C3838"/>
    <w:rsid w:val="00646995"/>
    <w:rsid w:val="006750BD"/>
    <w:rsid w:val="006C59CF"/>
    <w:rsid w:val="00705312"/>
    <w:rsid w:val="007218B3"/>
    <w:rsid w:val="007310FD"/>
    <w:rsid w:val="0073373A"/>
    <w:rsid w:val="00771F95"/>
    <w:rsid w:val="00785F8A"/>
    <w:rsid w:val="007D7FE5"/>
    <w:rsid w:val="007E389C"/>
    <w:rsid w:val="007F7E25"/>
    <w:rsid w:val="00815B03"/>
    <w:rsid w:val="0081710A"/>
    <w:rsid w:val="00830A1F"/>
    <w:rsid w:val="00862CAA"/>
    <w:rsid w:val="0086485F"/>
    <w:rsid w:val="00873289"/>
    <w:rsid w:val="00890CBC"/>
    <w:rsid w:val="008B0894"/>
    <w:rsid w:val="008B5AF8"/>
    <w:rsid w:val="008D49F8"/>
    <w:rsid w:val="00935795"/>
    <w:rsid w:val="00946679"/>
    <w:rsid w:val="00956CFD"/>
    <w:rsid w:val="009C47E8"/>
    <w:rsid w:val="009D62A0"/>
    <w:rsid w:val="009E46D5"/>
    <w:rsid w:val="009F09F9"/>
    <w:rsid w:val="00A3229C"/>
    <w:rsid w:val="00A32D9E"/>
    <w:rsid w:val="00A96760"/>
    <w:rsid w:val="00AA14D5"/>
    <w:rsid w:val="00AB0E4E"/>
    <w:rsid w:val="00AD4626"/>
    <w:rsid w:val="00AE11F2"/>
    <w:rsid w:val="00AF1F99"/>
    <w:rsid w:val="00B17A8A"/>
    <w:rsid w:val="00B32F1A"/>
    <w:rsid w:val="00BA4237"/>
    <w:rsid w:val="00BC503E"/>
    <w:rsid w:val="00BC65E3"/>
    <w:rsid w:val="00BC712B"/>
    <w:rsid w:val="00BD41F2"/>
    <w:rsid w:val="00BE1B40"/>
    <w:rsid w:val="00C04E3D"/>
    <w:rsid w:val="00C052BA"/>
    <w:rsid w:val="00C10087"/>
    <w:rsid w:val="00C23C69"/>
    <w:rsid w:val="00C30488"/>
    <w:rsid w:val="00C426BF"/>
    <w:rsid w:val="00C536D9"/>
    <w:rsid w:val="00CA35A4"/>
    <w:rsid w:val="00CB72DB"/>
    <w:rsid w:val="00CF42B1"/>
    <w:rsid w:val="00D12532"/>
    <w:rsid w:val="00D13B50"/>
    <w:rsid w:val="00D33A91"/>
    <w:rsid w:val="00D43D1B"/>
    <w:rsid w:val="00D44F8C"/>
    <w:rsid w:val="00D53E6D"/>
    <w:rsid w:val="00D70B38"/>
    <w:rsid w:val="00D93965"/>
    <w:rsid w:val="00DA6644"/>
    <w:rsid w:val="00DB41B0"/>
    <w:rsid w:val="00DB4619"/>
    <w:rsid w:val="00DE64C1"/>
    <w:rsid w:val="00E169ED"/>
    <w:rsid w:val="00E56BE5"/>
    <w:rsid w:val="00E65321"/>
    <w:rsid w:val="00E65D2E"/>
    <w:rsid w:val="00E714DE"/>
    <w:rsid w:val="00E8674D"/>
    <w:rsid w:val="00EA6E87"/>
    <w:rsid w:val="00EB5D9B"/>
    <w:rsid w:val="00EC2963"/>
    <w:rsid w:val="00EE3BF6"/>
    <w:rsid w:val="00EF2604"/>
    <w:rsid w:val="00EF3331"/>
    <w:rsid w:val="00F01935"/>
    <w:rsid w:val="00F16E8C"/>
    <w:rsid w:val="00F36E54"/>
    <w:rsid w:val="00F43DDD"/>
    <w:rsid w:val="00F44585"/>
    <w:rsid w:val="00F74487"/>
    <w:rsid w:val="00F768D9"/>
    <w:rsid w:val="00FE2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3FEF5B"/>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A3229C"/>
    <w:rPr>
      <w:sz w:val="16"/>
      <w:szCs w:val="16"/>
    </w:rPr>
  </w:style>
  <w:style w:type="paragraph" w:styleId="Kommentartext">
    <w:name w:val="annotation text"/>
    <w:basedOn w:val="Standard"/>
    <w:link w:val="KommentartextZchn"/>
    <w:uiPriority w:val="99"/>
    <w:semiHidden/>
    <w:unhideWhenUsed/>
    <w:rsid w:val="00A322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229C"/>
    <w:rPr>
      <w:sz w:val="20"/>
      <w:szCs w:val="20"/>
    </w:rPr>
  </w:style>
  <w:style w:type="paragraph" w:styleId="Kommentarthema">
    <w:name w:val="annotation subject"/>
    <w:basedOn w:val="Kommentartext"/>
    <w:next w:val="Kommentartext"/>
    <w:link w:val="KommentarthemaZchn"/>
    <w:uiPriority w:val="99"/>
    <w:semiHidden/>
    <w:unhideWhenUsed/>
    <w:rsid w:val="00A3229C"/>
    <w:rPr>
      <w:b/>
      <w:bCs/>
    </w:rPr>
  </w:style>
  <w:style w:type="character" w:customStyle="1" w:styleId="KommentarthemaZchn">
    <w:name w:val="Kommentarthema Zchn"/>
    <w:basedOn w:val="KommentartextZchn"/>
    <w:link w:val="Kommentarthema"/>
    <w:uiPriority w:val="99"/>
    <w:semiHidden/>
    <w:rsid w:val="00A3229C"/>
    <w:rPr>
      <w:b/>
      <w:bCs/>
      <w:sz w:val="20"/>
      <w:szCs w:val="20"/>
    </w:rPr>
  </w:style>
  <w:style w:type="paragraph" w:styleId="Sprechblasentext">
    <w:name w:val="Balloon Text"/>
    <w:basedOn w:val="Standard"/>
    <w:link w:val="SprechblasentextZchn"/>
    <w:uiPriority w:val="99"/>
    <w:semiHidden/>
    <w:unhideWhenUsed/>
    <w:rsid w:val="00A32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29C"/>
    <w:rPr>
      <w:rFonts w:ascii="Segoe UI" w:hAnsi="Segoe UI" w:cs="Segoe UI"/>
      <w:sz w:val="18"/>
      <w:szCs w:val="18"/>
    </w:rPr>
  </w:style>
  <w:style w:type="character" w:styleId="Hyperlink">
    <w:name w:val="Hyperlink"/>
    <w:basedOn w:val="Absatz-Standardschriftart"/>
    <w:uiPriority w:val="99"/>
    <w:unhideWhenUsed/>
    <w:rsid w:val="000A6CDA"/>
    <w:rPr>
      <w:color w:val="0000FF"/>
      <w:u w:val="single"/>
    </w:rPr>
  </w:style>
  <w:style w:type="character" w:customStyle="1" w:styleId="NichtaufgelsteErwhnung1">
    <w:name w:val="Nicht aufgelöste Erwähnung1"/>
    <w:basedOn w:val="Absatz-Standardschriftart"/>
    <w:uiPriority w:val="99"/>
    <w:semiHidden/>
    <w:unhideWhenUsed/>
    <w:rsid w:val="000A6CDA"/>
    <w:rPr>
      <w:color w:val="605E5C"/>
      <w:shd w:val="clear" w:color="auto" w:fill="E1DFDD"/>
    </w:rPr>
  </w:style>
  <w:style w:type="character" w:styleId="BesuchterLink">
    <w:name w:val="FollowedHyperlink"/>
    <w:basedOn w:val="Absatz-Standardschriftart"/>
    <w:uiPriority w:val="99"/>
    <w:semiHidden/>
    <w:unhideWhenUsed/>
    <w:rsid w:val="00C426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ebherr.com/de/deu/produkte/baumaschinen/betontechnik/messtechnik/messtechnik.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ebherr.com/de/deu/produkte/baumaschinen/betontechnik/mischanlagen/betomix/betomi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24821-D29A-4F62-85E4-85468EF13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96EC3-0354-4D66-9F49-D68623C0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641103-D666-4D49-8DC3-CFEC9B09D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4580</Characters>
  <Application>Microsoft Office Word</Application>
  <DocSecurity>0</DocSecurity>
  <Lines>83</Lines>
  <Paragraphs>38</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Merker Anja (LHO)</cp:lastModifiedBy>
  <cp:revision>7</cp:revision>
  <cp:lastPrinted>2021-10-05T08:42:00Z</cp:lastPrinted>
  <dcterms:created xsi:type="dcterms:W3CDTF">2021-09-20T07:27:00Z</dcterms:created>
  <dcterms:modified xsi:type="dcterms:W3CDTF">2021-10-18T07:26:00Z</dcterms:modified>
</cp:coreProperties>
</file>