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892" w:rsidRDefault="00E847CC" w:rsidP="00E847CC">
      <w:pPr>
        <w:pStyle w:val="Topline16Pt"/>
        <w:rPr>
          <w:lang w:val="de-DE"/>
        </w:rPr>
      </w:pPr>
      <w:r w:rsidRPr="00BF5876">
        <w:rPr>
          <w:lang w:val="de-DE"/>
        </w:rPr>
        <w:t>Presseinformation</w:t>
      </w:r>
    </w:p>
    <w:p w:rsidR="001F5053" w:rsidRPr="00BF5876" w:rsidRDefault="001F5053" w:rsidP="00E847CC">
      <w:pPr>
        <w:pStyle w:val="Topline16Pt"/>
        <w:rPr>
          <w:lang w:val="de-DE"/>
        </w:rPr>
      </w:pPr>
    </w:p>
    <w:p w:rsidR="00E847CC" w:rsidRPr="00BF5876" w:rsidRDefault="00BF5876" w:rsidP="00E847CC">
      <w:pPr>
        <w:pStyle w:val="HeadlineH233Pt"/>
        <w:spacing w:line="240" w:lineRule="auto"/>
        <w:rPr>
          <w:rFonts w:cs="Arial"/>
        </w:rPr>
      </w:pPr>
      <w:bookmarkStart w:id="0" w:name="_GoBack"/>
      <w:r w:rsidRPr="0047007D">
        <w:rPr>
          <w:rFonts w:cs="Arial"/>
        </w:rPr>
        <w:t>Hafenmobilkran</w:t>
      </w:r>
      <w:r>
        <w:rPr>
          <w:rFonts w:cs="Arial"/>
        </w:rPr>
        <w:t>e</w:t>
      </w:r>
      <w:r w:rsidRPr="0047007D">
        <w:rPr>
          <w:rFonts w:cs="Arial"/>
        </w:rPr>
        <w:t xml:space="preserve"> mit E-An</w:t>
      </w:r>
      <w:r w:rsidR="00AE0969">
        <w:rPr>
          <w:rFonts w:cs="Arial"/>
        </w:rPr>
        <w:t>t</w:t>
      </w:r>
      <w:r w:rsidRPr="0047007D">
        <w:rPr>
          <w:rFonts w:cs="Arial"/>
        </w:rPr>
        <w:t xml:space="preserve">rieb </w:t>
      </w:r>
      <w:r>
        <w:rPr>
          <w:rFonts w:cs="Arial"/>
        </w:rPr>
        <w:t xml:space="preserve">hoch </w:t>
      </w:r>
      <w:r w:rsidRPr="0047007D">
        <w:rPr>
          <w:rFonts w:cs="Arial"/>
        </w:rPr>
        <w:t>im Kurs</w:t>
      </w:r>
    </w:p>
    <w:bookmarkEnd w:id="0"/>
    <w:p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rsidR="00BF5876" w:rsidRPr="00BF5876" w:rsidRDefault="00BF5876" w:rsidP="00BF5876">
      <w:pPr>
        <w:pStyle w:val="Bulletpoints11Pt"/>
        <w:rPr>
          <w:lang w:val="de-DE"/>
        </w:rPr>
      </w:pPr>
      <w:r w:rsidRPr="00BF5876">
        <w:rPr>
          <w:lang w:val="de-DE"/>
        </w:rPr>
        <w:t>Hybrides Antriebskonzept aus Diesel- und Elektromotor schon seit über 20 Jahren im Einsatz</w:t>
      </w:r>
      <w:r w:rsidR="00D4096B">
        <w:rPr>
          <w:lang w:val="de-DE"/>
        </w:rPr>
        <w:t xml:space="preserve"> bei </w:t>
      </w:r>
      <w:r w:rsidR="00AE0969">
        <w:rPr>
          <w:lang w:val="de-DE"/>
        </w:rPr>
        <w:t>Liebherr-Hafenmobilkranen</w:t>
      </w:r>
    </w:p>
    <w:p w:rsidR="00BF5876" w:rsidRPr="00BF5876" w:rsidRDefault="00BF5876" w:rsidP="006362AB">
      <w:pPr>
        <w:pStyle w:val="Bulletpoints11Pt"/>
        <w:rPr>
          <w:lang w:val="de-DE"/>
        </w:rPr>
      </w:pPr>
      <w:r w:rsidRPr="00BF5876">
        <w:rPr>
          <w:lang w:val="de-DE"/>
        </w:rPr>
        <w:t xml:space="preserve">Nachfrage nach LHM mit </w:t>
      </w:r>
      <w:r w:rsidR="00D4096B">
        <w:rPr>
          <w:lang w:val="de-DE"/>
        </w:rPr>
        <w:t xml:space="preserve">emissionsfreiem </w:t>
      </w:r>
      <w:r w:rsidRPr="00BF5876">
        <w:rPr>
          <w:lang w:val="de-DE"/>
        </w:rPr>
        <w:t xml:space="preserve">E-Antrieb hat sich im Vergleich zu 2019 verdoppelt </w:t>
      </w:r>
    </w:p>
    <w:p w:rsidR="009A7FB8" w:rsidRDefault="009A7FB8" w:rsidP="009A7FB8">
      <w:pPr>
        <w:pStyle w:val="Bulletpoints11Pt"/>
        <w:rPr>
          <w:lang w:val="de-DE"/>
        </w:rPr>
      </w:pPr>
      <w:r w:rsidRPr="009A7FB8">
        <w:rPr>
          <w:lang w:val="de-DE"/>
        </w:rPr>
        <w:t>Mit E-Antrieb ausgestattete Geräte erzeugen keine Abgasemissionen, haben weniger Stillstands Zeiten für die Wartung und sparen Kosten fü</w:t>
      </w:r>
      <w:r>
        <w:rPr>
          <w:lang w:val="de-DE"/>
        </w:rPr>
        <w:t>r Ersatzteile und Betriebsstoffe.</w:t>
      </w:r>
    </w:p>
    <w:p w:rsidR="00BF5876" w:rsidRPr="00BF5876" w:rsidRDefault="009A7FB8" w:rsidP="009A7FB8">
      <w:pPr>
        <w:pStyle w:val="Bulletpoints11Pt"/>
        <w:numPr>
          <w:ilvl w:val="0"/>
          <w:numId w:val="0"/>
        </w:numPr>
        <w:ind w:left="284"/>
        <w:rPr>
          <w:lang w:val="de-DE"/>
        </w:rPr>
      </w:pPr>
      <w:r w:rsidRPr="00BF5876">
        <w:rPr>
          <w:lang w:val="de-DE"/>
        </w:rPr>
        <w:t xml:space="preserve"> </w:t>
      </w:r>
    </w:p>
    <w:p w:rsidR="00BF5876" w:rsidRDefault="009A7FB8" w:rsidP="00BF5876">
      <w:pPr>
        <w:pStyle w:val="Bulletpoints11Pt"/>
        <w:numPr>
          <w:ilvl w:val="0"/>
          <w:numId w:val="0"/>
        </w:numPr>
        <w:rPr>
          <w:lang w:val="de-DE"/>
        </w:rPr>
      </w:pPr>
      <w:r w:rsidRPr="009A7FB8">
        <w:rPr>
          <w:lang w:val="de-DE"/>
        </w:rPr>
        <w:t>Im Vertriebsjahr 2021 ist die Nachfrage nach Liebherr-Hafenmobilkranen mit einem E-Antrieb stark gestiegen. Im Vergleich zum Jahr 2019 hat sich die Anzahl der mit Elektromotor ausgestatteten Geräte sogar verdoppelt. Liebherr hat ein hybrides Antriebskonzept, bestehend aus Diesel- und Elektromotor, schon seit über 20 Jahren erfolgreich für</w:t>
      </w:r>
      <w:r w:rsidR="001E7A96">
        <w:rPr>
          <w:lang w:val="de-DE"/>
        </w:rPr>
        <w:t xml:space="preserve"> </w:t>
      </w:r>
      <w:proofErr w:type="gramStart"/>
      <w:r w:rsidR="001E7A96">
        <w:rPr>
          <w:lang w:val="de-DE"/>
        </w:rPr>
        <w:t>seine</w:t>
      </w:r>
      <w:r w:rsidRPr="009A7FB8">
        <w:rPr>
          <w:lang w:val="de-DE"/>
        </w:rPr>
        <w:t xml:space="preserve"> Hafenmobilkrane</w:t>
      </w:r>
      <w:proofErr w:type="gramEnd"/>
      <w:r w:rsidRPr="009A7FB8">
        <w:rPr>
          <w:lang w:val="de-DE"/>
        </w:rPr>
        <w:t xml:space="preserve"> im Einsatz. Neben dem emissionsfreien Umschlag zählen auch Kosteneinsparungen und weniger Wartung zu den Vorteilen des E-Antriebs.</w:t>
      </w:r>
    </w:p>
    <w:p w:rsidR="009A7FB8" w:rsidRPr="00BF5876" w:rsidRDefault="009A7FB8" w:rsidP="00BF5876">
      <w:pPr>
        <w:pStyle w:val="Bulletpoints11Pt"/>
        <w:numPr>
          <w:ilvl w:val="0"/>
          <w:numId w:val="0"/>
        </w:numPr>
        <w:rPr>
          <w:lang w:val="de-DE"/>
        </w:rPr>
      </w:pPr>
    </w:p>
    <w:p w:rsidR="00CD61C3" w:rsidRPr="00CD61C3" w:rsidRDefault="00CD5B3B" w:rsidP="00CD61C3">
      <w:pPr>
        <w:pStyle w:val="Copytext11Pt"/>
        <w:rPr>
          <w:lang w:val="de-DE"/>
        </w:rPr>
      </w:pPr>
      <w:r>
        <w:rPr>
          <w:lang w:val="de-DE"/>
        </w:rPr>
        <w:t xml:space="preserve">Rostock, </w:t>
      </w:r>
      <w:r w:rsidR="00BF5876">
        <w:rPr>
          <w:lang w:val="de-DE"/>
        </w:rPr>
        <w:t>Oktober 2021</w:t>
      </w:r>
      <w:r w:rsidR="00BF5876" w:rsidRPr="00245666">
        <w:rPr>
          <w:lang w:val="de-DE"/>
        </w:rPr>
        <w:t xml:space="preserve"> – </w:t>
      </w:r>
      <w:r w:rsidR="006313AE" w:rsidRPr="006313AE">
        <w:rPr>
          <w:lang w:val="de-DE"/>
        </w:rPr>
        <w:t>Die Elektrifizierung tritt in eine neue Marktphase ein. Es ist eine deutliche Schwerpunktverlagerung zugunsten elektrifizierter Krane zu beobachten.</w:t>
      </w:r>
      <w:r w:rsidR="006313AE">
        <w:rPr>
          <w:lang w:val="de-DE"/>
        </w:rPr>
        <w:t xml:space="preserve"> </w:t>
      </w:r>
      <w:r w:rsidR="00BF5876" w:rsidRPr="0047007D">
        <w:rPr>
          <w:lang w:val="de-DE"/>
        </w:rPr>
        <w:t xml:space="preserve">Liebherr bietet für </w:t>
      </w:r>
      <w:proofErr w:type="gramStart"/>
      <w:r w:rsidR="001E7A96">
        <w:rPr>
          <w:lang w:val="de-DE"/>
        </w:rPr>
        <w:t xml:space="preserve">seine </w:t>
      </w:r>
      <w:r w:rsidR="00BF5876" w:rsidRPr="0047007D">
        <w:rPr>
          <w:lang w:val="de-DE"/>
        </w:rPr>
        <w:t>maritimen Hafenmobilkrane</w:t>
      </w:r>
      <w:proofErr w:type="gramEnd"/>
      <w:r w:rsidR="00BF5876" w:rsidRPr="0047007D">
        <w:rPr>
          <w:lang w:val="de-DE"/>
        </w:rPr>
        <w:t xml:space="preserve"> schon seit über 20 Jahren ein hybrides Antriebskonzept an, das aus einem Diesel- und einem Elektromotor besteht. Hierbei wird der Dieselmotor </w:t>
      </w:r>
      <w:r w:rsidR="00BF5876">
        <w:rPr>
          <w:lang w:val="de-DE"/>
        </w:rPr>
        <w:t xml:space="preserve">ausschließlich </w:t>
      </w:r>
      <w:r w:rsidR="00BF5876" w:rsidRPr="0047007D">
        <w:rPr>
          <w:lang w:val="de-DE"/>
        </w:rPr>
        <w:t xml:space="preserve">für das Verfahren des Krans an der Kaikante eingesetzt. Sobald der Kran die gewünschte </w:t>
      </w:r>
      <w:r w:rsidR="00BF5876">
        <w:rPr>
          <w:lang w:val="de-DE"/>
        </w:rPr>
        <w:t xml:space="preserve">Position erreicht hat, wird die Maschine </w:t>
      </w:r>
      <w:r w:rsidR="00BF5876" w:rsidRPr="0047007D">
        <w:rPr>
          <w:lang w:val="de-DE"/>
        </w:rPr>
        <w:t xml:space="preserve">per Kabel mit dem lokalen Stromnetz verbunden. </w:t>
      </w:r>
      <w:r w:rsidR="00CD61C3" w:rsidRPr="00CD61C3">
        <w:rPr>
          <w:lang w:val="de-DE"/>
        </w:rPr>
        <w:t xml:space="preserve">Der eigentliche Warenumschlag ist somit ohne Emissionen möglich. </w:t>
      </w:r>
    </w:p>
    <w:p w:rsidR="00CD61C3" w:rsidRPr="00CD61C3" w:rsidRDefault="00CD61C3" w:rsidP="00CD61C3">
      <w:pPr>
        <w:pStyle w:val="Copytext11Pt"/>
        <w:rPr>
          <w:lang w:val="de-DE"/>
        </w:rPr>
      </w:pPr>
      <w:r w:rsidRPr="00CD61C3">
        <w:rPr>
          <w:lang w:val="de-DE"/>
        </w:rPr>
        <w:t>Beim Betrieb mit einem Elektroantrieb kann bei Bedarf die aus der Absenkung zurückgewonnene Energie in das örtliche Stromnetz eingespeist werden. Auf diese Weise lassen sich die Betriebskosten des elektrisch betriebenen Güterumschlags noch weiter senken.</w:t>
      </w:r>
    </w:p>
    <w:p w:rsidR="00CD61C3" w:rsidRPr="00CD61C3" w:rsidRDefault="00CD61C3" w:rsidP="00CD61C3">
      <w:pPr>
        <w:pStyle w:val="Copytext11Pt"/>
        <w:rPr>
          <w:b/>
          <w:lang w:val="de-DE"/>
        </w:rPr>
      </w:pPr>
      <w:r w:rsidRPr="00CD61C3">
        <w:rPr>
          <w:b/>
          <w:lang w:val="de-DE"/>
        </w:rPr>
        <w:t>Hydrostatisches Antriebskonzept</w:t>
      </w:r>
    </w:p>
    <w:p w:rsidR="00885CE4" w:rsidRDefault="00CD61C3" w:rsidP="00CD61C3">
      <w:pPr>
        <w:pStyle w:val="Copytext11Pt"/>
        <w:rPr>
          <w:lang w:val="de-DE"/>
        </w:rPr>
      </w:pPr>
      <w:r w:rsidRPr="00CD61C3">
        <w:rPr>
          <w:lang w:val="de-DE"/>
        </w:rPr>
        <w:t xml:space="preserve">Alle </w:t>
      </w:r>
      <w:r w:rsidR="00131B6A">
        <w:rPr>
          <w:lang w:val="de-DE"/>
        </w:rPr>
        <w:t>Liebherr-</w:t>
      </w:r>
      <w:r w:rsidRPr="00CD61C3">
        <w:rPr>
          <w:lang w:val="de-DE"/>
        </w:rPr>
        <w:t xml:space="preserve">Hafenmobilkrane sind mit dem in der Firmengruppe Liebherr weit verbreiteten hydrostatischen Antriebskonzept ausgestattet. Das Prinzip basiert auf einem Hauptantrieb, der Pumpen und ein hydraulisches Verteilergetriebe mit Energie versorgt. Der Hauptantrieb kann ein Dieselmotor oder ein Elektromotor sein. Alle energieverbrauchenden </w:t>
      </w:r>
      <w:r>
        <w:rPr>
          <w:lang w:val="de-DE"/>
        </w:rPr>
        <w:t>Gewerke</w:t>
      </w:r>
      <w:r w:rsidR="00885CE4">
        <w:rPr>
          <w:lang w:val="de-DE"/>
        </w:rPr>
        <w:t>, d</w:t>
      </w:r>
      <w:r w:rsidR="009B6C83">
        <w:rPr>
          <w:lang w:val="de-DE"/>
        </w:rPr>
        <w:t xml:space="preserve">ie für das </w:t>
      </w:r>
      <w:r w:rsidR="009B6C83" w:rsidRPr="00CD61C3">
        <w:rPr>
          <w:lang w:val="de-DE"/>
        </w:rPr>
        <w:t>Heben, Schwenken und Wippen verwendet</w:t>
      </w:r>
      <w:r w:rsidR="009B6C83">
        <w:rPr>
          <w:lang w:val="de-DE"/>
        </w:rPr>
        <w:t xml:space="preserve"> werden,</w:t>
      </w:r>
      <w:r w:rsidR="009B6C83" w:rsidRPr="00CD61C3">
        <w:rPr>
          <w:lang w:val="de-DE"/>
        </w:rPr>
        <w:t xml:space="preserve"> </w:t>
      </w:r>
      <w:r w:rsidRPr="00CD61C3">
        <w:rPr>
          <w:lang w:val="de-DE"/>
        </w:rPr>
        <w:t>sind an einen geschlossenen Hydraulikkreislauf angeschlossen und werden bei Bedarf von diesem gespeist. Die Vorteile des hydrostatischen Antriebs liegen in einer äußerst präzisen Steuerung, einer minimalen Anzahl und Größe von Bauteilen und einem geringeren Kraftstoffverbrauch dank der standardmä</w:t>
      </w:r>
      <w:r w:rsidR="00885CE4">
        <w:rPr>
          <w:lang w:val="de-DE"/>
        </w:rPr>
        <w:t>ßigen Nutzung der Rückleistung</w:t>
      </w:r>
      <w:r w:rsidRPr="00CD61C3">
        <w:rPr>
          <w:lang w:val="de-DE"/>
        </w:rPr>
        <w:t xml:space="preserve">. Im Vergleich zu anderen </w:t>
      </w:r>
      <w:r w:rsidRPr="00CD61C3">
        <w:rPr>
          <w:lang w:val="de-DE"/>
        </w:rPr>
        <w:lastRenderedPageBreak/>
        <w:t xml:space="preserve">Antriebssystemen auf dem Markt spart dieses innovative Antriebsprinzip in der Regel Diesel oder Energie beim Kranbetrieb und ermöglicht einen nachhaltigen und effizienten Betrieb. </w:t>
      </w:r>
    </w:p>
    <w:p w:rsidR="00BF5876" w:rsidRPr="0047007D" w:rsidRDefault="00BF5876" w:rsidP="00CD61C3">
      <w:pPr>
        <w:pStyle w:val="Copytext11Pt"/>
        <w:rPr>
          <w:b/>
          <w:lang w:val="de-DE"/>
        </w:rPr>
      </w:pPr>
      <w:r>
        <w:rPr>
          <w:b/>
          <w:lang w:val="de-DE"/>
        </w:rPr>
        <w:t>Stark gestiegen</w:t>
      </w:r>
      <w:r w:rsidR="001E7A96">
        <w:rPr>
          <w:b/>
          <w:lang w:val="de-DE"/>
        </w:rPr>
        <w:t>e</w:t>
      </w:r>
      <w:r>
        <w:rPr>
          <w:b/>
          <w:lang w:val="de-DE"/>
        </w:rPr>
        <w:t xml:space="preserve"> Nachfrage</w:t>
      </w:r>
    </w:p>
    <w:p w:rsidR="00BF5876" w:rsidRDefault="006313AE" w:rsidP="00BF5876">
      <w:pPr>
        <w:pStyle w:val="Copytext11Pt"/>
        <w:rPr>
          <w:lang w:val="de-DE"/>
        </w:rPr>
      </w:pPr>
      <w:r w:rsidRPr="006313AE">
        <w:rPr>
          <w:lang w:val="de-DE"/>
        </w:rPr>
        <w:t xml:space="preserve">Diese Art des hybriden Antriebskonzepts wird schon seit vielen Jahren erfolgreich eingesetzt. </w:t>
      </w:r>
      <w:r w:rsidR="00BF5876" w:rsidRPr="0047007D">
        <w:rPr>
          <w:lang w:val="de-DE"/>
        </w:rPr>
        <w:t>Auffällig ist, dass die Nachfrage nach Elektromotoren mit Strom-Landeinspeisung in den letzten zwei Jahren enorm zugenommen hat. Im Vergleich zu 2019 hat sich die Nachfrage nach LHM Kranen mit einem E-Antrieb sogar verdoppelt. Mittlerweile</w:t>
      </w:r>
      <w:r w:rsidR="001E7A96">
        <w:rPr>
          <w:lang w:val="de-DE"/>
        </w:rPr>
        <w:t xml:space="preserve"> wird bei</w:t>
      </w:r>
      <w:r w:rsidR="00BF5876" w:rsidRPr="0047007D">
        <w:rPr>
          <w:lang w:val="de-DE"/>
        </w:rPr>
        <w:t xml:space="preserve"> mehr als ein</w:t>
      </w:r>
      <w:r w:rsidR="001E7A96">
        <w:rPr>
          <w:lang w:val="de-DE"/>
        </w:rPr>
        <w:t>em</w:t>
      </w:r>
      <w:r w:rsidR="00BF5876" w:rsidRPr="0047007D">
        <w:rPr>
          <w:lang w:val="de-DE"/>
        </w:rPr>
        <w:t xml:space="preserve"> Drittel </w:t>
      </w:r>
      <w:r w:rsidR="001E7A96">
        <w:rPr>
          <w:lang w:val="de-DE"/>
        </w:rPr>
        <w:t xml:space="preserve">der Neuaufträge für </w:t>
      </w:r>
      <w:r w:rsidR="00AE0969">
        <w:rPr>
          <w:lang w:val="de-DE"/>
        </w:rPr>
        <w:t>Liebherr-Hafenmobilkran</w:t>
      </w:r>
      <w:r w:rsidR="001E7A96">
        <w:rPr>
          <w:lang w:val="de-DE"/>
        </w:rPr>
        <w:t>e</w:t>
      </w:r>
      <w:r w:rsidR="00BF5876" w:rsidRPr="0047007D">
        <w:rPr>
          <w:lang w:val="de-DE"/>
        </w:rPr>
        <w:t xml:space="preserve"> </w:t>
      </w:r>
      <w:r w:rsidR="001E7A96">
        <w:rPr>
          <w:lang w:val="de-DE"/>
        </w:rPr>
        <w:t>ein</w:t>
      </w:r>
      <w:r w:rsidR="00BF5876">
        <w:rPr>
          <w:lang w:val="de-DE"/>
        </w:rPr>
        <w:t xml:space="preserve"> E-Antrieb verbaut – Tendenz steigend.</w:t>
      </w:r>
      <w:r w:rsidR="007051A5">
        <w:rPr>
          <w:lang w:val="de-DE"/>
        </w:rPr>
        <w:t xml:space="preserve"> Auch das Nachrüsten von Elektroantrieben ist möglich und wird </w:t>
      </w:r>
      <w:r w:rsidR="002824BF">
        <w:rPr>
          <w:lang w:val="de-DE"/>
        </w:rPr>
        <w:t>zunehmend</w:t>
      </w:r>
      <w:r w:rsidR="007051A5">
        <w:rPr>
          <w:lang w:val="de-DE"/>
        </w:rPr>
        <w:t xml:space="preserve"> von Hafenmobilkran-</w:t>
      </w:r>
      <w:r w:rsidR="002824BF">
        <w:rPr>
          <w:lang w:val="de-DE"/>
        </w:rPr>
        <w:t>Kunden genutzt.</w:t>
      </w:r>
      <w:r w:rsidR="007051A5">
        <w:rPr>
          <w:lang w:val="de-DE"/>
        </w:rPr>
        <w:t xml:space="preserve"> </w:t>
      </w:r>
    </w:p>
    <w:p w:rsidR="00BF5876" w:rsidRDefault="00BF5876" w:rsidP="00BF5876">
      <w:pPr>
        <w:pStyle w:val="Copytext11Pt"/>
        <w:rPr>
          <w:lang w:val="de-DE"/>
        </w:rPr>
      </w:pPr>
      <w:r w:rsidRPr="003F1251">
        <w:rPr>
          <w:b/>
          <w:lang w:val="de-DE"/>
        </w:rPr>
        <w:t xml:space="preserve">Verschiedene </w:t>
      </w:r>
      <w:r w:rsidR="001E7A96" w:rsidRPr="003F1251">
        <w:rPr>
          <w:b/>
          <w:lang w:val="de-DE"/>
        </w:rPr>
        <w:t>Optionen</w:t>
      </w:r>
      <w:r w:rsidR="001E7A96" w:rsidRPr="003F1251">
        <w:rPr>
          <w:b/>
          <w:lang w:val="de-DE"/>
        </w:rPr>
        <w:t xml:space="preserve"> </w:t>
      </w:r>
      <w:r w:rsidR="001E7A96">
        <w:rPr>
          <w:b/>
          <w:lang w:val="de-DE"/>
        </w:rPr>
        <w:t xml:space="preserve">für den </w:t>
      </w:r>
      <w:r w:rsidRPr="003F1251">
        <w:rPr>
          <w:b/>
          <w:lang w:val="de-DE"/>
        </w:rPr>
        <w:t xml:space="preserve">E-Antrieb </w:t>
      </w:r>
      <w:r w:rsidR="001F5053">
        <w:rPr>
          <w:b/>
          <w:lang w:val="de-DE"/>
        </w:rPr>
        <w:br/>
      </w:r>
      <w:r w:rsidR="001F5053">
        <w:rPr>
          <w:b/>
          <w:lang w:val="de-DE"/>
        </w:rPr>
        <w:br/>
      </w:r>
      <w:r w:rsidRPr="006C4BFE">
        <w:rPr>
          <w:lang w:val="de-DE"/>
        </w:rPr>
        <w:t>F</w:t>
      </w:r>
      <w:r w:rsidRPr="003F1251">
        <w:rPr>
          <w:lang w:val="de-DE"/>
        </w:rPr>
        <w:t>ür den emissionsfreien Betrieb des LHM kann di</w:t>
      </w:r>
      <w:r w:rsidRPr="006C4BFE">
        <w:rPr>
          <w:lang w:val="de-DE"/>
        </w:rPr>
        <w:t xml:space="preserve">eser </w:t>
      </w:r>
      <w:r>
        <w:rPr>
          <w:lang w:val="de-DE"/>
        </w:rPr>
        <w:t xml:space="preserve">mit einem Niederspannungsnetz ab </w:t>
      </w:r>
      <w:r w:rsidR="00AE0969">
        <w:rPr>
          <w:lang w:val="de-DE"/>
        </w:rPr>
        <w:t>400 V</w:t>
      </w:r>
      <w:r w:rsidR="009C6334">
        <w:rPr>
          <w:lang w:val="de-DE"/>
        </w:rPr>
        <w:t>olt</w:t>
      </w:r>
      <w:r>
        <w:rPr>
          <w:lang w:val="de-DE"/>
        </w:rPr>
        <w:t xml:space="preserve"> oder einem Hochspannungsnetz bis </w:t>
      </w:r>
      <w:r w:rsidR="007051A5">
        <w:rPr>
          <w:lang w:val="de-DE"/>
        </w:rPr>
        <w:t>20</w:t>
      </w:r>
      <w:r w:rsidR="00AE0969">
        <w:rPr>
          <w:lang w:val="de-DE"/>
        </w:rPr>
        <w:t> </w:t>
      </w:r>
      <w:r w:rsidR="001E7A96">
        <w:rPr>
          <w:lang w:val="de-DE"/>
        </w:rPr>
        <w:t>Kilovolt</w:t>
      </w:r>
      <w:r>
        <w:rPr>
          <w:lang w:val="de-DE"/>
        </w:rPr>
        <w:t xml:space="preserve"> verbunden werden. Im Falle einer Hochspannungsversorgung wird diese über einem am Unterwagen angebrachten Transformator in Niederspannung </w:t>
      </w:r>
      <w:r w:rsidR="00AE0969">
        <w:rPr>
          <w:lang w:val="de-DE"/>
        </w:rPr>
        <w:t>umgewandelt, sodass</w:t>
      </w:r>
      <w:r>
        <w:rPr>
          <w:lang w:val="de-DE"/>
        </w:rPr>
        <w:t xml:space="preserve"> im Kran selbst nur Niederspannung anliegt. Für das sichere Verfahren des Krans mit dem Kabel bietet Liebherr die Option einer Kabeltrommel an. Somit kann, je nach am Einspeisepunkt anliegender Spannung, eine Kabellänge zwischen </w:t>
      </w:r>
      <w:r w:rsidR="00AE0969">
        <w:rPr>
          <w:lang w:val="de-DE"/>
        </w:rPr>
        <w:t>70 Metern</w:t>
      </w:r>
      <w:r>
        <w:rPr>
          <w:lang w:val="de-DE"/>
        </w:rPr>
        <w:t xml:space="preserve"> und </w:t>
      </w:r>
      <w:r w:rsidR="00AE0969">
        <w:rPr>
          <w:lang w:val="de-DE"/>
        </w:rPr>
        <w:t>200 Metern</w:t>
      </w:r>
      <w:r>
        <w:rPr>
          <w:lang w:val="de-DE"/>
        </w:rPr>
        <w:t xml:space="preserve"> realisiert werden. Damit ist auch das emissionsfreie </w:t>
      </w:r>
      <w:r w:rsidR="004507C1">
        <w:rPr>
          <w:lang w:val="de-DE"/>
        </w:rPr>
        <w:t xml:space="preserve">elektrische </w:t>
      </w:r>
      <w:r>
        <w:rPr>
          <w:lang w:val="de-DE"/>
        </w:rPr>
        <w:t xml:space="preserve">Verfahren </w:t>
      </w:r>
      <w:r w:rsidR="004507C1">
        <w:rPr>
          <w:lang w:val="de-DE"/>
        </w:rPr>
        <w:t xml:space="preserve">des Krans </w:t>
      </w:r>
      <w:r>
        <w:rPr>
          <w:lang w:val="de-DE"/>
        </w:rPr>
        <w:t xml:space="preserve">entlang der Kaikante </w:t>
      </w:r>
      <w:r w:rsidR="004507C1">
        <w:rPr>
          <w:lang w:val="de-DE"/>
        </w:rPr>
        <w:t xml:space="preserve">schnell </w:t>
      </w:r>
      <w:r>
        <w:rPr>
          <w:lang w:val="de-DE"/>
        </w:rPr>
        <w:t xml:space="preserve">und </w:t>
      </w:r>
      <w:r w:rsidR="004507C1">
        <w:rPr>
          <w:lang w:val="de-DE"/>
        </w:rPr>
        <w:t xml:space="preserve">einfach </w:t>
      </w:r>
      <w:r>
        <w:rPr>
          <w:lang w:val="de-DE"/>
        </w:rPr>
        <w:t xml:space="preserve">möglich. </w:t>
      </w:r>
    </w:p>
    <w:p w:rsidR="006A6B8F" w:rsidRDefault="006A6B8F" w:rsidP="00D4096B">
      <w:pPr>
        <w:pStyle w:val="BoilerplateCopyhead9Pt"/>
        <w:rPr>
          <w:lang w:val="de-DE"/>
        </w:rPr>
      </w:pPr>
    </w:p>
    <w:p w:rsidR="00D4096B" w:rsidRPr="00BB26DA" w:rsidRDefault="00D4096B" w:rsidP="00D4096B">
      <w:pPr>
        <w:pStyle w:val="BoilerplateCopyhead9Pt"/>
        <w:rPr>
          <w:lang w:val="de-DE"/>
        </w:rPr>
      </w:pPr>
      <w:r w:rsidRPr="00BB26DA">
        <w:rPr>
          <w:lang w:val="de-DE"/>
        </w:rPr>
        <w:t>Über die Liebherr-MCCtec Rostock GmbH</w:t>
      </w:r>
    </w:p>
    <w:p w:rsidR="00D4096B" w:rsidRPr="00BB26DA" w:rsidRDefault="00D4096B" w:rsidP="00D4096B">
      <w:pPr>
        <w:pStyle w:val="BoilerplateCopyhead9Pt"/>
        <w:rPr>
          <w:b w:val="0"/>
          <w:lang w:val="de-DE"/>
        </w:rPr>
      </w:pPr>
      <w:r w:rsidRPr="00BB26DA">
        <w:rPr>
          <w:b w:val="0"/>
          <w:lang w:val="de-DE"/>
        </w:rPr>
        <w:t xml:space="preserve">Die Liebherr-MCCtec Rostock GmbH ist einer der führenden europäischen Hersteller von maritimen Umschlaglösungen. Die Produktpalette umfasst Schiffs-, Hafenmobil- und </w:t>
      </w:r>
      <w:proofErr w:type="spellStart"/>
      <w:r w:rsidRPr="00BB26DA">
        <w:rPr>
          <w:b w:val="0"/>
          <w:lang w:val="de-DE"/>
        </w:rPr>
        <w:t>Offshorekrane</w:t>
      </w:r>
      <w:proofErr w:type="spellEnd"/>
      <w:r w:rsidRPr="00BB26DA">
        <w:rPr>
          <w:b w:val="0"/>
          <w:lang w:val="de-DE"/>
        </w:rPr>
        <w:t>. Auch Reachstacker und Komponenten für Containerkrane sind im Produktportfolio enthalten.</w:t>
      </w:r>
    </w:p>
    <w:p w:rsidR="009A3D17" w:rsidRPr="00DE6E5C" w:rsidRDefault="009A3D17" w:rsidP="009A3D17">
      <w:pPr>
        <w:pStyle w:val="BoilerplateCopyhead9Pt"/>
        <w:rPr>
          <w:lang w:val="de-DE"/>
        </w:rPr>
      </w:pPr>
      <w:r w:rsidRPr="00DE6E5C">
        <w:rPr>
          <w:lang w:val="de-DE"/>
        </w:rPr>
        <w:t>Über die Firmengruppe Liebherr</w:t>
      </w:r>
    </w:p>
    <w:p w:rsidR="009A3D17" w:rsidRPr="00DE6E5C" w:rsidRDefault="009A3D17" w:rsidP="009A3D17">
      <w:pPr>
        <w:pStyle w:val="BoilerplateCopytext9Pt"/>
        <w:rPr>
          <w:lang w:val="de-DE"/>
        </w:rPr>
      </w:pPr>
      <w:r w:rsidRPr="00DE6E5C">
        <w:rPr>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rsidR="009A3D17" w:rsidRDefault="00D4096B" w:rsidP="009A3D17">
      <w:pPr>
        <w:pStyle w:val="Copyhead11Pt"/>
        <w:rPr>
          <w:lang w:val="de-DE"/>
        </w:rPr>
      </w:pPr>
      <w:r>
        <w:rPr>
          <w:noProof/>
          <w:lang w:val="de-DE"/>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328930</wp:posOffset>
            </wp:positionV>
            <wp:extent cx="1796415" cy="225171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6415" cy="2251710"/>
                    </a:xfrm>
                    <a:prstGeom prst="rect">
                      <a:avLst/>
                    </a:prstGeom>
                  </pic:spPr>
                </pic:pic>
              </a:graphicData>
            </a:graphic>
            <wp14:sizeRelH relativeFrom="page">
              <wp14:pctWidth>0</wp14:pctWidth>
            </wp14:sizeRelH>
            <wp14:sizeRelV relativeFrom="page">
              <wp14:pctHeight>0</wp14:pctHeight>
            </wp14:sizeRelV>
          </wp:anchor>
        </w:drawing>
      </w:r>
      <w:r w:rsidR="009A3D17" w:rsidRPr="008B5AF8">
        <w:rPr>
          <w:lang w:val="de-DE"/>
        </w:rPr>
        <w:t>Bilder</w:t>
      </w:r>
    </w:p>
    <w:p w:rsidR="009A3D17" w:rsidRPr="005618E9" w:rsidRDefault="006A6B8F" w:rsidP="009A3D17">
      <w:pPr>
        <w:pStyle w:val="Caption9Pt"/>
      </w:pPr>
      <w:r w:rsidRPr="006A6B8F">
        <w:t>liebherr-e-drive-mobile-harbour-crane.jpg</w:t>
      </w:r>
      <w:r w:rsidR="009A3D17" w:rsidRPr="005618E9">
        <w:br/>
      </w:r>
      <w:r w:rsidRPr="006A6B8F">
        <w:t>Nachfrage nach LHM mit emissionsfreiem E-Antrieb hat sich im Vergleich zu 2019 verdoppelt</w:t>
      </w:r>
    </w:p>
    <w:p w:rsidR="009A3D17" w:rsidRPr="005618E9" w:rsidRDefault="009A3D17" w:rsidP="009A3D17"/>
    <w:p w:rsidR="003936A6" w:rsidRPr="005618E9" w:rsidRDefault="003936A6" w:rsidP="009A3D17"/>
    <w:p w:rsidR="00C00B0C" w:rsidRPr="00BB26DA" w:rsidRDefault="00C00B0C" w:rsidP="00C00B0C">
      <w:pPr>
        <w:pStyle w:val="Copyhead11Pt"/>
        <w:spacing w:after="120"/>
        <w:rPr>
          <w:lang w:val="de-DE"/>
        </w:rPr>
      </w:pPr>
      <w:r w:rsidRPr="00BB26DA">
        <w:rPr>
          <w:lang w:val="de-DE"/>
        </w:rPr>
        <w:t>Ansprechpartner</w:t>
      </w:r>
    </w:p>
    <w:p w:rsidR="00C00B0C" w:rsidRPr="00BB26DA" w:rsidRDefault="00C00B0C" w:rsidP="00C00B0C">
      <w:pPr>
        <w:pStyle w:val="Copytext11Pt"/>
        <w:spacing w:after="120"/>
        <w:rPr>
          <w:lang w:val="de-DE"/>
        </w:rPr>
      </w:pPr>
      <w:r w:rsidRPr="00BB26DA">
        <w:rPr>
          <w:lang w:val="de-DE"/>
        </w:rPr>
        <w:t>Philipp Helberg</w:t>
      </w:r>
    </w:p>
    <w:p w:rsidR="00C00B0C" w:rsidRPr="00BB26DA" w:rsidRDefault="00C00B0C" w:rsidP="00C00B0C">
      <w:pPr>
        <w:pStyle w:val="Copytext11Pt"/>
        <w:spacing w:after="120"/>
        <w:rPr>
          <w:lang w:val="de-DE"/>
        </w:rPr>
      </w:pPr>
      <w:r w:rsidRPr="00BB26DA">
        <w:rPr>
          <w:lang w:val="de-DE"/>
        </w:rPr>
        <w:t>Tel: +49 381 6006 5024</w:t>
      </w:r>
    </w:p>
    <w:p w:rsidR="00C00B0C" w:rsidRPr="00BB26DA" w:rsidRDefault="00C00B0C" w:rsidP="00C00B0C">
      <w:pPr>
        <w:pStyle w:val="Copytext11Pt"/>
        <w:spacing w:after="120"/>
        <w:rPr>
          <w:lang w:val="de-DE"/>
        </w:rPr>
      </w:pPr>
      <w:r w:rsidRPr="00BB26DA">
        <w:rPr>
          <w:lang w:val="de-DE"/>
        </w:rPr>
        <w:t xml:space="preserve">E-Mail: philipp.helberg@liebherr.com </w:t>
      </w:r>
    </w:p>
    <w:p w:rsidR="00C00B0C" w:rsidRDefault="00C00B0C" w:rsidP="00C00B0C">
      <w:pPr>
        <w:pStyle w:val="Copyhead11Pt"/>
        <w:spacing w:after="120"/>
        <w:rPr>
          <w:lang w:val="de-DE"/>
        </w:rPr>
      </w:pPr>
    </w:p>
    <w:p w:rsidR="00C00B0C" w:rsidRPr="00BB26DA" w:rsidRDefault="00C00B0C" w:rsidP="00C00B0C">
      <w:pPr>
        <w:pStyle w:val="Copyhead11Pt"/>
        <w:spacing w:after="120"/>
        <w:rPr>
          <w:lang w:val="de-DE"/>
        </w:rPr>
      </w:pPr>
      <w:r w:rsidRPr="00BB26DA">
        <w:rPr>
          <w:lang w:val="de-DE"/>
        </w:rPr>
        <w:t>Veröffentlicht von</w:t>
      </w:r>
    </w:p>
    <w:p w:rsidR="00C00B0C" w:rsidRPr="00BB26DA" w:rsidRDefault="00C00B0C" w:rsidP="00C00B0C">
      <w:pPr>
        <w:pStyle w:val="Copytext11Pt"/>
        <w:spacing w:after="120"/>
        <w:rPr>
          <w:lang w:val="de-DE"/>
        </w:rPr>
      </w:pPr>
      <w:r w:rsidRPr="00BB26DA">
        <w:rPr>
          <w:lang w:val="de-DE"/>
        </w:rPr>
        <w:t xml:space="preserve">Liebherr-MCCtec Rostock GmbH </w:t>
      </w:r>
    </w:p>
    <w:p w:rsidR="00C00B0C" w:rsidRPr="00EA7704" w:rsidRDefault="00C00B0C" w:rsidP="00C00B0C">
      <w:pPr>
        <w:pStyle w:val="Copytext11Pt"/>
        <w:spacing w:after="120"/>
        <w:rPr>
          <w:lang w:val="en-GB"/>
        </w:rPr>
      </w:pPr>
      <w:r w:rsidRPr="00EA7704">
        <w:rPr>
          <w:lang w:val="en-GB"/>
        </w:rPr>
        <w:t>Rostock / Deutschland</w:t>
      </w:r>
    </w:p>
    <w:p w:rsidR="00C00B0C" w:rsidRPr="00EA7704" w:rsidRDefault="00C00B0C" w:rsidP="00C00B0C">
      <w:pPr>
        <w:pStyle w:val="Copytext11Pt"/>
        <w:spacing w:after="120"/>
        <w:rPr>
          <w:lang w:val="en-GB"/>
        </w:rPr>
      </w:pPr>
      <w:r w:rsidRPr="00EA7704">
        <w:rPr>
          <w:lang w:val="en-GB"/>
        </w:rPr>
        <w:t>www.liebherr.com</w:t>
      </w:r>
    </w:p>
    <w:p w:rsidR="00B81ED6" w:rsidRPr="00B81ED6" w:rsidRDefault="00B81ED6" w:rsidP="00C00B0C">
      <w:pPr>
        <w:pStyle w:val="Copyhead11Pt"/>
        <w:rPr>
          <w:lang w:val="de-DE"/>
        </w:rPr>
      </w:pPr>
    </w:p>
    <w:sectPr w:rsidR="00B81ED6" w:rsidRPr="00B81ED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E64" w:rsidRDefault="00AC5E64" w:rsidP="00B81ED6">
      <w:pPr>
        <w:spacing w:after="0" w:line="240" w:lineRule="auto"/>
      </w:pPr>
      <w:r>
        <w:separator/>
      </w:r>
    </w:p>
  </w:endnote>
  <w:endnote w:type="continuationSeparator" w:id="0">
    <w:p w:rsidR="00AC5E64" w:rsidRDefault="00AC5E6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8229C">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8229C">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8229C">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08229C">
      <w:rPr>
        <w:rFonts w:ascii="Arial" w:hAnsi="Arial" w:cs="Arial"/>
      </w:rPr>
      <w:fldChar w:fldCharType="separate"/>
    </w:r>
    <w:r w:rsidR="0008229C">
      <w:rPr>
        <w:rFonts w:ascii="Arial" w:hAnsi="Arial" w:cs="Arial"/>
        <w:noProof/>
      </w:rPr>
      <w:t>3</w:t>
    </w:r>
    <w:r w:rsidR="0008229C" w:rsidRPr="0093605C">
      <w:rPr>
        <w:rFonts w:ascii="Arial" w:hAnsi="Arial" w:cs="Arial"/>
        <w:noProof/>
      </w:rPr>
      <w:t>/</w:t>
    </w:r>
    <w:r w:rsidR="0008229C">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E64" w:rsidRDefault="00AC5E64" w:rsidP="00B81ED6">
      <w:pPr>
        <w:spacing w:after="0" w:line="240" w:lineRule="auto"/>
      </w:pPr>
      <w:r>
        <w:separator/>
      </w:r>
    </w:p>
  </w:footnote>
  <w:footnote w:type="continuationSeparator" w:id="0">
    <w:p w:rsidR="00AC5E64" w:rsidRDefault="00AC5E6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7CC" w:rsidRDefault="00E847CC">
    <w:pPr>
      <w:pStyle w:val="Kopfzeile"/>
    </w:pPr>
    <w:r>
      <w:tab/>
    </w:r>
    <w:r>
      <w:tab/>
    </w:r>
    <w:r>
      <w:ptab w:relativeTo="margin" w:alignment="right" w:leader="none"/>
    </w:r>
    <w:r>
      <w:rPr>
        <w:noProof/>
        <w:lang w:eastAsia="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8229C"/>
    <w:rsid w:val="00131B6A"/>
    <w:rsid w:val="001419B4"/>
    <w:rsid w:val="00145DB7"/>
    <w:rsid w:val="001A1AD7"/>
    <w:rsid w:val="001D43EC"/>
    <w:rsid w:val="001E7A96"/>
    <w:rsid w:val="001F5053"/>
    <w:rsid w:val="00205F00"/>
    <w:rsid w:val="0024543A"/>
    <w:rsid w:val="002824BF"/>
    <w:rsid w:val="00327624"/>
    <w:rsid w:val="003524D2"/>
    <w:rsid w:val="00353C3B"/>
    <w:rsid w:val="003936A6"/>
    <w:rsid w:val="004507C1"/>
    <w:rsid w:val="00556698"/>
    <w:rsid w:val="006313AE"/>
    <w:rsid w:val="00652E53"/>
    <w:rsid w:val="006A6B8F"/>
    <w:rsid w:val="007051A5"/>
    <w:rsid w:val="00747169"/>
    <w:rsid w:val="00761197"/>
    <w:rsid w:val="007C2DD9"/>
    <w:rsid w:val="007F2586"/>
    <w:rsid w:val="00824226"/>
    <w:rsid w:val="00836762"/>
    <w:rsid w:val="00885CE4"/>
    <w:rsid w:val="009169F9"/>
    <w:rsid w:val="0093605C"/>
    <w:rsid w:val="00965077"/>
    <w:rsid w:val="009A3D17"/>
    <w:rsid w:val="009A7FB8"/>
    <w:rsid w:val="009B6C83"/>
    <w:rsid w:val="009C6334"/>
    <w:rsid w:val="00AC2129"/>
    <w:rsid w:val="00AC5E64"/>
    <w:rsid w:val="00AE0969"/>
    <w:rsid w:val="00AF1F99"/>
    <w:rsid w:val="00B81ED6"/>
    <w:rsid w:val="00BB0BFF"/>
    <w:rsid w:val="00BD7045"/>
    <w:rsid w:val="00BF5876"/>
    <w:rsid w:val="00C00B0C"/>
    <w:rsid w:val="00C464EC"/>
    <w:rsid w:val="00C77574"/>
    <w:rsid w:val="00CD5B3B"/>
    <w:rsid w:val="00CD61C3"/>
    <w:rsid w:val="00D4096B"/>
    <w:rsid w:val="00D63B50"/>
    <w:rsid w:val="00DF40C0"/>
    <w:rsid w:val="00E1313C"/>
    <w:rsid w:val="00E22C51"/>
    <w:rsid w:val="00E260E6"/>
    <w:rsid w:val="00E32363"/>
    <w:rsid w:val="00E847CC"/>
    <w:rsid w:val="00EA26F3"/>
    <w:rsid w:val="00EC09DA"/>
    <w:rsid w:val="00F55A70"/>
    <w:rsid w:val="00F76E4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7069F"/>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74D3E-EF69-4350-B261-C9548B6A5C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1AA03-9D62-4255-85A2-CE039E8992E2}">
  <ds:schemaRefs>
    <ds:schemaRef ds:uri="http://schemas.microsoft.com/sharepoint/v3/contenttype/forms"/>
  </ds:schemaRefs>
</ds:datastoreItem>
</file>

<file path=customXml/itemProps3.xml><?xml version="1.0" encoding="utf-8"?>
<ds:datastoreItem xmlns:ds="http://schemas.openxmlformats.org/officeDocument/2006/customXml" ds:itemID="{C5CD30DD-ADDC-41CF-BBEA-6DC074E85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CCEC6E0-6980-4C55-B37F-CCD65355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755</Words>
  <Characters>4760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Wiedenmann Marc (LHO)</cp:lastModifiedBy>
  <cp:revision>4</cp:revision>
  <cp:lastPrinted>2021-11-02T13:15:00Z</cp:lastPrinted>
  <dcterms:created xsi:type="dcterms:W3CDTF">2021-11-02T13:14:00Z</dcterms:created>
  <dcterms:modified xsi:type="dcterms:W3CDTF">2021-11-02T13:15:00Z</dcterms:modified>
  <cp:category>Presseinformation</cp:category>
</cp:coreProperties>
</file>