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C6" w:rsidRPr="00FE17ED" w:rsidRDefault="007E7FC6" w:rsidP="007E7FC6">
      <w:pPr>
        <w:pStyle w:val="Topline16Pt"/>
        <w:rPr>
          <w:rFonts w:cs="Arial"/>
        </w:rPr>
      </w:pPr>
      <w:proofErr w:type="spellStart"/>
      <w:r w:rsidRPr="00FE17ED">
        <w:rPr>
          <w:rFonts w:ascii="MS Gothic" w:eastAsia="MS Gothic" w:hAnsi="MS Gothic" w:cs="MS Gothic" w:hint="eastAsia"/>
        </w:rPr>
        <w:t>新</w:t>
      </w:r>
      <w:r w:rsidRPr="00FE17ED">
        <w:rPr>
          <w:rFonts w:ascii="Microsoft JhengHei" w:eastAsia="Microsoft JhengHei" w:hAnsi="Microsoft JhengHei" w:cs="Microsoft JhengHei" w:hint="eastAsia"/>
        </w:rPr>
        <w:t>闻稿</w:t>
      </w:r>
      <w:proofErr w:type="spellEnd"/>
    </w:p>
    <w:p w:rsidR="00F654C7" w:rsidRPr="009831A1" w:rsidRDefault="009831A1" w:rsidP="007E7FC6">
      <w:pPr>
        <w:pStyle w:val="HeadlineH233Pt"/>
        <w:rPr>
          <w:rFonts w:eastAsia="SimSun"/>
        </w:rPr>
      </w:pPr>
      <w:proofErr w:type="spellStart"/>
      <w:r w:rsidRPr="009831A1">
        <w:rPr>
          <w:rFonts w:eastAsia="SimSun" w:hint="eastAsia"/>
        </w:rPr>
        <w:t>利勃海尔</w:t>
      </w:r>
      <w:proofErr w:type="spellEnd"/>
      <w:r w:rsidRPr="009831A1">
        <w:rPr>
          <w:rFonts w:eastAsia="SimSun" w:hint="eastAsia"/>
        </w:rPr>
        <w:t xml:space="preserve"> R 960 SME </w:t>
      </w:r>
      <w:proofErr w:type="spellStart"/>
      <w:r w:rsidRPr="009831A1">
        <w:rPr>
          <w:rFonts w:eastAsia="SimSun" w:hint="eastAsia"/>
        </w:rPr>
        <w:t>履带式挖掘机征服世界市场</w:t>
      </w:r>
      <w:proofErr w:type="spellEnd"/>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9831A1" w:rsidRPr="009831A1" w:rsidRDefault="009831A1" w:rsidP="009831A1">
      <w:pPr>
        <w:pStyle w:val="Bulletpoints11Pt"/>
      </w:pPr>
      <w:proofErr w:type="spellStart"/>
      <w:r w:rsidRPr="009831A1">
        <w:rPr>
          <w:rFonts w:ascii="MS Gothic" w:eastAsia="MS Gothic" w:hAnsi="MS Gothic" w:cs="MS Gothic" w:hint="eastAsia"/>
          <w:lang w:val="de-DE"/>
        </w:rPr>
        <w:t>挖掘机</w:t>
      </w:r>
      <w:r w:rsidRPr="009831A1">
        <w:rPr>
          <w:rFonts w:ascii="Microsoft JhengHei" w:eastAsia="Microsoft JhengHei" w:hAnsi="Microsoft JhengHei" w:cs="Microsoft JhengHei" w:hint="eastAsia"/>
          <w:lang w:val="de-DE"/>
        </w:rPr>
        <w:t>现已在全球上市</w:t>
      </w:r>
      <w:proofErr w:type="spellEnd"/>
    </w:p>
    <w:p w:rsidR="009831A1" w:rsidRPr="009831A1" w:rsidRDefault="009831A1" w:rsidP="009831A1">
      <w:pPr>
        <w:pStyle w:val="Bulletpoints11Pt"/>
        <w:rPr>
          <w:lang w:val="de-DE"/>
        </w:rPr>
      </w:pPr>
      <w:r w:rsidRPr="009831A1">
        <w:rPr>
          <w:rFonts w:ascii="MS Gothic" w:eastAsia="MS Gothic" w:hAnsi="MS Gothic" w:cs="MS Gothic" w:hint="eastAsia"/>
          <w:lang w:val="de-DE"/>
        </w:rPr>
        <w:t>自</w:t>
      </w:r>
      <w:r w:rsidRPr="009831A1">
        <w:rPr>
          <w:rFonts w:hint="eastAsia"/>
          <w:lang w:val="de-DE"/>
        </w:rPr>
        <w:t xml:space="preserve">2012 </w:t>
      </w:r>
      <w:proofErr w:type="spellStart"/>
      <w:r w:rsidRPr="009831A1">
        <w:rPr>
          <w:rFonts w:ascii="MS Gothic" w:eastAsia="MS Gothic" w:hAnsi="MS Gothic" w:cs="MS Gothic" w:hint="eastAsia"/>
          <w:lang w:val="de-DE"/>
        </w:rPr>
        <w:t>年起的欧洲</w:t>
      </w:r>
      <w:r w:rsidRPr="009831A1">
        <w:rPr>
          <w:rFonts w:ascii="Microsoft JhengHei" w:eastAsia="Microsoft JhengHei" w:hAnsi="Microsoft JhengHei" w:cs="Microsoft JhengHei" w:hint="eastAsia"/>
          <w:lang w:val="de-DE"/>
        </w:rPr>
        <w:t>领导者</w:t>
      </w:r>
      <w:proofErr w:type="spellEnd"/>
    </w:p>
    <w:p w:rsidR="009A3D17" w:rsidRPr="009831A1" w:rsidRDefault="009831A1" w:rsidP="009831A1">
      <w:pPr>
        <w:pStyle w:val="Bulletpoints11Pt"/>
        <w:rPr>
          <w:lang w:val="de-DE"/>
        </w:rPr>
      </w:pPr>
      <w:r w:rsidRPr="009831A1">
        <w:rPr>
          <w:rFonts w:hint="eastAsia"/>
          <w:lang w:val="de-DE"/>
        </w:rPr>
        <w:t xml:space="preserve">R 960 SME </w:t>
      </w:r>
      <w:proofErr w:type="spellStart"/>
      <w:r w:rsidRPr="009831A1">
        <w:rPr>
          <w:rFonts w:ascii="MS Gothic" w:eastAsia="MS Gothic" w:hAnsi="MS Gothic" w:cs="MS Gothic" w:hint="eastAsia"/>
          <w:lang w:val="de-DE"/>
        </w:rPr>
        <w:t>是最</w:t>
      </w:r>
      <w:r w:rsidRPr="009831A1">
        <w:rPr>
          <w:rFonts w:ascii="Malgun Gothic" w:eastAsia="Malgun Gothic" w:hAnsi="Malgun Gothic" w:cs="Malgun Gothic" w:hint="eastAsia"/>
          <w:lang w:val="de-DE"/>
        </w:rPr>
        <w:t>强</w:t>
      </w:r>
      <w:r w:rsidRPr="009831A1">
        <w:rPr>
          <w:rFonts w:ascii="Microsoft JhengHei" w:eastAsia="Microsoft JhengHei" w:hAnsi="Microsoft JhengHei" w:cs="Microsoft JhengHei" w:hint="eastAsia"/>
          <w:lang w:val="de-DE"/>
        </w:rPr>
        <w:t>劲的</w:t>
      </w:r>
      <w:proofErr w:type="spellEnd"/>
      <w:r w:rsidRPr="009831A1">
        <w:rPr>
          <w:rFonts w:hint="eastAsia"/>
          <w:lang w:val="de-DE"/>
        </w:rPr>
        <w:t xml:space="preserve"> 60 </w:t>
      </w:r>
      <w:proofErr w:type="spellStart"/>
      <w:r w:rsidRPr="009831A1">
        <w:rPr>
          <w:rFonts w:ascii="MS Gothic" w:eastAsia="MS Gothic" w:hAnsi="MS Gothic" w:cs="MS Gothic" w:hint="eastAsia"/>
          <w:lang w:val="de-DE"/>
        </w:rPr>
        <w:t>吨</w:t>
      </w:r>
      <w:r w:rsidRPr="009831A1">
        <w:rPr>
          <w:rFonts w:ascii="Microsoft JhengHei" w:eastAsia="Microsoft JhengHei" w:hAnsi="Microsoft JhengHei" w:cs="Microsoft JhengHei" w:hint="eastAsia"/>
          <w:lang w:val="de-DE"/>
        </w:rPr>
        <w:t>级</w:t>
      </w:r>
      <w:r w:rsidRPr="009831A1">
        <w:rPr>
          <w:rFonts w:ascii="MS Gothic" w:eastAsia="MS Gothic" w:hAnsi="MS Gothic" w:cs="MS Gothic" w:hint="eastAsia"/>
          <w:lang w:val="de-DE"/>
        </w:rPr>
        <w:t>挖掘机</w:t>
      </w:r>
      <w:proofErr w:type="spellEnd"/>
    </w:p>
    <w:p w:rsidR="009A3D17" w:rsidRPr="009831A1" w:rsidRDefault="009831A1" w:rsidP="009A3D17">
      <w:pPr>
        <w:pStyle w:val="Teaser11Pt"/>
        <w:rPr>
          <w:lang w:val="de-DE"/>
        </w:rPr>
      </w:pPr>
      <w:r w:rsidRPr="009831A1">
        <w:rPr>
          <w:rFonts w:hint="eastAsia"/>
          <w:lang w:val="de-DE"/>
        </w:rPr>
        <w:t xml:space="preserve">R 960 SME </w:t>
      </w:r>
      <w:r w:rsidRPr="009831A1">
        <w:rPr>
          <w:rFonts w:hint="eastAsia"/>
          <w:lang w:val="de-DE"/>
        </w:rPr>
        <w:t>不只是一台配置超</w:t>
      </w:r>
      <w:r w:rsidRPr="009831A1">
        <w:rPr>
          <w:rFonts w:hint="eastAsia"/>
          <w:lang w:val="de-DE"/>
        </w:rPr>
        <w:t xml:space="preserve"> 50 </w:t>
      </w:r>
      <w:r w:rsidRPr="009831A1">
        <w:rPr>
          <w:rFonts w:hint="eastAsia"/>
          <w:lang w:val="de-DE"/>
        </w:rPr>
        <w:t>吨级动力装置——它是一台真正的</w:t>
      </w:r>
      <w:r w:rsidRPr="009831A1">
        <w:rPr>
          <w:rFonts w:hint="eastAsia"/>
          <w:lang w:val="de-DE"/>
        </w:rPr>
        <w:t xml:space="preserve"> 60 </w:t>
      </w:r>
      <w:r w:rsidRPr="009831A1">
        <w:rPr>
          <w:rFonts w:hint="eastAsia"/>
          <w:lang w:val="de-DE"/>
        </w:rPr>
        <w:t>吨履带式挖掘机。凭借其</w:t>
      </w:r>
      <w:r w:rsidRPr="009831A1">
        <w:rPr>
          <w:rFonts w:hint="eastAsia"/>
          <w:lang w:val="de-DE"/>
        </w:rPr>
        <w:t xml:space="preserve"> 70 </w:t>
      </w:r>
      <w:r w:rsidRPr="009831A1">
        <w:rPr>
          <w:rFonts w:hint="eastAsia"/>
          <w:lang w:val="de-DE"/>
        </w:rPr>
        <w:t>吨挖掘机底盘，它在其细分市场中树立了标准。</w:t>
      </w:r>
      <w:r w:rsidRPr="009831A1">
        <w:rPr>
          <w:rFonts w:hint="eastAsia"/>
          <w:lang w:val="de-DE"/>
        </w:rPr>
        <w:t xml:space="preserve">R 960 SME </w:t>
      </w:r>
      <w:r w:rsidRPr="009831A1">
        <w:rPr>
          <w:rFonts w:hint="eastAsia"/>
          <w:lang w:val="de-DE"/>
        </w:rPr>
        <w:t>自</w:t>
      </w:r>
      <w:r w:rsidRPr="009831A1">
        <w:rPr>
          <w:rFonts w:hint="eastAsia"/>
          <w:lang w:val="de-DE"/>
        </w:rPr>
        <w:t xml:space="preserve"> 2012 </w:t>
      </w:r>
      <w:r w:rsidRPr="009831A1">
        <w:rPr>
          <w:rFonts w:hint="eastAsia"/>
          <w:lang w:val="de-DE"/>
        </w:rPr>
        <w:t>年起已在欧洲推出，其后续开发版本最近也在非洲、亚洲和南美洲上市。即日起，</w:t>
      </w:r>
      <w:r w:rsidRPr="009831A1">
        <w:rPr>
          <w:rFonts w:hint="eastAsia"/>
          <w:lang w:val="de-DE"/>
        </w:rPr>
        <w:t xml:space="preserve">SME </w:t>
      </w:r>
      <w:r w:rsidRPr="009831A1">
        <w:rPr>
          <w:rFonts w:hint="eastAsia"/>
          <w:lang w:val="de-DE"/>
        </w:rPr>
        <w:t>履带挖掘机也瞄准了巴西和俄罗斯市场。</w:t>
      </w:r>
    </w:p>
    <w:p w:rsidR="009831A1" w:rsidRPr="009831A1" w:rsidRDefault="00C75DD9" w:rsidP="009831A1">
      <w:pPr>
        <w:pStyle w:val="Copytext11Pt"/>
        <w:rPr>
          <w:rFonts w:eastAsia="MS Gothic"/>
          <w:lang w:val="de-DE"/>
        </w:rPr>
      </w:pPr>
      <w:r w:rsidRPr="00C75DD9">
        <w:rPr>
          <w:rFonts w:eastAsia="MS Gothic" w:hint="eastAsia"/>
        </w:rPr>
        <w:t>科爾馬</w:t>
      </w:r>
      <w:r w:rsidRPr="00C75DD9">
        <w:rPr>
          <w:rFonts w:eastAsia="MS Gothic" w:hint="eastAsia"/>
          <w:lang w:val="de-DE"/>
        </w:rPr>
        <w:t>（</w:t>
      </w:r>
      <w:r w:rsidRPr="00C75DD9">
        <w:rPr>
          <w:rFonts w:eastAsia="MS Gothic" w:hint="eastAsia"/>
        </w:rPr>
        <w:t>法國</w:t>
      </w:r>
      <w:r w:rsidRPr="00C75DD9">
        <w:rPr>
          <w:rFonts w:eastAsia="MS Gothic" w:hint="eastAsia"/>
          <w:lang w:val="de-DE"/>
        </w:rPr>
        <w:t>），</w:t>
      </w:r>
      <w:r w:rsidRPr="00C75DD9">
        <w:rPr>
          <w:rFonts w:eastAsia="MS Gothic" w:hint="eastAsia"/>
          <w:lang w:val="de-DE"/>
        </w:rPr>
        <w:t xml:space="preserve">2021 </w:t>
      </w:r>
      <w:r w:rsidRPr="00C75DD9">
        <w:rPr>
          <w:rFonts w:eastAsia="MS Gothic" w:hint="eastAsia"/>
        </w:rPr>
        <w:t>年</w:t>
      </w:r>
      <w:r w:rsidRPr="00C75DD9">
        <w:rPr>
          <w:rFonts w:eastAsia="MS Gothic" w:hint="eastAsia"/>
          <w:lang w:val="de-DE"/>
        </w:rPr>
        <w:t xml:space="preserve"> 12 </w:t>
      </w:r>
      <w:r w:rsidRPr="00C75DD9">
        <w:rPr>
          <w:rFonts w:eastAsia="MS Gothic" w:hint="eastAsia"/>
        </w:rPr>
        <w:t>月</w:t>
      </w:r>
      <w:r w:rsidRPr="00C75DD9">
        <w:rPr>
          <w:rFonts w:eastAsia="MS Gothic" w:hint="eastAsia"/>
          <w:lang w:val="de-DE"/>
        </w:rPr>
        <w:t xml:space="preserve"> 16 </w:t>
      </w:r>
      <w:r w:rsidRPr="00C75DD9">
        <w:rPr>
          <w:rFonts w:eastAsia="MS Gothic" w:hint="eastAsia"/>
        </w:rPr>
        <w:t>日</w:t>
      </w:r>
      <w:r w:rsidRPr="00C75DD9">
        <w:rPr>
          <w:rFonts w:eastAsia="MS Gothic" w:hint="eastAsia"/>
          <w:lang w:val="de-DE"/>
        </w:rPr>
        <w:t xml:space="preserve"> </w:t>
      </w:r>
      <w:r>
        <w:rPr>
          <w:rFonts w:eastAsia="MS Gothic"/>
          <w:lang w:val="de-DE"/>
        </w:rPr>
        <w:t>–</w:t>
      </w:r>
      <w:r w:rsidR="009831A1" w:rsidRPr="009831A1">
        <w:rPr>
          <w:rFonts w:eastAsia="MS Gothic" w:hint="eastAsia"/>
          <w:lang w:val="de-DE"/>
        </w:rPr>
        <w:t xml:space="preserve"> R 960 SME </w:t>
      </w:r>
      <w:proofErr w:type="spellStart"/>
      <w:r w:rsidR="009831A1" w:rsidRPr="009831A1">
        <w:rPr>
          <w:rFonts w:eastAsia="MS Gothic" w:hint="eastAsia"/>
        </w:rPr>
        <w:t>凭借其</w:t>
      </w:r>
      <w:r w:rsidR="009831A1" w:rsidRPr="009831A1">
        <w:rPr>
          <w:rFonts w:ascii="Microsoft JhengHei" w:eastAsia="Microsoft JhengHei" w:hAnsi="Microsoft JhengHei" w:cs="Microsoft JhengHei" w:hint="eastAsia"/>
        </w:rPr>
        <w:t>稳</w:t>
      </w:r>
      <w:r w:rsidR="009831A1" w:rsidRPr="009831A1">
        <w:rPr>
          <w:rFonts w:ascii="MS Gothic" w:eastAsia="MS Gothic" w:hAnsi="MS Gothic" w:cs="MS Gothic" w:hint="eastAsia"/>
        </w:rPr>
        <w:t>定性和市</w:t>
      </w:r>
      <w:r w:rsidR="009831A1" w:rsidRPr="009831A1">
        <w:rPr>
          <w:rFonts w:ascii="Microsoft JhengHei" w:eastAsia="Microsoft JhengHei" w:hAnsi="Microsoft JhengHei" w:cs="Microsoft JhengHei" w:hint="eastAsia"/>
        </w:rPr>
        <w:t>场</w:t>
      </w:r>
      <w:r w:rsidR="009831A1" w:rsidRPr="009831A1">
        <w:rPr>
          <w:rFonts w:ascii="MS Gothic" w:eastAsia="MS Gothic" w:hAnsi="MS Gothic" w:cs="MS Gothic" w:hint="eastAsia"/>
        </w:rPr>
        <w:t>上最高的抗断</w:t>
      </w:r>
      <w:r w:rsidR="009831A1" w:rsidRPr="009831A1">
        <w:rPr>
          <w:rFonts w:ascii="Malgun Gothic" w:eastAsia="Malgun Gothic" w:hAnsi="Malgun Gothic" w:cs="Malgun Gothic" w:hint="eastAsia"/>
        </w:rPr>
        <w:t>强</w:t>
      </w:r>
      <w:r w:rsidR="009831A1" w:rsidRPr="009831A1">
        <w:rPr>
          <w:rFonts w:ascii="MS Gothic" w:eastAsia="MS Gothic" w:hAnsi="MS Gothic" w:cs="MS Gothic" w:hint="eastAsia"/>
        </w:rPr>
        <w:t>度和分离</w:t>
      </w:r>
      <w:r w:rsidR="009831A1" w:rsidRPr="009831A1">
        <w:rPr>
          <w:rFonts w:ascii="Malgun Gothic" w:eastAsia="Malgun Gothic" w:hAnsi="Malgun Gothic" w:cs="Malgun Gothic" w:hint="eastAsia"/>
        </w:rPr>
        <w:t>强</w:t>
      </w:r>
      <w:r w:rsidR="009831A1" w:rsidRPr="009831A1">
        <w:rPr>
          <w:rFonts w:ascii="MS Gothic" w:eastAsia="MS Gothic" w:hAnsi="MS Gothic" w:cs="MS Gothic" w:hint="eastAsia"/>
        </w:rPr>
        <w:t>度</w:t>
      </w:r>
      <w:r w:rsidR="009831A1" w:rsidRPr="009831A1">
        <w:rPr>
          <w:rFonts w:ascii="MS Gothic" w:eastAsia="MS Gothic" w:hAnsi="MS Gothic" w:cs="MS Gothic" w:hint="eastAsia"/>
          <w:lang w:val="de-DE"/>
        </w:rPr>
        <w:t>，</w:t>
      </w:r>
      <w:r w:rsidR="009831A1" w:rsidRPr="009831A1">
        <w:rPr>
          <w:rFonts w:ascii="MS Gothic" w:eastAsia="MS Gothic" w:hAnsi="MS Gothic" w:cs="MS Gothic" w:hint="eastAsia"/>
        </w:rPr>
        <w:t>与上一代</w:t>
      </w:r>
      <w:r w:rsidR="009831A1" w:rsidRPr="009831A1">
        <w:rPr>
          <w:rFonts w:ascii="Microsoft JhengHei" w:eastAsia="Microsoft JhengHei" w:hAnsi="Microsoft JhengHei" w:cs="Microsoft JhengHei" w:hint="eastAsia"/>
        </w:rPr>
        <w:t>产</w:t>
      </w:r>
      <w:r w:rsidR="009831A1" w:rsidRPr="009831A1">
        <w:rPr>
          <w:rFonts w:ascii="MS Gothic" w:eastAsia="MS Gothic" w:hAnsi="MS Gothic" w:cs="MS Gothic" w:hint="eastAsia"/>
        </w:rPr>
        <w:t>品相比具有特</w:t>
      </w:r>
      <w:r w:rsidR="009831A1" w:rsidRPr="009831A1">
        <w:rPr>
          <w:rFonts w:ascii="Microsoft JhengHei" w:eastAsia="Microsoft JhengHei" w:hAnsi="Microsoft JhengHei" w:cs="Microsoft JhengHei" w:hint="eastAsia"/>
        </w:rPr>
        <w:t>别</w:t>
      </w:r>
      <w:r w:rsidR="009831A1" w:rsidRPr="009831A1">
        <w:rPr>
          <w:rFonts w:ascii="MS Gothic" w:eastAsia="MS Gothic" w:hAnsi="MS Gothic" w:cs="MS Gothic" w:hint="eastAsia"/>
        </w:rPr>
        <w:t>高的生</w:t>
      </w:r>
      <w:r w:rsidR="009831A1" w:rsidRPr="009831A1">
        <w:rPr>
          <w:rFonts w:ascii="Microsoft JhengHei" w:eastAsia="Microsoft JhengHei" w:hAnsi="Microsoft JhengHei" w:cs="Microsoft JhengHei" w:hint="eastAsia"/>
        </w:rPr>
        <w:t>产</w:t>
      </w:r>
      <w:r w:rsidR="009831A1" w:rsidRPr="009831A1">
        <w:rPr>
          <w:rFonts w:ascii="MS Gothic" w:eastAsia="MS Gothic" w:hAnsi="MS Gothic" w:cs="MS Gothic" w:hint="eastAsia"/>
        </w:rPr>
        <w:t>能力。凭借</w:t>
      </w:r>
      <w:proofErr w:type="spellEnd"/>
      <w:r w:rsidR="009831A1" w:rsidRPr="009831A1">
        <w:rPr>
          <w:rFonts w:eastAsia="MS Gothic" w:hint="eastAsia"/>
          <w:lang w:val="de-DE"/>
        </w:rPr>
        <w:t xml:space="preserve"> 3.7 m</w:t>
      </w:r>
      <w:r w:rsidR="009831A1" w:rsidRPr="009831A1">
        <w:rPr>
          <w:rFonts w:eastAsia="MS Gothic" w:hint="eastAsia"/>
          <w:lang w:val="de-DE"/>
        </w:rPr>
        <w:t>³</w:t>
      </w:r>
      <w:r w:rsidR="009831A1" w:rsidRPr="009831A1">
        <w:rPr>
          <w:rFonts w:eastAsia="MS Gothic" w:hint="eastAsia"/>
          <w:lang w:val="de-DE"/>
        </w:rPr>
        <w:t xml:space="preserve"> </w:t>
      </w:r>
      <w:proofErr w:type="spellStart"/>
      <w:r w:rsidR="009831A1" w:rsidRPr="009831A1">
        <w:rPr>
          <w:rFonts w:eastAsia="MS Gothic" w:hint="eastAsia"/>
        </w:rPr>
        <w:t>的大</w:t>
      </w:r>
      <w:r w:rsidR="009831A1" w:rsidRPr="009831A1">
        <w:rPr>
          <w:rFonts w:ascii="Microsoft JhengHei" w:eastAsia="Microsoft JhengHei" w:hAnsi="Microsoft JhengHei" w:cs="Microsoft JhengHei" w:hint="eastAsia"/>
        </w:rPr>
        <w:t>铲</w:t>
      </w:r>
      <w:r w:rsidR="009831A1" w:rsidRPr="009831A1">
        <w:rPr>
          <w:rFonts w:ascii="MS Gothic" w:eastAsia="MS Gothic" w:hAnsi="MS Gothic" w:cs="MS Gothic" w:hint="eastAsia"/>
        </w:rPr>
        <w:t>斗容</w:t>
      </w:r>
      <w:r w:rsidR="009831A1" w:rsidRPr="009831A1">
        <w:rPr>
          <w:rFonts w:ascii="Microsoft JhengHei" w:eastAsia="Microsoft JhengHei" w:hAnsi="Microsoft JhengHei" w:cs="Microsoft JhengHei" w:hint="eastAsia"/>
        </w:rPr>
        <w:t>积</w:t>
      </w:r>
      <w:r w:rsidR="009831A1" w:rsidRPr="009831A1">
        <w:rPr>
          <w:rFonts w:ascii="MS Gothic" w:eastAsia="MS Gothic" w:hAnsi="MS Gothic" w:cs="MS Gothic" w:hint="eastAsia"/>
          <w:lang w:val="de-DE"/>
        </w:rPr>
        <w:t>，</w:t>
      </w:r>
      <w:r w:rsidR="009831A1" w:rsidRPr="009831A1">
        <w:rPr>
          <w:rFonts w:ascii="MS Gothic" w:eastAsia="MS Gothic" w:hAnsi="MS Gothic" w:cs="MS Gothic" w:hint="eastAsia"/>
        </w:rPr>
        <w:t>它适合</w:t>
      </w:r>
      <w:r w:rsidR="009831A1" w:rsidRPr="009831A1">
        <w:rPr>
          <w:rFonts w:ascii="Microsoft JhengHei" w:eastAsia="Microsoft JhengHei" w:hAnsi="Microsoft JhengHei" w:cs="Microsoft JhengHei" w:hint="eastAsia"/>
        </w:rPr>
        <w:t>轻</w:t>
      </w:r>
      <w:r w:rsidR="009831A1" w:rsidRPr="009831A1">
        <w:rPr>
          <w:rFonts w:ascii="MS Gothic" w:eastAsia="MS Gothic" w:hAnsi="MS Gothic" w:cs="MS Gothic" w:hint="eastAsia"/>
        </w:rPr>
        <w:t>松装</w:t>
      </w:r>
      <w:r w:rsidR="009831A1" w:rsidRPr="009831A1">
        <w:rPr>
          <w:rFonts w:ascii="Microsoft JhengHei" w:eastAsia="Microsoft JhengHei" w:hAnsi="Microsoft JhengHei" w:cs="Microsoft JhengHei" w:hint="eastAsia"/>
        </w:rPr>
        <w:t>载</w:t>
      </w:r>
      <w:r w:rsidR="009831A1" w:rsidRPr="009831A1">
        <w:rPr>
          <w:rFonts w:ascii="MS Gothic" w:eastAsia="MS Gothic" w:hAnsi="MS Gothic" w:cs="MS Gothic" w:hint="eastAsia"/>
        </w:rPr>
        <w:t>重量范</w:t>
      </w:r>
      <w:r w:rsidR="009831A1" w:rsidRPr="009831A1">
        <w:rPr>
          <w:rFonts w:ascii="Microsoft JhengHei" w:eastAsia="Microsoft JhengHei" w:hAnsi="Microsoft JhengHei" w:cs="Microsoft JhengHei" w:hint="eastAsia"/>
        </w:rPr>
        <w:t>围为</w:t>
      </w:r>
      <w:proofErr w:type="spellEnd"/>
      <w:r w:rsidR="009831A1" w:rsidRPr="009831A1">
        <w:rPr>
          <w:rFonts w:eastAsia="MS Gothic" w:hint="eastAsia"/>
          <w:lang w:val="de-DE"/>
        </w:rPr>
        <w:t xml:space="preserve"> 30 </w:t>
      </w:r>
      <w:r w:rsidR="009831A1" w:rsidRPr="009831A1">
        <w:rPr>
          <w:rFonts w:eastAsia="MS Gothic" w:hint="eastAsia"/>
        </w:rPr>
        <w:t>至</w:t>
      </w:r>
      <w:r w:rsidR="009831A1" w:rsidRPr="009831A1">
        <w:rPr>
          <w:rFonts w:eastAsia="MS Gothic" w:hint="eastAsia"/>
          <w:lang w:val="de-DE"/>
        </w:rPr>
        <w:t xml:space="preserve"> 45 </w:t>
      </w:r>
      <w:proofErr w:type="spellStart"/>
      <w:r w:rsidR="009831A1" w:rsidRPr="009831A1">
        <w:rPr>
          <w:rFonts w:eastAsia="MS Gothic" w:hint="eastAsia"/>
        </w:rPr>
        <w:t>吨的翻斗</w:t>
      </w:r>
      <w:r w:rsidR="009831A1" w:rsidRPr="009831A1">
        <w:rPr>
          <w:rFonts w:ascii="Microsoft JhengHei" w:eastAsia="Microsoft JhengHei" w:hAnsi="Microsoft JhengHei" w:cs="Microsoft JhengHei" w:hint="eastAsia"/>
        </w:rPr>
        <w:t>车</w:t>
      </w:r>
      <w:proofErr w:type="spellEnd"/>
      <w:r w:rsidR="009831A1" w:rsidRPr="009831A1">
        <w:rPr>
          <w:rFonts w:ascii="MS Gothic" w:eastAsia="MS Gothic" w:hAnsi="MS Gothic" w:cs="MS Gothic" w:hint="eastAsia"/>
        </w:rPr>
        <w:t>。</w:t>
      </w:r>
    </w:p>
    <w:p w:rsidR="009831A1" w:rsidRPr="003C6209" w:rsidRDefault="009831A1" w:rsidP="009831A1">
      <w:pPr>
        <w:pStyle w:val="Copytext11Pt"/>
        <w:rPr>
          <w:rFonts w:eastAsia="MS Gothic"/>
        </w:rPr>
      </w:pPr>
      <w:proofErr w:type="spellStart"/>
      <w:r w:rsidRPr="009831A1">
        <w:rPr>
          <w:rFonts w:ascii="Microsoft JhengHei" w:eastAsia="Microsoft JhengHei" w:hAnsi="Microsoft JhengHei" w:cs="Microsoft JhengHei" w:hint="eastAsia"/>
        </w:rPr>
        <w:t>这</w:t>
      </w:r>
      <w:r w:rsidRPr="009831A1">
        <w:rPr>
          <w:rFonts w:ascii="MS Gothic" w:eastAsia="MS Gothic" w:hAnsi="MS Gothic" w:cs="MS Gothic" w:hint="eastAsia"/>
        </w:rPr>
        <w:t>款挖掘机由位于法国科</w:t>
      </w:r>
      <w:r w:rsidRPr="009831A1">
        <w:rPr>
          <w:rFonts w:ascii="Malgun Gothic" w:eastAsia="Malgun Gothic" w:hAnsi="Malgun Gothic" w:cs="Malgun Gothic" w:hint="eastAsia"/>
        </w:rPr>
        <w:t>尔</w:t>
      </w:r>
      <w:r w:rsidRPr="009831A1">
        <w:rPr>
          <w:rFonts w:ascii="Microsoft JhengHei" w:eastAsia="Microsoft JhengHei" w:hAnsi="Microsoft JhengHei" w:cs="Microsoft JhengHei" w:hint="eastAsia"/>
        </w:rPr>
        <w:t>马</w:t>
      </w:r>
      <w:r w:rsidRPr="009831A1">
        <w:rPr>
          <w:rFonts w:ascii="MS Gothic" w:eastAsia="MS Gothic" w:hAnsi="MS Gothic" w:cs="MS Gothic" w:hint="eastAsia"/>
        </w:rPr>
        <w:t>的</w:t>
      </w:r>
      <w:proofErr w:type="spellEnd"/>
      <w:r w:rsidRPr="009831A1">
        <w:rPr>
          <w:rFonts w:eastAsia="MS Gothic" w:hint="eastAsia"/>
          <w:lang w:val="de-DE"/>
        </w:rPr>
        <w:t xml:space="preserve"> Liebherr-France SAS </w:t>
      </w:r>
      <w:proofErr w:type="spellStart"/>
      <w:r w:rsidRPr="009831A1">
        <w:rPr>
          <w:rFonts w:eastAsia="MS Gothic" w:hint="eastAsia"/>
        </w:rPr>
        <w:t>开</w:t>
      </w:r>
      <w:r w:rsidRPr="009831A1">
        <w:rPr>
          <w:rFonts w:ascii="Microsoft JhengHei" w:eastAsia="Microsoft JhengHei" w:hAnsi="Microsoft JhengHei" w:cs="Microsoft JhengHei" w:hint="eastAsia"/>
        </w:rPr>
        <w:t>发</w:t>
      </w:r>
      <w:r w:rsidRPr="009831A1">
        <w:rPr>
          <w:rFonts w:ascii="MS Gothic" w:eastAsia="MS Gothic" w:hAnsi="MS Gothic" w:cs="MS Gothic" w:hint="eastAsia"/>
        </w:rPr>
        <w:t>和生</w:t>
      </w:r>
      <w:r w:rsidRPr="009831A1">
        <w:rPr>
          <w:rFonts w:ascii="Microsoft JhengHei" w:eastAsia="Microsoft JhengHei" w:hAnsi="Microsoft JhengHei" w:cs="Microsoft JhengHei" w:hint="eastAsia"/>
        </w:rPr>
        <w:t>产</w:t>
      </w:r>
      <w:r w:rsidRPr="009831A1">
        <w:rPr>
          <w:rFonts w:ascii="MS Gothic" w:eastAsia="MS Gothic" w:hAnsi="MS Gothic" w:cs="MS Gothic" w:hint="eastAsia"/>
          <w:lang w:val="de-DE"/>
        </w:rPr>
        <w:t>，</w:t>
      </w:r>
      <w:r w:rsidRPr="009831A1">
        <w:rPr>
          <w:rFonts w:ascii="MS Gothic" w:eastAsia="MS Gothic" w:hAnsi="MS Gothic" w:cs="MS Gothic" w:hint="eastAsia"/>
        </w:rPr>
        <w:t>自</w:t>
      </w:r>
      <w:proofErr w:type="spellEnd"/>
      <w:r w:rsidRPr="009831A1">
        <w:rPr>
          <w:rFonts w:eastAsia="MS Gothic" w:hint="eastAsia"/>
          <w:lang w:val="de-DE"/>
        </w:rPr>
        <w:t xml:space="preserve"> 2012 </w:t>
      </w:r>
      <w:proofErr w:type="spellStart"/>
      <w:r w:rsidRPr="009831A1">
        <w:rPr>
          <w:rFonts w:eastAsia="MS Gothic" w:hint="eastAsia"/>
        </w:rPr>
        <w:t>年以来一直在</w:t>
      </w:r>
      <w:proofErr w:type="spellEnd"/>
      <w:r w:rsidRPr="009831A1">
        <w:rPr>
          <w:rFonts w:eastAsia="MS Gothic" w:hint="eastAsia"/>
          <w:lang w:val="de-DE"/>
        </w:rPr>
        <w:t xml:space="preserve"> 60 </w:t>
      </w:r>
      <w:proofErr w:type="spellStart"/>
      <w:r w:rsidRPr="009831A1">
        <w:rPr>
          <w:rFonts w:eastAsia="MS Gothic" w:hint="eastAsia"/>
        </w:rPr>
        <w:t>吨挖掘机</w:t>
      </w:r>
      <w:r w:rsidRPr="009831A1">
        <w:rPr>
          <w:rFonts w:ascii="Microsoft JhengHei" w:eastAsia="Microsoft JhengHei" w:hAnsi="Microsoft JhengHei" w:cs="Microsoft JhengHei" w:hint="eastAsia"/>
        </w:rPr>
        <w:t>领</w:t>
      </w:r>
      <w:r w:rsidRPr="009831A1">
        <w:rPr>
          <w:rFonts w:ascii="MS Gothic" w:eastAsia="MS Gothic" w:hAnsi="MS Gothic" w:cs="MS Gothic" w:hint="eastAsia"/>
        </w:rPr>
        <w:t>域</w:t>
      </w:r>
      <w:r w:rsidRPr="009831A1">
        <w:rPr>
          <w:rFonts w:ascii="Microsoft JhengHei" w:eastAsia="Microsoft JhengHei" w:hAnsi="Microsoft JhengHei" w:cs="Microsoft JhengHei" w:hint="eastAsia"/>
        </w:rPr>
        <w:t>树</w:t>
      </w:r>
      <w:r w:rsidRPr="009831A1">
        <w:rPr>
          <w:rFonts w:ascii="MS Gothic" w:eastAsia="MS Gothic" w:hAnsi="MS Gothic" w:cs="MS Gothic" w:hint="eastAsia"/>
        </w:rPr>
        <w:t>立了全球</w:t>
      </w:r>
      <w:r w:rsidRPr="009831A1">
        <w:rPr>
          <w:rFonts w:ascii="Microsoft JhengHei" w:eastAsia="Microsoft JhengHei" w:hAnsi="Microsoft JhengHei" w:cs="Microsoft JhengHei" w:hint="eastAsia"/>
        </w:rPr>
        <w:t>标</w:t>
      </w:r>
      <w:r w:rsidRPr="009831A1">
        <w:rPr>
          <w:rFonts w:ascii="MS Gothic" w:eastAsia="MS Gothic" w:hAnsi="MS Gothic" w:cs="MS Gothic" w:hint="eastAsia"/>
        </w:rPr>
        <w:t>准</w:t>
      </w:r>
      <w:proofErr w:type="spellEnd"/>
      <w:r w:rsidRPr="009831A1">
        <w:rPr>
          <w:rFonts w:ascii="MS Gothic" w:eastAsia="MS Gothic" w:hAnsi="MS Gothic" w:cs="MS Gothic" w:hint="eastAsia"/>
        </w:rPr>
        <w:t>。</w:t>
      </w:r>
      <w:proofErr w:type="spellStart"/>
      <w:r w:rsidR="003C6209">
        <w:fldChar w:fldCharType="begin"/>
      </w:r>
      <w:r w:rsidR="003C6209" w:rsidRPr="003C6209">
        <w:rPr>
          <w:lang w:val="de-DE"/>
        </w:rPr>
        <w:instrText xml:space="preserve"> HYPERLINK "https://www.liebherr.com/de/int/specials/spritsparrechner/tool/kalkulator.html" </w:instrText>
      </w:r>
      <w:r w:rsidR="003C6209">
        <w:fldChar w:fldCharType="separate"/>
      </w:r>
      <w:r w:rsidR="003978BF" w:rsidRPr="003978BF">
        <w:rPr>
          <w:rStyle w:val="Hyperlink"/>
          <w:rFonts w:eastAsia="MS Gothic" w:hint="eastAsia"/>
          <w:lang w:val="de-DE"/>
        </w:rPr>
        <w:t>可通過節油計算器在線訪問的</w:t>
      </w:r>
      <w:proofErr w:type="spellEnd"/>
      <w:r w:rsidR="003C6209">
        <w:rPr>
          <w:rStyle w:val="Hyperlink"/>
          <w:rFonts w:eastAsia="MS Gothic"/>
          <w:lang w:val="de-DE"/>
        </w:rPr>
        <w:fldChar w:fldCharType="end"/>
      </w:r>
      <w:r w:rsidR="003978BF" w:rsidRPr="003C6209">
        <w:rPr>
          <w:rFonts w:eastAsia="MS Gothic" w:hint="eastAsia"/>
        </w:rPr>
        <w:t xml:space="preserve"> R 960 SME </w:t>
      </w:r>
      <w:proofErr w:type="spellStart"/>
      <w:r w:rsidR="003978BF" w:rsidRPr="003978BF">
        <w:rPr>
          <w:rFonts w:eastAsia="MS Gothic" w:hint="eastAsia"/>
          <w:lang w:val="de-DE"/>
        </w:rPr>
        <w:t>的低油耗也令人印象深刻</w:t>
      </w:r>
      <w:proofErr w:type="spellEnd"/>
      <w:r w:rsidR="003978BF" w:rsidRPr="003978BF">
        <w:rPr>
          <w:rFonts w:eastAsia="MS Gothic" w:hint="eastAsia"/>
          <w:lang w:val="de-DE"/>
        </w:rPr>
        <w:t>。</w:t>
      </w:r>
    </w:p>
    <w:p w:rsidR="00CC64B3" w:rsidRPr="003C6209" w:rsidRDefault="009831A1" w:rsidP="00CC64B3">
      <w:pPr>
        <w:pStyle w:val="Copyhead11Pt"/>
        <w:rPr>
          <w:rFonts w:eastAsia="Microsoft JhengHei"/>
        </w:rPr>
      </w:pPr>
      <w:r w:rsidRPr="003C6209">
        <w:rPr>
          <w:rFonts w:eastAsia="Microsoft JhengHei" w:hint="eastAsia"/>
        </w:rPr>
        <w:t xml:space="preserve">SME </w:t>
      </w:r>
      <w:proofErr w:type="spellStart"/>
      <w:r w:rsidRPr="009831A1">
        <w:rPr>
          <w:rFonts w:eastAsia="Microsoft JhengHei" w:hint="eastAsia"/>
        </w:rPr>
        <w:t>产品系列</w:t>
      </w:r>
      <w:r w:rsidRPr="003C6209">
        <w:rPr>
          <w:rFonts w:eastAsia="Microsoft JhengHei" w:hint="eastAsia"/>
        </w:rPr>
        <w:t>：</w:t>
      </w:r>
      <w:r w:rsidRPr="009831A1">
        <w:rPr>
          <w:rFonts w:eastAsia="Microsoft JhengHei" w:hint="eastAsia"/>
        </w:rPr>
        <w:t>适合高要求应用的履带式挖掘机</w:t>
      </w:r>
      <w:proofErr w:type="spellEnd"/>
    </w:p>
    <w:p w:rsidR="009831A1" w:rsidRPr="009831A1" w:rsidRDefault="009831A1" w:rsidP="009831A1">
      <w:pPr>
        <w:pStyle w:val="Copytext11Pt"/>
        <w:rPr>
          <w:lang w:val="de-DE"/>
        </w:rPr>
      </w:pPr>
      <w:proofErr w:type="spellStart"/>
      <w:r w:rsidRPr="009831A1">
        <w:rPr>
          <w:rFonts w:ascii="MS Gothic" w:eastAsia="MS Gothic" w:hAnsi="MS Gothic" w:cs="MS Gothic" w:hint="eastAsia"/>
          <w:lang w:val="de-DE"/>
        </w:rPr>
        <w:t>利勃海</w:t>
      </w:r>
      <w:r w:rsidRPr="009831A1">
        <w:rPr>
          <w:rFonts w:ascii="Malgun Gothic" w:eastAsia="Malgun Gothic" w:hAnsi="Malgun Gothic" w:cs="Malgun Gothic" w:hint="eastAsia"/>
          <w:lang w:val="de-DE"/>
        </w:rPr>
        <w:t>尔</w:t>
      </w:r>
      <w:proofErr w:type="spellEnd"/>
      <w:r w:rsidRPr="003C6209">
        <w:rPr>
          <w:rFonts w:hint="eastAsia"/>
        </w:rPr>
        <w:t xml:space="preserve"> SME </w:t>
      </w:r>
      <w:r w:rsidRPr="009831A1">
        <w:rPr>
          <w:rFonts w:ascii="MS Gothic" w:eastAsia="MS Gothic" w:hAnsi="MS Gothic" w:cs="MS Gothic" w:hint="eastAsia"/>
          <w:lang w:val="de-DE"/>
        </w:rPr>
        <w:t>履</w:t>
      </w:r>
      <w:r w:rsidRPr="009831A1">
        <w:rPr>
          <w:rFonts w:ascii="Microsoft JhengHei" w:eastAsia="Microsoft JhengHei" w:hAnsi="Microsoft JhengHei" w:cs="Microsoft JhengHei" w:hint="eastAsia"/>
          <w:lang w:val="de-DE"/>
        </w:rPr>
        <w:t>带式挖掘机专为采石场应用而设计。针对世界市场开发</w:t>
      </w:r>
      <w:r w:rsidRPr="009831A1">
        <w:rPr>
          <w:rFonts w:ascii="MS Gothic" w:eastAsia="MS Gothic" w:hAnsi="MS Gothic" w:cs="MS Gothic" w:hint="eastAsia"/>
          <w:lang w:val="de-DE"/>
        </w:rPr>
        <w:t>提供了</w:t>
      </w:r>
      <w:r w:rsidRPr="009831A1">
        <w:rPr>
          <w:rFonts w:hint="eastAsia"/>
          <w:lang w:val="de-DE"/>
        </w:rPr>
        <w:t xml:space="preserve">44 </w:t>
      </w:r>
      <w:r w:rsidRPr="009831A1">
        <w:rPr>
          <w:rFonts w:ascii="MS Gothic" w:eastAsia="MS Gothic" w:hAnsi="MS Gothic" w:cs="MS Gothic" w:hint="eastAsia"/>
          <w:lang w:val="de-DE"/>
        </w:rPr>
        <w:t>至</w:t>
      </w:r>
      <w:r w:rsidRPr="009831A1">
        <w:rPr>
          <w:rFonts w:hint="eastAsia"/>
          <w:lang w:val="de-DE"/>
        </w:rPr>
        <w:t xml:space="preserve"> 102 </w:t>
      </w:r>
      <w:proofErr w:type="spellStart"/>
      <w:r w:rsidRPr="009831A1">
        <w:rPr>
          <w:rFonts w:ascii="MS Gothic" w:eastAsia="MS Gothic" w:hAnsi="MS Gothic" w:cs="MS Gothic" w:hint="eastAsia"/>
          <w:lang w:val="de-DE"/>
        </w:rPr>
        <w:t>吨范</w:t>
      </w:r>
      <w:r w:rsidRPr="009831A1">
        <w:rPr>
          <w:rFonts w:ascii="Microsoft JhengHei" w:eastAsia="Microsoft JhengHei" w:hAnsi="Microsoft JhengHei" w:cs="Microsoft JhengHei" w:hint="eastAsia"/>
          <w:lang w:val="de-DE"/>
        </w:rPr>
        <w:t>围</w:t>
      </w:r>
      <w:r w:rsidRPr="009831A1">
        <w:rPr>
          <w:rFonts w:ascii="MS Gothic" w:eastAsia="MS Gothic" w:hAnsi="MS Gothic" w:cs="MS Gothic" w:hint="eastAsia"/>
          <w:lang w:val="de-DE"/>
        </w:rPr>
        <w:t>的四种型号。</w:t>
      </w:r>
      <w:r w:rsidRPr="009831A1">
        <w:rPr>
          <w:rFonts w:ascii="Microsoft JhengHei" w:eastAsia="Microsoft JhengHei" w:hAnsi="Microsoft JhengHei" w:cs="Microsoft JhengHei" w:hint="eastAsia"/>
          <w:lang w:val="de-DE"/>
        </w:rPr>
        <w:t>这些不同型号配备了增强的底盘系统，其中集成了来自标准系列更高型号的组件。在</w:t>
      </w:r>
      <w:proofErr w:type="spellEnd"/>
      <w:r w:rsidRPr="009831A1">
        <w:rPr>
          <w:rFonts w:hint="eastAsia"/>
          <w:lang w:val="de-DE"/>
        </w:rPr>
        <w:t xml:space="preserve"> R</w:t>
      </w:r>
      <w:r w:rsidRPr="009831A1">
        <w:rPr>
          <w:rFonts w:cs="Arial"/>
          <w:lang w:val="de-DE"/>
        </w:rPr>
        <w:t> </w:t>
      </w:r>
      <w:r w:rsidRPr="009831A1">
        <w:rPr>
          <w:rFonts w:hint="eastAsia"/>
          <w:lang w:val="de-DE"/>
        </w:rPr>
        <w:t>960</w:t>
      </w:r>
      <w:r w:rsidRPr="009831A1">
        <w:rPr>
          <w:rFonts w:cs="Arial"/>
          <w:lang w:val="de-DE"/>
        </w:rPr>
        <w:t> </w:t>
      </w:r>
      <w:r w:rsidRPr="009831A1">
        <w:rPr>
          <w:rFonts w:hint="eastAsia"/>
          <w:lang w:val="de-DE"/>
        </w:rPr>
        <w:t xml:space="preserve">SME </w:t>
      </w:r>
      <w:proofErr w:type="spellStart"/>
      <w:r w:rsidRPr="009831A1">
        <w:rPr>
          <w:rFonts w:ascii="MS Gothic" w:eastAsia="MS Gothic" w:hAnsi="MS Gothic" w:cs="MS Gothic" w:hint="eastAsia"/>
          <w:lang w:val="de-DE"/>
        </w:rPr>
        <w:t>上采用了</w:t>
      </w:r>
      <w:proofErr w:type="spellEnd"/>
      <w:r w:rsidRPr="009831A1">
        <w:rPr>
          <w:rFonts w:hint="eastAsia"/>
          <w:lang w:val="de-DE"/>
        </w:rPr>
        <w:t xml:space="preserve"> 70 </w:t>
      </w:r>
      <w:proofErr w:type="spellStart"/>
      <w:r w:rsidRPr="009831A1">
        <w:rPr>
          <w:rFonts w:ascii="MS Gothic" w:eastAsia="MS Gothic" w:hAnsi="MS Gothic" w:cs="MS Gothic" w:hint="eastAsia"/>
          <w:lang w:val="de-DE"/>
        </w:rPr>
        <w:t>吨</w:t>
      </w:r>
      <w:r w:rsidRPr="009831A1">
        <w:rPr>
          <w:rFonts w:ascii="Microsoft JhengHei" w:eastAsia="Microsoft JhengHei" w:hAnsi="Microsoft JhengHei" w:cs="Microsoft JhengHei" w:hint="eastAsia"/>
          <w:lang w:val="de-DE"/>
        </w:rPr>
        <w:t>标准型号</w:t>
      </w:r>
      <w:proofErr w:type="spellEnd"/>
      <w:r w:rsidRPr="009831A1">
        <w:rPr>
          <w:rFonts w:hint="eastAsia"/>
          <w:lang w:val="de-DE"/>
        </w:rPr>
        <w:t xml:space="preserve"> R</w:t>
      </w:r>
      <w:r w:rsidRPr="009831A1">
        <w:rPr>
          <w:rFonts w:cs="Arial"/>
          <w:lang w:val="de-DE"/>
        </w:rPr>
        <w:t> </w:t>
      </w:r>
      <w:r w:rsidRPr="009831A1">
        <w:rPr>
          <w:rFonts w:hint="eastAsia"/>
          <w:lang w:val="de-DE"/>
        </w:rPr>
        <w:t xml:space="preserve">966 </w:t>
      </w:r>
      <w:proofErr w:type="spellStart"/>
      <w:r w:rsidRPr="009831A1">
        <w:rPr>
          <w:rFonts w:ascii="MS Gothic" w:eastAsia="MS Gothic" w:hAnsi="MS Gothic" w:cs="MS Gothic" w:hint="eastAsia"/>
          <w:lang w:val="de-DE"/>
        </w:rPr>
        <w:t>的</w:t>
      </w:r>
      <w:r w:rsidRPr="009831A1">
        <w:rPr>
          <w:rFonts w:ascii="Microsoft JhengHei" w:eastAsia="Microsoft JhengHei" w:hAnsi="Microsoft JhengHei" w:cs="Microsoft JhengHei" w:hint="eastAsia"/>
          <w:lang w:val="de-DE"/>
        </w:rPr>
        <w:t>组件</w:t>
      </w:r>
      <w:proofErr w:type="spellEnd"/>
      <w:r w:rsidRPr="009831A1">
        <w:rPr>
          <w:rFonts w:ascii="Microsoft JhengHei" w:eastAsia="Microsoft JhengHei" w:hAnsi="Microsoft JhengHei" w:cs="Microsoft JhengHei" w:hint="eastAsia"/>
          <w:lang w:val="de-DE"/>
        </w:rPr>
        <w:t>。</w:t>
      </w:r>
    </w:p>
    <w:p w:rsidR="009831A1" w:rsidRPr="009831A1" w:rsidRDefault="009831A1" w:rsidP="009831A1">
      <w:pPr>
        <w:pStyle w:val="Copytext11Pt"/>
        <w:rPr>
          <w:lang w:val="de-DE"/>
        </w:rPr>
      </w:pPr>
      <w:proofErr w:type="spellStart"/>
      <w:r w:rsidRPr="009831A1">
        <w:rPr>
          <w:rFonts w:ascii="Microsoft JhengHei" w:eastAsia="Microsoft JhengHei" w:hAnsi="Microsoft JhengHei" w:cs="Microsoft JhengHei" w:hint="eastAsia"/>
          <w:lang w:val="de-DE"/>
        </w:rPr>
        <w:t>对于</w:t>
      </w:r>
      <w:proofErr w:type="spellEnd"/>
      <w:r w:rsidRPr="009831A1">
        <w:rPr>
          <w:rFonts w:hint="eastAsia"/>
          <w:lang w:val="de-DE"/>
        </w:rPr>
        <w:t xml:space="preserve"> SME </w:t>
      </w:r>
      <w:r w:rsidRPr="009831A1">
        <w:rPr>
          <w:rFonts w:ascii="MS Gothic" w:eastAsia="MS Gothic" w:hAnsi="MS Gothic" w:cs="MS Gothic" w:hint="eastAsia"/>
          <w:lang w:val="de-DE"/>
        </w:rPr>
        <w:t>履</w:t>
      </w:r>
      <w:r w:rsidRPr="009831A1">
        <w:rPr>
          <w:rFonts w:ascii="Microsoft JhengHei" w:eastAsia="Microsoft JhengHei" w:hAnsi="Microsoft JhengHei" w:cs="Microsoft JhengHei" w:hint="eastAsia"/>
          <w:lang w:val="de-DE"/>
        </w:rPr>
        <w:t>带式挖掘机，利勃海尔还使用与标准系列中更高型号附加重量相对应的配重。这样可以在不影响机器稳定性的情况下使用更大的铲斗。凭借工作装备和特殊气缸的特殊运动学，机器可以提供在此机器类别中出类拔萃的挖掘强度和分离强度。总的来说，所有这些措施都提高了机器的性能和盈利能力。与所有工作配重从</w:t>
      </w:r>
      <w:r w:rsidRPr="009831A1">
        <w:rPr>
          <w:rFonts w:hint="eastAsia"/>
          <w:lang w:val="de-DE"/>
        </w:rPr>
        <w:t xml:space="preserve"> 14 </w:t>
      </w:r>
      <w:r w:rsidRPr="009831A1">
        <w:rPr>
          <w:rFonts w:ascii="MS Gothic" w:eastAsia="MS Gothic" w:hAnsi="MS Gothic" w:cs="MS Gothic" w:hint="eastAsia"/>
          <w:lang w:val="de-DE"/>
        </w:rPr>
        <w:t>到</w:t>
      </w:r>
      <w:r w:rsidRPr="009831A1">
        <w:rPr>
          <w:rFonts w:hint="eastAsia"/>
          <w:lang w:val="de-DE"/>
        </w:rPr>
        <w:t xml:space="preserve"> 100 </w:t>
      </w:r>
      <w:r w:rsidRPr="009831A1">
        <w:rPr>
          <w:rFonts w:ascii="MS Gothic" w:eastAsia="MS Gothic" w:hAnsi="MS Gothic" w:cs="MS Gothic" w:hint="eastAsia"/>
          <w:lang w:val="de-DE"/>
        </w:rPr>
        <w:t>吨不等的利勃海</w:t>
      </w:r>
      <w:r w:rsidRPr="009831A1">
        <w:rPr>
          <w:rFonts w:ascii="Malgun Gothic" w:eastAsia="Malgun Gothic" w:hAnsi="Malgun Gothic" w:cs="Malgun Gothic" w:hint="eastAsia"/>
          <w:lang w:val="de-DE"/>
        </w:rPr>
        <w:t>尔履</w:t>
      </w:r>
      <w:r w:rsidRPr="009831A1">
        <w:rPr>
          <w:rFonts w:ascii="Microsoft JhengHei" w:eastAsia="Microsoft JhengHei" w:hAnsi="Microsoft JhengHei" w:cs="Microsoft JhengHei" w:hint="eastAsia"/>
          <w:lang w:val="de-DE"/>
        </w:rPr>
        <w:t>带式挖掘机一样，</w:t>
      </w:r>
      <w:r w:rsidRPr="009831A1">
        <w:rPr>
          <w:rFonts w:ascii="MS Gothic" w:eastAsia="MS Gothic" w:hAnsi="MS Gothic" w:cs="MS Gothic" w:hint="eastAsia"/>
          <w:lang w:val="de-DE"/>
        </w:rPr>
        <w:t>机器</w:t>
      </w:r>
      <w:r w:rsidRPr="009831A1">
        <w:rPr>
          <w:rFonts w:ascii="Microsoft JhengHei" w:eastAsia="Microsoft JhengHei" w:hAnsi="Microsoft JhengHei" w:cs="Microsoft JhengHei" w:hint="eastAsia"/>
          <w:lang w:val="de-DE"/>
        </w:rPr>
        <w:t>驾驶员可以在四种不同的工作模式之间选择。液压和发动机功率可以适应不同的使用条件，从而在恶劣的应用情形或特别经济的运行方式下实现最大性能和生产能力</w:t>
      </w:r>
      <w:r w:rsidRPr="009831A1">
        <w:rPr>
          <w:rFonts w:ascii="MS Gothic" w:eastAsia="MS Gothic" w:hAnsi="MS Gothic" w:cs="MS Gothic" w:hint="eastAsia"/>
          <w:lang w:val="de-DE"/>
        </w:rPr>
        <w:t>。</w:t>
      </w:r>
    </w:p>
    <w:p w:rsidR="00CC64B3" w:rsidRPr="009831A1" w:rsidRDefault="009831A1" w:rsidP="00CC64B3">
      <w:pPr>
        <w:pStyle w:val="Copyhead11Pt"/>
        <w:rPr>
          <w:rFonts w:eastAsia="Microsoft JhengHei"/>
          <w:lang w:val="de-DE"/>
        </w:rPr>
      </w:pPr>
      <w:proofErr w:type="spellStart"/>
      <w:r w:rsidRPr="009831A1">
        <w:rPr>
          <w:rFonts w:eastAsia="Microsoft JhengHei" w:hint="eastAsia"/>
        </w:rPr>
        <w:t>工作环境符合最新标准</w:t>
      </w:r>
      <w:proofErr w:type="spellEnd"/>
    </w:p>
    <w:p w:rsidR="009831A1" w:rsidRPr="005A0E20" w:rsidRDefault="009831A1" w:rsidP="005A0E20">
      <w:pPr>
        <w:pStyle w:val="BoilerplateCopytext9Pt"/>
        <w:rPr>
          <w:lang w:val="de-DE"/>
        </w:rPr>
      </w:pPr>
      <w:r w:rsidRPr="005A0E20">
        <w:rPr>
          <w:rFonts w:hint="eastAsia"/>
          <w:lang w:val="de-DE"/>
        </w:rPr>
        <w:t xml:space="preserve">R 960 SME </w:t>
      </w:r>
      <w:proofErr w:type="spellStart"/>
      <w:r w:rsidRPr="009831A1">
        <w:rPr>
          <w:rFonts w:eastAsia="Microsoft JhengHei" w:hint="eastAsia"/>
        </w:rPr>
        <w:t>为其操作人员提供舒适度和安全性。它有一个宽敞的驾驶室</w:t>
      </w:r>
      <w:r w:rsidRPr="005A0E20">
        <w:rPr>
          <w:rFonts w:eastAsia="Microsoft JhengHei" w:hint="eastAsia"/>
          <w:lang w:val="de-DE"/>
        </w:rPr>
        <w:t>，</w:t>
      </w:r>
      <w:r w:rsidRPr="009831A1">
        <w:rPr>
          <w:rFonts w:eastAsia="Microsoft JhengHei" w:hint="eastAsia"/>
        </w:rPr>
        <w:t>配备永久自动空调和暖气系统</w:t>
      </w:r>
      <w:r w:rsidRPr="005A0E20">
        <w:rPr>
          <w:rFonts w:eastAsia="Microsoft JhengHei" w:hint="eastAsia"/>
          <w:lang w:val="de-DE"/>
        </w:rPr>
        <w:t>，</w:t>
      </w:r>
      <w:r w:rsidRPr="009831A1">
        <w:rPr>
          <w:rFonts w:eastAsia="Microsoft JhengHei" w:hint="eastAsia"/>
        </w:rPr>
        <w:t>并提供由装甲玻璃制成的挡风玻璃和天窗</w:t>
      </w:r>
      <w:proofErr w:type="spellEnd"/>
      <w:r w:rsidRPr="009831A1">
        <w:rPr>
          <w:rFonts w:eastAsia="Microsoft JhengHei" w:hint="eastAsia"/>
        </w:rPr>
        <w:t>。</w:t>
      </w:r>
    </w:p>
    <w:p w:rsidR="009831A1" w:rsidRPr="005A0E20" w:rsidRDefault="009831A1" w:rsidP="005A0E20">
      <w:pPr>
        <w:pStyle w:val="BoilerplateCopytext9Pt"/>
        <w:rPr>
          <w:lang w:val="de-DE"/>
        </w:rPr>
      </w:pPr>
      <w:proofErr w:type="spellStart"/>
      <w:r w:rsidRPr="009831A1">
        <w:rPr>
          <w:rFonts w:eastAsia="Microsoft JhengHei" w:hint="eastAsia"/>
        </w:rPr>
        <w:t>驾驶室还标配一个</w:t>
      </w:r>
      <w:proofErr w:type="spellEnd"/>
      <w:r w:rsidRPr="005A0E20">
        <w:rPr>
          <w:rFonts w:hint="eastAsia"/>
          <w:lang w:val="de-DE"/>
        </w:rPr>
        <w:t xml:space="preserve"> 9 </w:t>
      </w:r>
      <w:proofErr w:type="spellStart"/>
      <w:r w:rsidRPr="009831A1">
        <w:rPr>
          <w:rFonts w:ascii="MS Gothic" w:eastAsia="MS Gothic" w:hAnsi="MS Gothic" w:cs="MS Gothic" w:hint="eastAsia"/>
        </w:rPr>
        <w:t>寸大</w:t>
      </w:r>
      <w:r w:rsidRPr="009831A1">
        <w:rPr>
          <w:rFonts w:eastAsia="Microsoft JhengHei" w:hint="eastAsia"/>
        </w:rPr>
        <w:t>显示器</w:t>
      </w:r>
      <w:proofErr w:type="spellEnd"/>
      <w:r w:rsidRPr="009831A1">
        <w:rPr>
          <w:rFonts w:ascii="MS Gothic" w:eastAsia="MS Gothic" w:hAnsi="MS Gothic" w:cs="MS Gothic" w:hint="eastAsia"/>
        </w:rPr>
        <w:t>。</w:t>
      </w:r>
    </w:p>
    <w:p w:rsidR="003C6209" w:rsidRDefault="003C6209" w:rsidP="007E7FC6">
      <w:pPr>
        <w:pStyle w:val="BoilerplateCopyhead9Pt"/>
        <w:rPr>
          <w:rFonts w:eastAsia="LiSu"/>
          <w:lang w:eastAsia="zh-CN"/>
        </w:rPr>
      </w:pPr>
    </w:p>
    <w:p w:rsidR="007E7FC6" w:rsidRPr="003C6209" w:rsidRDefault="007E7FC6" w:rsidP="007E7FC6">
      <w:pPr>
        <w:pStyle w:val="BoilerplateCopyhead9Pt"/>
        <w:rPr>
          <w:rFonts w:eastAsia="LiSu"/>
          <w:lang w:eastAsia="zh-CN"/>
        </w:rPr>
      </w:pPr>
      <w:r w:rsidRPr="00AA56B9">
        <w:rPr>
          <w:rFonts w:eastAsia="LiSu"/>
          <w:lang w:eastAsia="zh-CN"/>
        </w:rPr>
        <w:lastRenderedPageBreak/>
        <w:t>关于利勃海尔集团</w:t>
      </w:r>
    </w:p>
    <w:p w:rsidR="009A3D17" w:rsidRPr="007E7FC6" w:rsidRDefault="007E7FC6" w:rsidP="00AF789A">
      <w:pPr>
        <w:pStyle w:val="BoilerplateCopytext9Pt"/>
        <w:rPr>
          <w:rFonts w:eastAsia="LiSu"/>
          <w:lang w:val="de-DE" w:eastAsia="zh-CN"/>
        </w:rPr>
      </w:pPr>
      <w:r w:rsidRPr="00AA56B9">
        <w:rPr>
          <w:rFonts w:eastAsia="LiSu"/>
          <w:lang w:eastAsia="zh-CN"/>
        </w:rPr>
        <w:t>利勃海尔集团是一家全球性</w:t>
      </w:r>
      <w:r w:rsidRPr="00AA56B9">
        <w:rPr>
          <w:rFonts w:eastAsia="LiSu" w:hint="eastAsia"/>
          <w:lang w:eastAsia="zh-CN"/>
        </w:rPr>
        <w:t>的</w:t>
      </w:r>
      <w:r w:rsidRPr="00AA56B9">
        <w:rPr>
          <w:rFonts w:eastAsia="LiSu"/>
          <w:lang w:eastAsia="zh-CN"/>
        </w:rPr>
        <w:t>家族企业</w:t>
      </w:r>
      <w:r w:rsidRPr="003C6209">
        <w:rPr>
          <w:rFonts w:eastAsia="LiSu"/>
          <w:lang w:eastAsia="zh-CN"/>
        </w:rPr>
        <w:t>，</w:t>
      </w:r>
      <w:r w:rsidRPr="00AA56B9">
        <w:rPr>
          <w:rFonts w:eastAsia="LiSu" w:hint="eastAsia"/>
          <w:lang w:eastAsia="zh-CN"/>
        </w:rPr>
        <w:t>该集团拥有先进的技术以及高度多元化的产品线</w:t>
      </w:r>
      <w:r w:rsidRPr="00AA56B9">
        <w:rPr>
          <w:rFonts w:eastAsia="LiSu"/>
          <w:lang w:eastAsia="zh-CN"/>
        </w:rPr>
        <w:t>。</w:t>
      </w:r>
      <w:r w:rsidRPr="00AA56B9">
        <w:rPr>
          <w:rFonts w:eastAsia="LiSu" w:hint="eastAsia"/>
          <w:lang w:eastAsia="zh-CN"/>
        </w:rPr>
        <w:t>作为</w:t>
      </w:r>
      <w:r w:rsidRPr="00AA56B9">
        <w:rPr>
          <w:rFonts w:eastAsia="LiSu"/>
          <w:lang w:eastAsia="zh-CN"/>
        </w:rPr>
        <w:t>全球最大的工程机械制造商之一</w:t>
      </w:r>
      <w:r w:rsidRPr="009831A1">
        <w:rPr>
          <w:rFonts w:eastAsia="LiSu"/>
          <w:lang w:eastAsia="zh-CN"/>
        </w:rPr>
        <w:t>，</w:t>
      </w:r>
      <w:r w:rsidRPr="00D519DB">
        <w:rPr>
          <w:rFonts w:eastAsia="LiSu" w:hint="eastAsia"/>
          <w:lang w:eastAsia="zh-CN"/>
        </w:rPr>
        <w:t>利勃海尔</w:t>
      </w:r>
      <w:r w:rsidRPr="00D519DB">
        <w:rPr>
          <w:rFonts w:eastAsia="LiSu"/>
          <w:lang w:eastAsia="zh-CN"/>
        </w:rPr>
        <w:t>在众多其他领域也</w:t>
      </w:r>
      <w:r w:rsidRPr="00D519DB">
        <w:rPr>
          <w:rFonts w:eastAsia="LiSu" w:hint="eastAsia"/>
          <w:lang w:eastAsia="zh-CN"/>
        </w:rPr>
        <w:t>同样针对用户需求</w:t>
      </w:r>
      <w:r w:rsidRPr="00D519DB">
        <w:rPr>
          <w:rFonts w:eastAsia="LiSu"/>
          <w:lang w:eastAsia="zh-CN"/>
        </w:rPr>
        <w:t>提供各类</w:t>
      </w:r>
      <w:r w:rsidRPr="00D519DB">
        <w:rPr>
          <w:rFonts w:eastAsia="LiSu" w:hint="eastAsia"/>
          <w:lang w:eastAsia="zh-CN"/>
        </w:rPr>
        <w:t>尖端科技</w:t>
      </w:r>
      <w:r w:rsidRPr="00D519DB">
        <w:rPr>
          <w:rFonts w:eastAsia="LiSu"/>
          <w:lang w:eastAsia="zh-CN"/>
        </w:rPr>
        <w:t>产品和</w:t>
      </w:r>
      <w:r w:rsidRPr="00D519DB">
        <w:rPr>
          <w:rFonts w:eastAsia="LiSu" w:hint="eastAsia"/>
          <w:lang w:eastAsia="zh-CN"/>
        </w:rPr>
        <w:t>一站式</w:t>
      </w:r>
      <w:r w:rsidRPr="00D519DB">
        <w:rPr>
          <w:rFonts w:eastAsia="LiSu"/>
          <w:lang w:eastAsia="zh-CN"/>
        </w:rPr>
        <w:t>服务。集团在</w:t>
      </w:r>
      <w:r w:rsidRPr="00D519DB">
        <w:rPr>
          <w:rFonts w:eastAsia="LiSu" w:hint="eastAsia"/>
          <w:lang w:eastAsia="zh-CN"/>
        </w:rPr>
        <w:t>全球</w:t>
      </w:r>
      <w:r w:rsidRPr="00D519DB">
        <w:rPr>
          <w:rFonts w:eastAsia="LiSu"/>
          <w:lang w:eastAsia="zh-CN"/>
        </w:rPr>
        <w:t>拥有</w:t>
      </w:r>
      <w:r w:rsidRPr="00D519DB">
        <w:rPr>
          <w:rFonts w:eastAsia="LiSu"/>
          <w:lang w:val="de-DE" w:eastAsia="zh-CN"/>
        </w:rPr>
        <w:t xml:space="preserve"> 140 </w:t>
      </w:r>
      <w:r w:rsidRPr="00D519DB">
        <w:rPr>
          <w:rFonts w:eastAsia="LiSu"/>
          <w:lang w:eastAsia="zh-CN"/>
        </w:rPr>
        <w:t>多家公司和</w:t>
      </w:r>
      <w:r w:rsidRPr="00D519DB">
        <w:rPr>
          <w:rFonts w:eastAsia="LiSu"/>
          <w:lang w:val="de-DE" w:eastAsia="zh-CN"/>
        </w:rPr>
        <w:t xml:space="preserve"> 48,000 </w:t>
      </w:r>
      <w:r w:rsidRPr="00D519DB">
        <w:rPr>
          <w:rFonts w:eastAsia="LiSu"/>
          <w:lang w:eastAsia="zh-CN"/>
        </w:rPr>
        <w:t>多名员工</w:t>
      </w:r>
      <w:r w:rsidRPr="00D519DB">
        <w:rPr>
          <w:rFonts w:eastAsia="LiSu" w:hint="eastAsia"/>
          <w:lang w:val="de-DE" w:eastAsia="zh-CN"/>
        </w:rPr>
        <w:t>，</w:t>
      </w:r>
      <w:r w:rsidRPr="00D519DB">
        <w:rPr>
          <w:rFonts w:eastAsia="LiSu"/>
          <w:lang w:val="de-DE" w:eastAsia="zh-CN"/>
        </w:rPr>
        <w:t xml:space="preserve">2020 </w:t>
      </w:r>
      <w:r w:rsidRPr="00D519DB">
        <w:rPr>
          <w:rFonts w:eastAsia="LiSu"/>
          <w:lang w:eastAsia="zh-CN"/>
        </w:rPr>
        <w:t>年</w:t>
      </w:r>
      <w:r w:rsidRPr="00D519DB">
        <w:rPr>
          <w:rFonts w:eastAsia="LiSu"/>
          <w:lang w:val="de-DE" w:eastAsia="zh-CN"/>
        </w:rPr>
        <w:t>，</w:t>
      </w:r>
      <w:r w:rsidRPr="00D519DB">
        <w:rPr>
          <w:rFonts w:eastAsia="LiSu"/>
          <w:lang w:eastAsia="zh-CN"/>
        </w:rPr>
        <w:t>集团销</w:t>
      </w:r>
      <w:r w:rsidRPr="00D519DB">
        <w:rPr>
          <w:rFonts w:eastAsia="LiSu" w:hint="eastAsia"/>
          <w:lang w:eastAsia="zh-CN"/>
        </w:rPr>
        <w:t>营业</w:t>
      </w:r>
      <w:r w:rsidRPr="00D519DB">
        <w:rPr>
          <w:rFonts w:eastAsia="LiSu"/>
          <w:lang w:eastAsia="zh-CN"/>
        </w:rPr>
        <w:t>额超过</w:t>
      </w:r>
      <w:r w:rsidRPr="00D519DB">
        <w:rPr>
          <w:rFonts w:eastAsia="LiSu"/>
          <w:lang w:val="de-DE" w:eastAsia="zh-CN"/>
        </w:rPr>
        <w:t xml:space="preserve"> 103 </w:t>
      </w:r>
      <w:r w:rsidRPr="00D519DB">
        <w:rPr>
          <w:rFonts w:eastAsia="LiSu"/>
          <w:lang w:eastAsia="zh-CN"/>
        </w:rPr>
        <w:t>亿欧元</w:t>
      </w:r>
      <w:r w:rsidRPr="00AA56B9">
        <w:rPr>
          <w:rFonts w:eastAsia="LiSu"/>
          <w:lang w:eastAsia="zh-CN"/>
        </w:rPr>
        <w:t>。利勃海尔成立于</w:t>
      </w:r>
      <w:r w:rsidRPr="000A3FFF">
        <w:rPr>
          <w:rFonts w:eastAsia="LiSu"/>
          <w:lang w:val="de-DE" w:eastAsia="zh-CN"/>
        </w:rPr>
        <w:t>1949</w:t>
      </w:r>
      <w:r w:rsidRPr="00AA56B9">
        <w:rPr>
          <w:rFonts w:eastAsia="LiSu"/>
          <w:lang w:eastAsia="zh-CN"/>
        </w:rPr>
        <w:t>年</w:t>
      </w:r>
      <w:r w:rsidRPr="000A3FFF">
        <w:rPr>
          <w:rFonts w:eastAsia="LiSu"/>
          <w:lang w:val="de-DE" w:eastAsia="zh-CN"/>
        </w:rPr>
        <w:t>，</w:t>
      </w:r>
      <w:r w:rsidRPr="00AA56B9">
        <w:rPr>
          <w:rFonts w:eastAsia="LiSu"/>
          <w:lang w:eastAsia="zh-CN"/>
        </w:rPr>
        <w:t>坐落于德国南部的伊莱尔河畔基尔希多夫</w:t>
      </w:r>
      <w:r w:rsidRPr="000A3FFF">
        <w:rPr>
          <w:rFonts w:eastAsia="LiSu" w:hint="eastAsia"/>
          <w:lang w:val="de-DE" w:eastAsia="zh-CN"/>
        </w:rPr>
        <w:t>，</w:t>
      </w:r>
      <w:r w:rsidRPr="00AA56B9">
        <w:rPr>
          <w:rFonts w:eastAsia="LiSu" w:hint="eastAsia"/>
          <w:lang w:eastAsia="zh-CN"/>
        </w:rPr>
        <w:t>利勃海尔始终追寻一个目标</w:t>
      </w:r>
      <w:r w:rsidRPr="000A3FFF">
        <w:rPr>
          <w:rFonts w:eastAsia="LiSu" w:hint="eastAsia"/>
          <w:lang w:val="de-DE" w:eastAsia="zh-CN"/>
        </w:rPr>
        <w:t>：</w:t>
      </w:r>
      <w:r w:rsidRPr="00AA56B9">
        <w:rPr>
          <w:rFonts w:eastAsia="LiSu" w:hint="eastAsia"/>
          <w:lang w:eastAsia="zh-CN"/>
        </w:rPr>
        <w:t>为客户创造增值价值</w:t>
      </w:r>
      <w:r w:rsidRPr="000A3FFF">
        <w:rPr>
          <w:rFonts w:eastAsia="LiSu" w:hint="eastAsia"/>
          <w:lang w:val="de-DE" w:eastAsia="zh-CN"/>
        </w:rPr>
        <w:t>，</w:t>
      </w:r>
      <w:r w:rsidRPr="00AA56B9">
        <w:rPr>
          <w:rFonts w:eastAsia="LiSu" w:hint="eastAsia"/>
          <w:lang w:eastAsia="zh-CN"/>
        </w:rPr>
        <w:t>突破原有设限</w:t>
      </w:r>
      <w:r w:rsidRPr="000A3FFF">
        <w:rPr>
          <w:rFonts w:eastAsia="LiSu" w:hint="eastAsia"/>
          <w:lang w:val="de-DE" w:eastAsia="zh-CN"/>
        </w:rPr>
        <w:t>，</w:t>
      </w:r>
      <w:r w:rsidRPr="00AA56B9">
        <w:rPr>
          <w:rFonts w:eastAsia="LiSu" w:hint="eastAsia"/>
          <w:lang w:eastAsia="zh-CN"/>
        </w:rPr>
        <w:t>为客户提供更好的产品和服务。</w:t>
      </w:r>
    </w:p>
    <w:p w:rsidR="003C6209" w:rsidRDefault="003C6209" w:rsidP="009831A1">
      <w:pPr>
        <w:pStyle w:val="Copyhead11Pt"/>
        <w:rPr>
          <w:lang w:val="de-DE"/>
        </w:rPr>
      </w:pPr>
    </w:p>
    <w:p w:rsidR="003C6209" w:rsidRPr="003C6209" w:rsidRDefault="003C6209" w:rsidP="003C6209">
      <w:pPr>
        <w:pStyle w:val="Copyhead11Pt"/>
      </w:pPr>
      <w:proofErr w:type="spellStart"/>
      <w:r w:rsidRPr="003C6209">
        <w:rPr>
          <w:rFonts w:eastAsia="MS Gothic" w:hint="eastAsia"/>
        </w:rPr>
        <w:t>相片</w:t>
      </w:r>
      <w:proofErr w:type="spellEnd"/>
    </w:p>
    <w:p w:rsidR="009A3D17" w:rsidRPr="00830BC4" w:rsidRDefault="009831A1" w:rsidP="009A3D17">
      <w:r>
        <w:rPr>
          <w:rFonts w:hint="eastAsia"/>
          <w:noProof/>
          <w:color w:val="000000" w:themeColor="text1"/>
          <w:lang w:eastAsia="de-DE"/>
        </w:rPr>
        <w:drawing>
          <wp:inline distT="0" distB="0" distL="0" distR="0" wp14:anchorId="748AD76A" wp14:editId="0D76E117">
            <wp:extent cx="2658110" cy="1772073"/>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58110" cy="1772073"/>
                    </a:xfrm>
                    <a:prstGeom prst="rect">
                      <a:avLst/>
                    </a:prstGeom>
                    <a:noFill/>
                  </pic:spPr>
                </pic:pic>
              </a:graphicData>
            </a:graphic>
          </wp:inline>
        </w:drawing>
      </w:r>
    </w:p>
    <w:p w:rsidR="009831A1" w:rsidRPr="009831A1" w:rsidRDefault="007E7FC6" w:rsidP="009831A1">
      <w:pPr>
        <w:pStyle w:val="Caption9Pt"/>
        <w:contextualSpacing/>
        <w:rPr>
          <w:rFonts w:ascii="Microsoft JhengHei" w:eastAsia="Microsoft JhengHei" w:hAnsi="Microsoft JhengHei" w:cs="Microsoft JhengHei"/>
          <w:lang w:val="en-US"/>
        </w:rPr>
      </w:pPr>
      <w:proofErr w:type="gramStart"/>
      <w:r w:rsidRPr="009831A1">
        <w:rPr>
          <w:lang w:val="en-US"/>
        </w:rPr>
        <w:t>liebherr-</w:t>
      </w:r>
      <w:r w:rsidR="009831A1" w:rsidRPr="009831A1">
        <w:rPr>
          <w:lang w:val="en-US"/>
        </w:rPr>
        <w:t>crawler-excavator-r-960-sme-1</w:t>
      </w:r>
      <w:r w:rsidRPr="009831A1">
        <w:rPr>
          <w:lang w:val="en-US"/>
        </w:rPr>
        <w:t>.jpg</w:t>
      </w:r>
      <w:proofErr w:type="gramEnd"/>
    </w:p>
    <w:p w:rsidR="009831A1" w:rsidRPr="009F24FF" w:rsidRDefault="009831A1" w:rsidP="009831A1">
      <w:pPr>
        <w:pStyle w:val="Caption9Pt"/>
        <w:rPr>
          <w:rFonts w:ascii="MS Gothic" w:eastAsia="MS Gothic" w:hAnsi="MS Gothic" w:cs="MS Gothic"/>
          <w:lang w:val="en-US"/>
        </w:rPr>
      </w:pPr>
      <w:r w:rsidRPr="009831A1">
        <w:rPr>
          <w:rFonts w:ascii="MS Gothic" w:eastAsia="MS Gothic" w:hAnsi="MS Gothic" w:cs="MS Gothic" w:hint="eastAsia"/>
        </w:rPr>
        <w:t>自</w:t>
      </w:r>
      <w:r w:rsidRPr="009831A1">
        <w:rPr>
          <w:rFonts w:hint="eastAsia"/>
          <w:lang w:val="en-US"/>
        </w:rPr>
        <w:t xml:space="preserve"> 2012 </w:t>
      </w:r>
      <w:proofErr w:type="spellStart"/>
      <w:r w:rsidRPr="009831A1">
        <w:rPr>
          <w:rFonts w:ascii="MS Gothic" w:eastAsia="MS Gothic" w:hAnsi="MS Gothic" w:cs="MS Gothic" w:hint="eastAsia"/>
        </w:rPr>
        <w:t>年以来</w:t>
      </w:r>
      <w:r w:rsidRPr="009831A1">
        <w:rPr>
          <w:rFonts w:ascii="MS Gothic" w:eastAsia="MS Gothic" w:hAnsi="MS Gothic" w:cs="MS Gothic" w:hint="eastAsia"/>
          <w:lang w:val="en-US"/>
        </w:rPr>
        <w:t>，</w:t>
      </w:r>
      <w:r w:rsidRPr="009831A1">
        <w:rPr>
          <w:rFonts w:hint="eastAsia"/>
          <w:lang w:val="en-US"/>
        </w:rPr>
        <w:t>R</w:t>
      </w:r>
      <w:proofErr w:type="spellEnd"/>
      <w:r w:rsidRPr="009831A1">
        <w:rPr>
          <w:rFonts w:hint="eastAsia"/>
          <w:lang w:val="en-US"/>
        </w:rPr>
        <w:t xml:space="preserve"> 960 SME </w:t>
      </w:r>
      <w:proofErr w:type="spellStart"/>
      <w:r w:rsidRPr="009831A1">
        <w:rPr>
          <w:rFonts w:ascii="MS Gothic" w:eastAsia="MS Gothic" w:hAnsi="MS Gothic" w:cs="MS Gothic" w:hint="eastAsia"/>
        </w:rPr>
        <w:t>履</w:t>
      </w:r>
      <w:r w:rsidRPr="009831A1">
        <w:rPr>
          <w:rFonts w:ascii="Microsoft JhengHei" w:eastAsia="Microsoft JhengHei" w:hAnsi="Microsoft JhengHei" w:cs="Microsoft JhengHei" w:hint="eastAsia"/>
        </w:rPr>
        <w:t>带式挖掘机已在世界各地的采石场和采矿作业中证明了自己</w:t>
      </w:r>
      <w:proofErr w:type="spellEnd"/>
      <w:r w:rsidRPr="009831A1">
        <w:rPr>
          <w:rFonts w:ascii="MS Gothic" w:eastAsia="MS Gothic" w:hAnsi="MS Gothic" w:cs="MS Gothic" w:hint="eastAsia"/>
        </w:rPr>
        <w:t>。</w:t>
      </w:r>
    </w:p>
    <w:p w:rsidR="009A3D17" w:rsidRPr="009831A1" w:rsidRDefault="009831A1" w:rsidP="009831A1">
      <w:pPr>
        <w:pStyle w:val="Caption9Pt"/>
        <w:rPr>
          <w:rFonts w:ascii="MS Gothic" w:eastAsia="MS Gothic" w:hAnsi="MS Gothic" w:cs="MS Gothic"/>
        </w:rPr>
      </w:pPr>
      <w:r>
        <w:rPr>
          <w:rFonts w:ascii="MS Gothic" w:eastAsia="MS Gothic" w:hAnsi="MS Gothic" w:cs="MS Gothic"/>
          <w:noProof/>
          <w:lang w:eastAsia="de-DE"/>
        </w:rPr>
        <w:drawing>
          <wp:inline distT="0" distB="0" distL="0" distR="0" wp14:anchorId="1C729185">
            <wp:extent cx="2658110" cy="177419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10" cy="1774190"/>
                    </a:xfrm>
                    <a:prstGeom prst="rect">
                      <a:avLst/>
                    </a:prstGeom>
                    <a:noFill/>
                  </pic:spPr>
                </pic:pic>
              </a:graphicData>
            </a:graphic>
          </wp:inline>
        </w:drawing>
      </w:r>
    </w:p>
    <w:p w:rsidR="007E7FC6" w:rsidRPr="009F24FF" w:rsidRDefault="007E7FC6" w:rsidP="009A3D17">
      <w:pPr>
        <w:pStyle w:val="Caption9Pt"/>
        <w:rPr>
          <w:rFonts w:eastAsiaTheme="minorEastAsia"/>
          <w:color w:val="000000" w:themeColor="text1"/>
        </w:rPr>
      </w:pPr>
      <w:r w:rsidRPr="009831A1">
        <w:t>liebherr-</w:t>
      </w:r>
      <w:r w:rsidR="009831A1" w:rsidRPr="009831A1">
        <w:t>crawler-excavator-r-960-sme-2</w:t>
      </w:r>
      <w:r w:rsidRPr="009831A1">
        <w:t>.jpg</w:t>
      </w:r>
      <w:r w:rsidRPr="009831A1">
        <w:br/>
      </w:r>
      <w:r w:rsidR="009831A1">
        <w:rPr>
          <w:rFonts w:hint="eastAsia"/>
          <w:color w:val="000000" w:themeColor="text1"/>
        </w:rPr>
        <w:t xml:space="preserve">R 960 SME </w:t>
      </w:r>
      <w:proofErr w:type="spellStart"/>
      <w:r w:rsidR="009831A1">
        <w:rPr>
          <w:rFonts w:ascii="MS Gothic" w:eastAsia="MS Gothic" w:hAnsi="MS Gothic" w:cs="MS Gothic" w:hint="eastAsia"/>
          <w:color w:val="000000" w:themeColor="text1"/>
        </w:rPr>
        <w:t>履</w:t>
      </w:r>
      <w:r w:rsidR="009831A1">
        <w:rPr>
          <w:rFonts w:ascii="Microsoft JhengHei" w:eastAsia="Microsoft JhengHei" w:hAnsi="Microsoft JhengHei" w:cs="Microsoft JhengHei" w:hint="eastAsia"/>
          <w:color w:val="000000" w:themeColor="text1"/>
        </w:rPr>
        <w:t>带式挖掘机达到了市场上最高的抗断强度和分离强度</w:t>
      </w:r>
      <w:proofErr w:type="spellEnd"/>
      <w:r w:rsidR="009831A1">
        <w:rPr>
          <w:rFonts w:ascii="MS Gothic" w:eastAsia="MS Gothic" w:hAnsi="MS Gothic" w:cs="MS Gothic" w:hint="eastAsia"/>
          <w:color w:val="000000" w:themeColor="text1"/>
        </w:rPr>
        <w:t>。</w:t>
      </w:r>
    </w:p>
    <w:p w:rsidR="003C6209" w:rsidRDefault="003C6209" w:rsidP="007E7FC6">
      <w:pPr>
        <w:pStyle w:val="Copyhead11Pt"/>
        <w:rPr>
          <w:rFonts w:eastAsia="Microsoft JhengHei"/>
        </w:rPr>
      </w:pPr>
    </w:p>
    <w:p w:rsidR="003C6209" w:rsidRDefault="003C6209" w:rsidP="007E7FC6">
      <w:pPr>
        <w:pStyle w:val="Copyhead11Pt"/>
        <w:rPr>
          <w:rFonts w:eastAsia="Microsoft JhengHei"/>
        </w:rPr>
      </w:pPr>
    </w:p>
    <w:p w:rsidR="003C6209" w:rsidRDefault="003C6209" w:rsidP="007E7FC6">
      <w:pPr>
        <w:pStyle w:val="Copyhead11Pt"/>
        <w:rPr>
          <w:rFonts w:eastAsia="Microsoft JhengHei"/>
        </w:rPr>
      </w:pPr>
    </w:p>
    <w:p w:rsidR="003C6209" w:rsidRDefault="003C6209" w:rsidP="007E7FC6">
      <w:pPr>
        <w:pStyle w:val="Copyhead11Pt"/>
        <w:rPr>
          <w:rFonts w:eastAsia="Microsoft JhengHei"/>
        </w:rPr>
      </w:pPr>
    </w:p>
    <w:p w:rsidR="003C6209" w:rsidRDefault="003C6209" w:rsidP="007E7FC6">
      <w:pPr>
        <w:pStyle w:val="Copyhead11Pt"/>
        <w:rPr>
          <w:rFonts w:eastAsia="Microsoft JhengHei"/>
        </w:rPr>
      </w:pPr>
    </w:p>
    <w:p w:rsidR="003C6209" w:rsidRDefault="003C6209" w:rsidP="007E7FC6">
      <w:pPr>
        <w:pStyle w:val="Copyhead11Pt"/>
        <w:rPr>
          <w:rFonts w:eastAsia="Microsoft JhengHei"/>
        </w:rPr>
      </w:pPr>
    </w:p>
    <w:p w:rsidR="007E7FC6" w:rsidRPr="003C6209" w:rsidRDefault="007E7FC6" w:rsidP="007E7FC6">
      <w:pPr>
        <w:pStyle w:val="Copyhead11Pt"/>
        <w:rPr>
          <w:rFonts w:cs="Arial"/>
        </w:rPr>
      </w:pPr>
      <w:proofErr w:type="spellStart"/>
      <w:r w:rsidRPr="00FE17ED">
        <w:rPr>
          <w:rFonts w:eastAsia="Microsoft JhengHei" w:hint="eastAsia"/>
        </w:rPr>
        <w:lastRenderedPageBreak/>
        <w:t>联系人</w:t>
      </w:r>
      <w:proofErr w:type="spellEnd"/>
    </w:p>
    <w:p w:rsidR="007E7FC6" w:rsidRDefault="009831A1" w:rsidP="003C6209">
      <w:pPr>
        <w:pStyle w:val="Copytext11Pt"/>
        <w:rPr>
          <w:rFonts w:eastAsia="Arial Unicode MS"/>
        </w:rPr>
      </w:pPr>
      <w:r w:rsidRPr="003C6209">
        <w:rPr>
          <w:rFonts w:eastAsia="MS Gothic" w:hint="eastAsia"/>
        </w:rPr>
        <w:t xml:space="preserve">Alban </w:t>
      </w:r>
      <w:proofErr w:type="spellStart"/>
      <w:r w:rsidRPr="003C6209">
        <w:rPr>
          <w:rFonts w:eastAsia="MS Gothic" w:hint="eastAsia"/>
        </w:rPr>
        <w:t>Villaumé</w:t>
      </w:r>
      <w:proofErr w:type="spellEnd"/>
      <w:r w:rsidR="007E7FC6" w:rsidRPr="003C6209">
        <w:rPr>
          <w:rFonts w:eastAsiaTheme="minorEastAsia"/>
        </w:rPr>
        <w:br/>
      </w:r>
      <w:proofErr w:type="spellStart"/>
      <w:r w:rsidRPr="003C6209">
        <w:rPr>
          <w:rFonts w:ascii="MS Gothic" w:eastAsia="MS Gothic" w:hAnsi="MS Gothic" w:cs="MS Gothic" w:hint="eastAsia"/>
        </w:rPr>
        <w:t>市</w:t>
      </w:r>
      <w:r w:rsidRPr="003C6209">
        <w:rPr>
          <w:rFonts w:ascii="Microsoft JhengHei" w:eastAsia="Microsoft JhengHei" w:hAnsi="Microsoft JhengHei" w:cs="Microsoft JhengHei" w:hint="eastAsia"/>
        </w:rPr>
        <w:t>场经理</w:t>
      </w:r>
      <w:proofErr w:type="spellEnd"/>
      <w:r w:rsidR="007E7FC6" w:rsidRPr="003C6209">
        <w:rPr>
          <w:rFonts w:eastAsia="Arial Unicode MS"/>
        </w:rPr>
        <w:br/>
      </w:r>
      <w:proofErr w:type="spellStart"/>
      <w:r w:rsidR="007E7FC6" w:rsidRPr="003C6209">
        <w:rPr>
          <w:rFonts w:eastAsia="Microsoft JhengHei" w:hint="eastAsia"/>
        </w:rPr>
        <w:t>电话</w:t>
      </w:r>
      <w:proofErr w:type="spellEnd"/>
      <w:r w:rsidR="007E7FC6" w:rsidRPr="003C6209">
        <w:rPr>
          <w:rFonts w:eastAsia="Malgun Gothic Semilight" w:hint="eastAsia"/>
        </w:rPr>
        <w:t>：</w:t>
      </w:r>
      <w:r w:rsidRPr="003C6209">
        <w:rPr>
          <w:rFonts w:eastAsia="Arial Unicode MS"/>
        </w:rPr>
        <w:t>+33 (0)3 89 21 36 09</w:t>
      </w:r>
      <w:r w:rsidR="007E7FC6" w:rsidRPr="003C6209">
        <w:rPr>
          <w:rFonts w:eastAsia="Arial Unicode MS"/>
        </w:rPr>
        <w:br/>
      </w:r>
      <w:proofErr w:type="spellStart"/>
      <w:r w:rsidR="007E7FC6" w:rsidRPr="003C6209">
        <w:rPr>
          <w:rFonts w:eastAsia="Microsoft JhengHei" w:hint="eastAsia"/>
        </w:rPr>
        <w:t>电子邮件</w:t>
      </w:r>
      <w:proofErr w:type="spellEnd"/>
      <w:r w:rsidR="007E7FC6" w:rsidRPr="003C6209">
        <w:rPr>
          <w:rFonts w:eastAsia="Malgun Gothic Semilight" w:hint="eastAsia"/>
        </w:rPr>
        <w:t>：</w:t>
      </w:r>
      <w:hyperlink r:id="rId13" w:history="1">
        <w:r w:rsidR="003C6209" w:rsidRPr="00F13253">
          <w:rPr>
            <w:rStyle w:val="Hyperlink"/>
            <w:rFonts w:eastAsia="Arial Unicode MS"/>
          </w:rPr>
          <w:t>alban.villaume@liebherr.com</w:t>
        </w:r>
      </w:hyperlink>
      <w:r w:rsidR="007E7FC6" w:rsidRPr="003C6209">
        <w:rPr>
          <w:rFonts w:eastAsia="Arial Unicode MS"/>
        </w:rPr>
        <w:t xml:space="preserve"> </w:t>
      </w:r>
    </w:p>
    <w:p w:rsidR="003C6209" w:rsidRPr="003C6209" w:rsidRDefault="003C6209" w:rsidP="003C6209">
      <w:pPr>
        <w:pStyle w:val="Copytext11Pt"/>
        <w:rPr>
          <w:rFonts w:eastAsiaTheme="minorEastAsia"/>
        </w:rPr>
      </w:pPr>
    </w:p>
    <w:p w:rsidR="007E7FC6" w:rsidRPr="006B3CFE" w:rsidRDefault="007E7FC6" w:rsidP="007E7FC6">
      <w:pPr>
        <w:pStyle w:val="Copyhead11Pt"/>
        <w:rPr>
          <w:rFonts w:cs="Arial"/>
          <w:lang w:val="de-DE"/>
        </w:rPr>
      </w:pPr>
      <w:proofErr w:type="spellStart"/>
      <w:r w:rsidRPr="00FE17ED">
        <w:rPr>
          <w:rFonts w:eastAsia="Microsoft JhengHei" w:hint="eastAsia"/>
        </w:rPr>
        <w:t>发布者</w:t>
      </w:r>
      <w:bookmarkStart w:id="0" w:name="_GoBack"/>
      <w:bookmarkEnd w:id="0"/>
      <w:proofErr w:type="spellEnd"/>
    </w:p>
    <w:p w:rsidR="00B81ED6" w:rsidRPr="003C6209" w:rsidRDefault="009831A1" w:rsidP="003C6209">
      <w:pPr>
        <w:pStyle w:val="Copytext11Pt"/>
      </w:pPr>
      <w:proofErr w:type="spellStart"/>
      <w:r w:rsidRPr="003C6209">
        <w:rPr>
          <w:rFonts w:eastAsia="MS Gothic"/>
        </w:rPr>
        <w:t>Liebherr</w:t>
      </w:r>
      <w:proofErr w:type="spellEnd"/>
      <w:r w:rsidRPr="003C6209">
        <w:rPr>
          <w:rFonts w:eastAsia="MS Gothic"/>
        </w:rPr>
        <w:t>-France SAS</w:t>
      </w:r>
      <w:r w:rsidR="007E7FC6" w:rsidRPr="003C6209">
        <w:rPr>
          <w:rFonts w:eastAsia="Arial Unicode MS"/>
        </w:rPr>
        <w:br/>
      </w:r>
      <w:proofErr w:type="spellStart"/>
      <w:r w:rsidR="007E7FC6" w:rsidRPr="003C6209">
        <w:rPr>
          <w:rFonts w:eastAsia="MS Gothic" w:hint="eastAsia"/>
        </w:rPr>
        <w:t>地点</w:t>
      </w:r>
      <w:proofErr w:type="spellEnd"/>
      <w:r w:rsidR="007E7FC6" w:rsidRPr="003C6209">
        <w:rPr>
          <w:rFonts w:eastAsia="Arial Unicode MS"/>
        </w:rPr>
        <w:t> / </w:t>
      </w:r>
      <w:proofErr w:type="spellStart"/>
      <w:r w:rsidR="007E7FC6" w:rsidRPr="003C6209">
        <w:rPr>
          <w:rFonts w:eastAsia="MS Gothic" w:hint="eastAsia"/>
        </w:rPr>
        <w:t>国家</w:t>
      </w:r>
      <w:proofErr w:type="spellEnd"/>
      <w:r w:rsidR="007E7FC6" w:rsidRPr="003C6209">
        <w:rPr>
          <w:rFonts w:eastAsia="Arial Unicode MS"/>
        </w:rPr>
        <w:br/>
        <w:t>www.liebherr.com</w:t>
      </w:r>
    </w:p>
    <w:sectPr w:rsidR="00B81ED6" w:rsidRPr="003C620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32" w:rsidRDefault="00492632" w:rsidP="00B81ED6">
      <w:pPr>
        <w:spacing w:after="0" w:line="240" w:lineRule="auto"/>
      </w:pPr>
      <w:r>
        <w:separator/>
      </w:r>
    </w:p>
  </w:endnote>
  <w:endnote w:type="continuationSeparator" w:id="0">
    <w:p w:rsidR="00492632" w:rsidRDefault="0049263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iSu">
    <w:altName w:val="SimSun"/>
    <w:charset w:val="86"/>
    <w:family w:val="modern"/>
    <w:pitch w:val="fixed"/>
    <w:sig w:usb0="00000001" w:usb1="080E0000" w:usb2="00000010" w:usb3="00000000" w:csb0="00040000" w:csb1="00000000"/>
  </w:font>
  <w:font w:name="Arial Unicode MS">
    <w:panose1 w:val="020B0604020202020204"/>
    <w:charset w:val="86"/>
    <w:family w:val="swiss"/>
    <w:pitch w:val="variable"/>
    <w:sig w:usb0="00000000"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C620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C6209">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C620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C6209">
      <w:rPr>
        <w:rFonts w:ascii="Arial" w:hAnsi="Arial" w:cs="Arial"/>
      </w:rPr>
      <w:fldChar w:fldCharType="separate"/>
    </w:r>
    <w:r w:rsidR="003C6209">
      <w:rPr>
        <w:rFonts w:ascii="Arial" w:hAnsi="Arial" w:cs="Arial"/>
        <w:noProof/>
      </w:rPr>
      <w:t>3</w:t>
    </w:r>
    <w:r w:rsidR="003C6209" w:rsidRPr="0093605C">
      <w:rPr>
        <w:rFonts w:ascii="Arial" w:hAnsi="Arial" w:cs="Arial"/>
        <w:noProof/>
      </w:rPr>
      <w:t>/</w:t>
    </w:r>
    <w:r w:rsidR="003C620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32" w:rsidRDefault="00492632" w:rsidP="00B81ED6">
      <w:pPr>
        <w:spacing w:after="0" w:line="240" w:lineRule="auto"/>
      </w:pPr>
      <w:r>
        <w:separator/>
      </w:r>
    </w:p>
  </w:footnote>
  <w:footnote w:type="continuationSeparator" w:id="0">
    <w:p w:rsidR="00492632" w:rsidRDefault="0049263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94D30"/>
    <w:rsid w:val="00234F7A"/>
    <w:rsid w:val="00327624"/>
    <w:rsid w:val="003524D2"/>
    <w:rsid w:val="0037389B"/>
    <w:rsid w:val="003936A6"/>
    <w:rsid w:val="003978BF"/>
    <w:rsid w:val="003C6209"/>
    <w:rsid w:val="00492632"/>
    <w:rsid w:val="00492D3B"/>
    <w:rsid w:val="004932AF"/>
    <w:rsid w:val="00555746"/>
    <w:rsid w:val="00556698"/>
    <w:rsid w:val="00566A67"/>
    <w:rsid w:val="005A0E20"/>
    <w:rsid w:val="00652E53"/>
    <w:rsid w:val="00685F73"/>
    <w:rsid w:val="007C2DD9"/>
    <w:rsid w:val="007E7FC6"/>
    <w:rsid w:val="007F2586"/>
    <w:rsid w:val="00824226"/>
    <w:rsid w:val="00830BC4"/>
    <w:rsid w:val="009169F9"/>
    <w:rsid w:val="0093605C"/>
    <w:rsid w:val="00965077"/>
    <w:rsid w:val="009831A1"/>
    <w:rsid w:val="009A3D17"/>
    <w:rsid w:val="009B130E"/>
    <w:rsid w:val="009F24FF"/>
    <w:rsid w:val="00AC2129"/>
    <w:rsid w:val="00AF1F99"/>
    <w:rsid w:val="00AF789A"/>
    <w:rsid w:val="00B139D2"/>
    <w:rsid w:val="00B81ED6"/>
    <w:rsid w:val="00BB0BFF"/>
    <w:rsid w:val="00BD0270"/>
    <w:rsid w:val="00BD7045"/>
    <w:rsid w:val="00C464EC"/>
    <w:rsid w:val="00C75DD9"/>
    <w:rsid w:val="00C77574"/>
    <w:rsid w:val="00CC64B3"/>
    <w:rsid w:val="00D519DB"/>
    <w:rsid w:val="00D82EAE"/>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987C4E"/>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BesuchterLink">
    <w:name w:val="FollowedHyperlink"/>
    <w:basedOn w:val="Absatz-Standardschriftart"/>
    <w:uiPriority w:val="99"/>
    <w:semiHidden/>
    <w:unhideWhenUsed/>
    <w:rsid w:val="00397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2214674">
      <w:bodyDiv w:val="1"/>
      <w:marLeft w:val="0"/>
      <w:marRight w:val="0"/>
      <w:marTop w:val="0"/>
      <w:marBottom w:val="0"/>
      <w:divBdr>
        <w:top w:val="none" w:sz="0" w:space="0" w:color="auto"/>
        <w:left w:val="none" w:sz="0" w:space="0" w:color="auto"/>
        <w:bottom w:val="none" w:sz="0" w:space="0" w:color="auto"/>
        <w:right w:val="none" w:sz="0" w:space="0" w:color="auto"/>
      </w:divBdr>
    </w:div>
    <w:div w:id="16414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ban.villaume@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B131B-2EA3-4598-AD62-510ECBA33729}">
  <ds:schemaRefs>
    <ds:schemaRef ds:uri="http://schemas.microsoft.com/sharepoint/v3/contenttype/forms"/>
  </ds:schemaRefs>
</ds:datastoreItem>
</file>

<file path=customXml/itemProps2.xml><?xml version="1.0" encoding="utf-8"?>
<ds:datastoreItem xmlns:ds="http://schemas.openxmlformats.org/officeDocument/2006/customXml" ds:itemID="{A22E2B53-BE7F-40D3-9F5F-C6AEBEC10D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EBB759-410C-45BD-AD30-970C0F022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913254-C9AF-485F-98EF-D1CB0B1C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1443</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7</cp:revision>
  <dcterms:created xsi:type="dcterms:W3CDTF">2021-11-24T11:21:00Z</dcterms:created>
  <dcterms:modified xsi:type="dcterms:W3CDTF">2021-12-14T12:47:00Z</dcterms:modified>
  <cp:category>Presseinformation</cp:category>
</cp:coreProperties>
</file>