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FF35" w14:textId="77777777" w:rsidR="00D813AF" w:rsidRPr="009C226C" w:rsidRDefault="00E847CC" w:rsidP="00E847CC">
      <w:pPr>
        <w:pStyle w:val="Topline16Pt"/>
        <w:rPr>
          <w:lang w:val="de-DE"/>
        </w:rPr>
      </w:pPr>
      <w:r w:rsidRPr="009C226C">
        <w:rPr>
          <w:lang w:val="de-DE"/>
        </w:rPr>
        <w:t>Presseinformation</w:t>
      </w:r>
    </w:p>
    <w:p w14:paraId="093C75E4" w14:textId="15E314F4" w:rsidR="00E847CC" w:rsidRPr="007065E2" w:rsidRDefault="007478AF" w:rsidP="00E847CC">
      <w:pPr>
        <w:pStyle w:val="HeadlineH233Pt"/>
        <w:spacing w:line="240" w:lineRule="auto"/>
        <w:rPr>
          <w:rFonts w:cs="Arial"/>
        </w:rPr>
      </w:pPr>
      <w:r>
        <w:rPr>
          <w:rFonts w:cs="Arial"/>
        </w:rPr>
        <w:t xml:space="preserve">Dänisches Bauunternehmen </w:t>
      </w:r>
      <w:r w:rsidRPr="007478AF">
        <w:rPr>
          <w:rFonts w:cs="Arial"/>
        </w:rPr>
        <w:t>M.J.</w:t>
      </w:r>
      <w:r w:rsidR="00683EAF">
        <w:rPr>
          <w:rFonts w:cs="Arial"/>
        </w:rPr>
        <w:t> </w:t>
      </w:r>
      <w:r w:rsidRPr="007478AF">
        <w:rPr>
          <w:rFonts w:cs="Arial"/>
        </w:rPr>
        <w:t>Eriksson</w:t>
      </w:r>
      <w:r>
        <w:rPr>
          <w:rFonts w:cs="Arial"/>
        </w:rPr>
        <w:t xml:space="preserve"> </w:t>
      </w:r>
      <w:r w:rsidR="000E71F1">
        <w:rPr>
          <w:rFonts w:cs="Arial"/>
        </w:rPr>
        <w:t>setzt auf Liebherr-</w:t>
      </w:r>
      <w:r w:rsidR="001C2C4D" w:rsidRPr="009C226C">
        <w:rPr>
          <w:rFonts w:cs="Arial"/>
        </w:rPr>
        <w:t xml:space="preserve">Muldenkipper </w:t>
      </w:r>
      <w:r w:rsidR="008D3C21">
        <w:rPr>
          <w:rFonts w:cs="Arial"/>
        </w:rPr>
        <w:t>TA 230</w:t>
      </w:r>
      <w:r w:rsidR="006C36B5" w:rsidRPr="009C226C">
        <w:rPr>
          <w:rFonts w:cs="Arial"/>
        </w:rPr>
        <w:t xml:space="preserve"> Litronic </w:t>
      </w:r>
    </w:p>
    <w:p w14:paraId="6F8352F0"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C11BA59" w14:textId="1ACEDAA4" w:rsidR="009A3D17" w:rsidRPr="00542842" w:rsidRDefault="00837793" w:rsidP="001C2C4D">
      <w:pPr>
        <w:pStyle w:val="Bulletpoints11Pt"/>
        <w:rPr>
          <w:lang w:val="de-DE"/>
        </w:rPr>
      </w:pPr>
      <w:r w:rsidRPr="00542842">
        <w:rPr>
          <w:lang w:val="de-DE"/>
        </w:rPr>
        <w:t xml:space="preserve">Dänisches Bauunternehmen </w:t>
      </w:r>
      <w:r w:rsidR="001C2C4D" w:rsidRPr="00542842">
        <w:rPr>
          <w:lang w:val="de-DE"/>
        </w:rPr>
        <w:t>M.J.</w:t>
      </w:r>
      <w:r w:rsidR="00683EAF">
        <w:rPr>
          <w:lang w:val="de-DE"/>
        </w:rPr>
        <w:t> </w:t>
      </w:r>
      <w:r w:rsidR="00542842">
        <w:rPr>
          <w:lang w:val="de-DE"/>
        </w:rPr>
        <w:t>Eriksson</w:t>
      </w:r>
      <w:r w:rsidR="00683EAF">
        <w:rPr>
          <w:lang w:val="de-DE"/>
        </w:rPr>
        <w:t> </w:t>
      </w:r>
      <w:r w:rsidR="001C2C4D" w:rsidRPr="00542842">
        <w:rPr>
          <w:lang w:val="de-DE"/>
        </w:rPr>
        <w:t>A/S hat sich für knickgelenkten Muldenkipper von Liebherr entschieden</w:t>
      </w:r>
    </w:p>
    <w:p w14:paraId="6F26B73B" w14:textId="6DC22624" w:rsidR="009A3D17" w:rsidRPr="00542842" w:rsidRDefault="008D3C21" w:rsidP="009A3D17">
      <w:pPr>
        <w:pStyle w:val="Bulletpoints11Pt"/>
        <w:rPr>
          <w:lang w:val="de-DE"/>
        </w:rPr>
      </w:pPr>
      <w:r>
        <w:rPr>
          <w:lang w:val="de-DE"/>
        </w:rPr>
        <w:t>TA 230</w:t>
      </w:r>
      <w:r w:rsidR="001C2C4D" w:rsidRPr="00542842">
        <w:rPr>
          <w:lang w:val="de-DE"/>
        </w:rPr>
        <w:t xml:space="preserve"> Litronic ist </w:t>
      </w:r>
      <w:r w:rsidR="00882770" w:rsidRPr="00542842">
        <w:rPr>
          <w:lang w:val="de-DE"/>
        </w:rPr>
        <w:t xml:space="preserve">die </w:t>
      </w:r>
      <w:r w:rsidR="001C2C4D" w:rsidRPr="00542842">
        <w:rPr>
          <w:lang w:val="de-DE"/>
        </w:rPr>
        <w:t xml:space="preserve">300. </w:t>
      </w:r>
      <w:r w:rsidR="009B616C" w:rsidRPr="00542842">
        <w:rPr>
          <w:lang w:val="de-DE"/>
        </w:rPr>
        <w:t>Liebherr-</w:t>
      </w:r>
      <w:r w:rsidR="006C36B5" w:rsidRPr="00542842">
        <w:rPr>
          <w:lang w:val="de-DE"/>
        </w:rPr>
        <w:t>M</w:t>
      </w:r>
      <w:r w:rsidR="001C2C4D" w:rsidRPr="00542842">
        <w:rPr>
          <w:lang w:val="de-DE"/>
        </w:rPr>
        <w:t>aschine</w:t>
      </w:r>
      <w:r w:rsidR="009B616C" w:rsidRPr="00542842">
        <w:rPr>
          <w:lang w:val="de-DE"/>
        </w:rPr>
        <w:t xml:space="preserve"> für das Unternehmen</w:t>
      </w:r>
    </w:p>
    <w:p w14:paraId="3B50368A" w14:textId="51CB6675" w:rsidR="009A3D17" w:rsidRPr="00542842" w:rsidRDefault="001C2C4D" w:rsidP="009A3D17">
      <w:pPr>
        <w:pStyle w:val="Bulletpoints11Pt"/>
        <w:rPr>
          <w:lang w:val="de-DE"/>
        </w:rPr>
      </w:pPr>
      <w:r w:rsidRPr="00542842">
        <w:rPr>
          <w:lang w:val="de-DE"/>
        </w:rPr>
        <w:t xml:space="preserve">Maschine wird bei </w:t>
      </w:r>
      <w:r w:rsidR="00A66FE4" w:rsidRPr="00542842">
        <w:rPr>
          <w:lang w:val="de-DE"/>
        </w:rPr>
        <w:t xml:space="preserve">Infrastrukturprojekten </w:t>
      </w:r>
      <w:r w:rsidRPr="00542842">
        <w:rPr>
          <w:lang w:val="de-DE"/>
        </w:rPr>
        <w:t>in Dänemark und Südschweden eingesetzt</w:t>
      </w:r>
    </w:p>
    <w:p w14:paraId="0D1B2D88" w14:textId="429A7A7B" w:rsidR="001C2C4D" w:rsidRPr="00542842" w:rsidRDefault="001C2C4D" w:rsidP="009A3D17">
      <w:pPr>
        <w:pStyle w:val="Bulletpoints11Pt"/>
        <w:rPr>
          <w:lang w:val="de-DE"/>
        </w:rPr>
      </w:pPr>
      <w:r w:rsidRPr="00542842">
        <w:rPr>
          <w:lang w:val="de-DE"/>
        </w:rPr>
        <w:t xml:space="preserve">Erfolgreiche </w:t>
      </w:r>
      <w:r w:rsidR="007A3275" w:rsidRPr="00542842">
        <w:rPr>
          <w:lang w:val="de-DE"/>
        </w:rPr>
        <w:t xml:space="preserve">und vertrauensvolle </w:t>
      </w:r>
      <w:r w:rsidRPr="00542842">
        <w:rPr>
          <w:lang w:val="de-DE"/>
        </w:rPr>
        <w:t>Zusammenarbeit seit mehr als 40 Jahren</w:t>
      </w:r>
    </w:p>
    <w:p w14:paraId="12745D03" w14:textId="06770DAB" w:rsidR="00E74BAA" w:rsidRPr="00542842" w:rsidRDefault="00345B47" w:rsidP="009A3D17">
      <w:pPr>
        <w:pStyle w:val="Teaser11Pt"/>
        <w:rPr>
          <w:lang w:val="de-DE"/>
        </w:rPr>
      </w:pPr>
      <w:r>
        <w:rPr>
          <w:lang w:val="de-DE"/>
        </w:rPr>
        <w:t xml:space="preserve">Erfolgreicher </w:t>
      </w:r>
      <w:r w:rsidR="000E71F1">
        <w:rPr>
          <w:lang w:val="de-DE"/>
        </w:rPr>
        <w:t xml:space="preserve">Einsatz </w:t>
      </w:r>
      <w:r>
        <w:rPr>
          <w:lang w:val="de-DE"/>
        </w:rPr>
        <w:t>des</w:t>
      </w:r>
      <w:r w:rsidR="000E71F1">
        <w:rPr>
          <w:lang w:val="de-DE"/>
        </w:rPr>
        <w:t xml:space="preserve"> TA 230 Litronic</w:t>
      </w:r>
      <w:r>
        <w:rPr>
          <w:lang w:val="de-DE"/>
        </w:rPr>
        <w:t xml:space="preserve"> bei einem der größten Bauunternehmen</w:t>
      </w:r>
      <w:r w:rsidR="00164B38">
        <w:rPr>
          <w:lang w:val="de-DE"/>
        </w:rPr>
        <w:t xml:space="preserve"> Dänemarks</w:t>
      </w:r>
      <w:r>
        <w:rPr>
          <w:lang w:val="de-DE"/>
        </w:rPr>
        <w:t>:</w:t>
      </w:r>
      <w:r w:rsidR="000E71F1">
        <w:rPr>
          <w:lang w:val="de-DE"/>
        </w:rPr>
        <w:t xml:space="preserve"> </w:t>
      </w:r>
      <w:r>
        <w:rPr>
          <w:lang w:val="de-DE"/>
        </w:rPr>
        <w:t>D</w:t>
      </w:r>
      <w:r w:rsidR="006B4151" w:rsidRPr="00542842">
        <w:rPr>
          <w:lang w:val="de-DE"/>
        </w:rPr>
        <w:t>ie Firma M.J.</w:t>
      </w:r>
      <w:r w:rsidR="00683EAF">
        <w:rPr>
          <w:lang w:val="de-DE"/>
        </w:rPr>
        <w:t> </w:t>
      </w:r>
      <w:r w:rsidR="00542842">
        <w:rPr>
          <w:lang w:val="de-DE"/>
        </w:rPr>
        <w:t>Eriksson</w:t>
      </w:r>
      <w:r w:rsidR="00683EAF">
        <w:rPr>
          <w:lang w:val="de-DE"/>
        </w:rPr>
        <w:t> </w:t>
      </w:r>
      <w:r w:rsidR="006B4151" w:rsidRPr="00542842">
        <w:rPr>
          <w:lang w:val="de-DE"/>
        </w:rPr>
        <w:t xml:space="preserve">A/S </w:t>
      </w:r>
      <w:r w:rsidR="000E71F1">
        <w:rPr>
          <w:lang w:val="de-DE"/>
        </w:rPr>
        <w:t xml:space="preserve">setzt ihren neuen knickgelenkten Muldenkipper aus dem Hause Liebherr </w:t>
      </w:r>
      <w:r w:rsidR="006B3F70" w:rsidRPr="00542842">
        <w:rPr>
          <w:lang w:val="de-DE"/>
        </w:rPr>
        <w:t>bei großen Infrastrukturp</w:t>
      </w:r>
      <w:r w:rsidR="00643D5B" w:rsidRPr="00542842">
        <w:rPr>
          <w:lang w:val="de-DE"/>
        </w:rPr>
        <w:t>r</w:t>
      </w:r>
      <w:r w:rsidR="006B3F70" w:rsidRPr="00542842">
        <w:rPr>
          <w:lang w:val="de-DE"/>
        </w:rPr>
        <w:t xml:space="preserve">ojekten </w:t>
      </w:r>
      <w:r w:rsidR="00DF662B" w:rsidRPr="00542842">
        <w:rPr>
          <w:lang w:val="de-DE"/>
        </w:rPr>
        <w:t xml:space="preserve">in Dänemark und Südschweden </w:t>
      </w:r>
      <w:r w:rsidR="006B3F70" w:rsidRPr="00542842">
        <w:rPr>
          <w:lang w:val="de-DE"/>
        </w:rPr>
        <w:t xml:space="preserve">ein. </w:t>
      </w:r>
      <w:r w:rsidR="00787A1B">
        <w:rPr>
          <w:lang w:val="de-DE"/>
        </w:rPr>
        <w:t>Dabei gibt es</w:t>
      </w:r>
      <w:r w:rsidR="00683742">
        <w:rPr>
          <w:lang w:val="de-DE"/>
        </w:rPr>
        <w:t xml:space="preserve"> gleich zwei Gründe zum F</w:t>
      </w:r>
      <w:r w:rsidR="00787A1B">
        <w:rPr>
          <w:lang w:val="de-DE"/>
        </w:rPr>
        <w:t xml:space="preserve">eiern: </w:t>
      </w:r>
      <w:r>
        <w:rPr>
          <w:lang w:val="de-DE"/>
        </w:rPr>
        <w:t xml:space="preserve">Der </w:t>
      </w:r>
      <w:r w:rsidR="00164B38">
        <w:rPr>
          <w:lang w:val="de-DE"/>
        </w:rPr>
        <w:t>knickgelenkte Muldenkipper ist die zwischenzeitlich 300.</w:t>
      </w:r>
      <w:r w:rsidR="00683EAF">
        <w:rPr>
          <w:lang w:val="de-DE"/>
        </w:rPr>
        <w:t> </w:t>
      </w:r>
      <w:r w:rsidR="00164B38">
        <w:rPr>
          <w:lang w:val="de-DE"/>
        </w:rPr>
        <w:t xml:space="preserve">Liebherr-Maschine, die Eriksson über die Jahre erworben hat. </w:t>
      </w:r>
      <w:r w:rsidR="00683742">
        <w:rPr>
          <w:lang w:val="de-DE"/>
        </w:rPr>
        <w:t xml:space="preserve">Und </w:t>
      </w:r>
      <w:r w:rsidR="00683742" w:rsidRPr="00542842">
        <w:rPr>
          <w:lang w:val="de-DE"/>
        </w:rPr>
        <w:t>seit mehr als 40</w:t>
      </w:r>
      <w:r w:rsidR="00683EAF">
        <w:rPr>
          <w:lang w:val="de-DE"/>
        </w:rPr>
        <w:t> </w:t>
      </w:r>
      <w:r w:rsidR="00683742" w:rsidRPr="00542842">
        <w:rPr>
          <w:lang w:val="de-DE"/>
        </w:rPr>
        <w:t>Jahren</w:t>
      </w:r>
      <w:r w:rsidR="00683742">
        <w:rPr>
          <w:lang w:val="de-DE"/>
        </w:rPr>
        <w:t xml:space="preserve"> arbeiten Liebherr, das Bauunternehmen und der </w:t>
      </w:r>
      <w:r w:rsidR="00E74BAA" w:rsidRPr="00542842">
        <w:rPr>
          <w:lang w:val="de-DE"/>
        </w:rPr>
        <w:t>zuständige Vertriebs- und Servicepartner</w:t>
      </w:r>
      <w:r w:rsidR="00683742">
        <w:rPr>
          <w:lang w:val="de-DE"/>
        </w:rPr>
        <w:t xml:space="preserve"> </w:t>
      </w:r>
      <w:r w:rsidR="00164B38" w:rsidRPr="00164B38">
        <w:rPr>
          <w:lang w:val="de-DE"/>
        </w:rPr>
        <w:t xml:space="preserve">Johs. Møllers Maskiner A/S </w:t>
      </w:r>
      <w:r w:rsidR="00683742">
        <w:rPr>
          <w:lang w:val="de-DE"/>
        </w:rPr>
        <w:t>eng und vertrauensvoll zusammen</w:t>
      </w:r>
      <w:r w:rsidR="007C036B" w:rsidRPr="00542842">
        <w:rPr>
          <w:lang w:val="de-DE"/>
        </w:rPr>
        <w:t>.</w:t>
      </w:r>
      <w:r w:rsidR="00E74BAA" w:rsidRPr="00542842">
        <w:rPr>
          <w:lang w:val="de-DE"/>
        </w:rPr>
        <w:t xml:space="preserve"> </w:t>
      </w:r>
    </w:p>
    <w:p w14:paraId="758F237A" w14:textId="57D54395" w:rsidR="00EE34D3" w:rsidRPr="00542842" w:rsidRDefault="003B4CEF" w:rsidP="000B41A7">
      <w:pPr>
        <w:pStyle w:val="Copytext11Pt"/>
        <w:rPr>
          <w:lang w:val="de-DE"/>
        </w:rPr>
      </w:pPr>
      <w:r w:rsidRPr="00542842">
        <w:rPr>
          <w:lang w:val="de-DE"/>
        </w:rPr>
        <w:t>Kirchdorf an der Iller</w:t>
      </w:r>
      <w:r w:rsidR="009A3D17" w:rsidRPr="00542842">
        <w:rPr>
          <w:lang w:val="de-DE"/>
        </w:rPr>
        <w:t xml:space="preserve"> (</w:t>
      </w:r>
      <w:r w:rsidRPr="00542842">
        <w:rPr>
          <w:lang w:val="de-DE"/>
        </w:rPr>
        <w:t>Deutschland</w:t>
      </w:r>
      <w:r w:rsidR="009A3D17" w:rsidRPr="00542842">
        <w:rPr>
          <w:lang w:val="de-DE"/>
        </w:rPr>
        <w:t xml:space="preserve">), </w:t>
      </w:r>
      <w:r w:rsidR="00753C8F">
        <w:rPr>
          <w:lang w:val="de-DE"/>
        </w:rPr>
        <w:t>8</w:t>
      </w:r>
      <w:r w:rsidR="009A3D17" w:rsidRPr="00542842">
        <w:rPr>
          <w:lang w:val="de-DE"/>
        </w:rPr>
        <w:t>. M</w:t>
      </w:r>
      <w:r w:rsidRPr="00542842">
        <w:rPr>
          <w:lang w:val="de-DE"/>
        </w:rPr>
        <w:t>ärz</w:t>
      </w:r>
      <w:r w:rsidR="009A3D17" w:rsidRPr="00542842">
        <w:rPr>
          <w:lang w:val="de-DE"/>
        </w:rPr>
        <w:t xml:space="preserve"> </w:t>
      </w:r>
      <w:r w:rsidRPr="00542842">
        <w:rPr>
          <w:lang w:val="de-DE"/>
        </w:rPr>
        <w:t>2022</w:t>
      </w:r>
      <w:r w:rsidR="009A3D17" w:rsidRPr="00542842">
        <w:rPr>
          <w:lang w:val="de-DE"/>
        </w:rPr>
        <w:t xml:space="preserve"> – </w:t>
      </w:r>
      <w:r w:rsidR="003E3226" w:rsidRPr="00542842">
        <w:rPr>
          <w:lang w:val="de-DE"/>
        </w:rPr>
        <w:t>M.J.</w:t>
      </w:r>
      <w:r w:rsidR="00683EAF">
        <w:rPr>
          <w:lang w:val="de-DE"/>
        </w:rPr>
        <w:t> </w:t>
      </w:r>
      <w:r w:rsidR="00542842">
        <w:rPr>
          <w:lang w:val="de-DE"/>
        </w:rPr>
        <w:t>Eriksson</w:t>
      </w:r>
      <w:r w:rsidR="00683EAF">
        <w:rPr>
          <w:lang w:val="de-DE"/>
        </w:rPr>
        <w:t> </w:t>
      </w:r>
      <w:r w:rsidR="003E3226" w:rsidRPr="00542842">
        <w:rPr>
          <w:lang w:val="de-DE"/>
        </w:rPr>
        <w:t xml:space="preserve">A/S </w:t>
      </w:r>
      <w:r w:rsidR="0013256A" w:rsidRPr="00542842">
        <w:rPr>
          <w:lang w:val="de-DE"/>
        </w:rPr>
        <w:t xml:space="preserve">zählt zu Dänemarks größten </w:t>
      </w:r>
      <w:r w:rsidR="003E3226" w:rsidRPr="00542842">
        <w:rPr>
          <w:lang w:val="de-DE"/>
        </w:rPr>
        <w:t>Bauunternehmen</w:t>
      </w:r>
      <w:r w:rsidR="0013256A" w:rsidRPr="00542842">
        <w:rPr>
          <w:lang w:val="de-DE"/>
        </w:rPr>
        <w:t xml:space="preserve"> und ist spezialisiert auf</w:t>
      </w:r>
      <w:r w:rsidR="00643D5B" w:rsidRPr="00542842">
        <w:rPr>
          <w:lang w:val="de-DE"/>
        </w:rPr>
        <w:t xml:space="preserve"> allgemeine Tiefbau</w:t>
      </w:r>
      <w:r w:rsidR="0013256A" w:rsidRPr="00542842">
        <w:rPr>
          <w:lang w:val="de-DE"/>
        </w:rPr>
        <w:t>-</w:t>
      </w:r>
      <w:r w:rsidR="00643D5B" w:rsidRPr="00542842">
        <w:rPr>
          <w:lang w:val="de-DE"/>
        </w:rPr>
        <w:t>, Spezialtiefbau</w:t>
      </w:r>
      <w:r w:rsidR="0013256A" w:rsidRPr="00542842">
        <w:rPr>
          <w:lang w:val="de-DE"/>
        </w:rPr>
        <w:t>-</w:t>
      </w:r>
      <w:r w:rsidR="00643D5B" w:rsidRPr="00542842">
        <w:rPr>
          <w:lang w:val="de-DE"/>
        </w:rPr>
        <w:t xml:space="preserve"> sowie Gleisbau</w:t>
      </w:r>
      <w:r w:rsidR="0013256A" w:rsidRPr="00542842">
        <w:rPr>
          <w:lang w:val="de-DE"/>
        </w:rPr>
        <w:t>arbeiten</w:t>
      </w:r>
      <w:r w:rsidR="000B4725" w:rsidRPr="00542842">
        <w:rPr>
          <w:lang w:val="de-DE"/>
        </w:rPr>
        <w:t xml:space="preserve">. </w:t>
      </w:r>
      <w:r w:rsidR="00643D5B" w:rsidRPr="00542842">
        <w:rPr>
          <w:lang w:val="de-DE"/>
        </w:rPr>
        <w:t>Das Unternehmen</w:t>
      </w:r>
      <w:r w:rsidR="000B4725" w:rsidRPr="00542842">
        <w:rPr>
          <w:lang w:val="de-DE"/>
        </w:rPr>
        <w:t xml:space="preserve"> </w:t>
      </w:r>
      <w:r w:rsidR="003E3226" w:rsidRPr="00542842">
        <w:rPr>
          <w:lang w:val="de-DE"/>
        </w:rPr>
        <w:t>verfügt über den modernsten und</w:t>
      </w:r>
      <w:r w:rsidR="0066252A" w:rsidRPr="00542842">
        <w:rPr>
          <w:lang w:val="de-DE"/>
        </w:rPr>
        <w:t xml:space="preserve"> größten Maschinenpark im Land</w:t>
      </w:r>
      <w:r w:rsidR="00E1552F" w:rsidRPr="00542842">
        <w:rPr>
          <w:lang w:val="de-DE"/>
        </w:rPr>
        <w:t>. M</w:t>
      </w:r>
      <w:r w:rsidR="0066252A" w:rsidRPr="00542842">
        <w:rPr>
          <w:lang w:val="de-DE"/>
        </w:rPr>
        <w:t xml:space="preserve">ehr als </w:t>
      </w:r>
      <w:r w:rsidR="00236850" w:rsidRPr="00542842">
        <w:rPr>
          <w:lang w:val="de-DE"/>
        </w:rPr>
        <w:t xml:space="preserve">die Hälfte </w:t>
      </w:r>
      <w:r w:rsidR="00B71CC3" w:rsidRPr="00542842">
        <w:rPr>
          <w:lang w:val="de-DE"/>
        </w:rPr>
        <w:t xml:space="preserve">davon </w:t>
      </w:r>
      <w:r w:rsidR="00542F21" w:rsidRPr="00542842">
        <w:rPr>
          <w:lang w:val="de-DE"/>
        </w:rPr>
        <w:t>stamm</w:t>
      </w:r>
      <w:r w:rsidR="00253BE2">
        <w:rPr>
          <w:lang w:val="de-DE"/>
        </w:rPr>
        <w:t>t</w:t>
      </w:r>
      <w:r w:rsidR="00542F21" w:rsidRPr="00542842">
        <w:rPr>
          <w:lang w:val="de-DE"/>
        </w:rPr>
        <w:t xml:space="preserve"> </w:t>
      </w:r>
      <w:r w:rsidR="0066252A" w:rsidRPr="00542842">
        <w:rPr>
          <w:lang w:val="de-DE"/>
        </w:rPr>
        <w:t>aus dem Hause Liebherr.</w:t>
      </w:r>
      <w:r w:rsidR="00643D5B" w:rsidRPr="00542842">
        <w:rPr>
          <w:lang w:val="de-DE"/>
        </w:rPr>
        <w:t xml:space="preserve"> </w:t>
      </w:r>
      <w:r w:rsidR="000D1DF0" w:rsidRPr="000D1DF0">
        <w:rPr>
          <w:lang w:val="de-DE"/>
        </w:rPr>
        <w:t>Der knickgelenkte Muldenkipper</w:t>
      </w:r>
      <w:r w:rsidR="000D1DF0">
        <w:rPr>
          <w:lang w:val="de-DE"/>
        </w:rPr>
        <w:t xml:space="preserve"> </w:t>
      </w:r>
      <w:r w:rsidR="000D1DF0" w:rsidRPr="000D1DF0">
        <w:rPr>
          <w:lang w:val="de-DE"/>
        </w:rPr>
        <w:t>TA</w:t>
      </w:r>
      <w:r w:rsidR="00683EAF">
        <w:rPr>
          <w:lang w:val="de-DE"/>
        </w:rPr>
        <w:t> </w:t>
      </w:r>
      <w:r w:rsidR="000D1DF0" w:rsidRPr="000D1DF0">
        <w:rPr>
          <w:lang w:val="de-DE"/>
        </w:rPr>
        <w:t>230 bewährt sich seit 2021</w:t>
      </w:r>
      <w:r w:rsidR="006420BD">
        <w:rPr>
          <w:lang w:val="de-DE"/>
        </w:rPr>
        <w:t xml:space="preserve"> </w:t>
      </w:r>
      <w:r w:rsidR="000D1DF0" w:rsidRPr="000D1DF0">
        <w:rPr>
          <w:lang w:val="de-DE"/>
        </w:rPr>
        <w:t>bei Eriksson</w:t>
      </w:r>
      <w:r w:rsidR="00550744" w:rsidRPr="00542842">
        <w:rPr>
          <w:lang w:val="de-DE"/>
        </w:rPr>
        <w:t xml:space="preserve"> </w:t>
      </w:r>
      <w:r w:rsidR="000D1DF0">
        <w:rPr>
          <w:lang w:val="de-DE"/>
        </w:rPr>
        <w:t xml:space="preserve">und </w:t>
      </w:r>
      <w:r w:rsidR="003B47D8" w:rsidRPr="00542842">
        <w:rPr>
          <w:lang w:val="de-DE"/>
        </w:rPr>
        <w:t>w</w:t>
      </w:r>
      <w:r w:rsidR="00D47CDE" w:rsidRPr="00542842">
        <w:rPr>
          <w:lang w:val="de-DE"/>
        </w:rPr>
        <w:t xml:space="preserve">ird erfolgreich </w:t>
      </w:r>
      <w:r w:rsidR="00D813AF" w:rsidRPr="00542842">
        <w:rPr>
          <w:lang w:val="de-DE"/>
        </w:rPr>
        <w:t xml:space="preserve">bei </w:t>
      </w:r>
      <w:r w:rsidR="006A004E" w:rsidRPr="00542842">
        <w:rPr>
          <w:lang w:val="de-DE"/>
        </w:rPr>
        <w:t xml:space="preserve">unterschiedlichen </w:t>
      </w:r>
      <w:r w:rsidR="001F3E94" w:rsidRPr="00542842">
        <w:rPr>
          <w:lang w:val="de-DE"/>
        </w:rPr>
        <w:t>Straßenbauprojekten in Dänemark und Südschweden</w:t>
      </w:r>
      <w:r w:rsidR="00D47CDE" w:rsidRPr="00542842">
        <w:rPr>
          <w:lang w:val="de-DE"/>
        </w:rPr>
        <w:t xml:space="preserve"> eingesetzt</w:t>
      </w:r>
      <w:r w:rsidR="00466C69" w:rsidRPr="00542842">
        <w:rPr>
          <w:lang w:val="de-DE"/>
        </w:rPr>
        <w:t xml:space="preserve">. </w:t>
      </w:r>
      <w:r w:rsidR="006A004E" w:rsidRPr="00542842">
        <w:rPr>
          <w:lang w:val="de-DE"/>
        </w:rPr>
        <w:t xml:space="preserve">Bei Sanierungsarbeiten bestehender oder Schaffung neuer </w:t>
      </w:r>
      <w:r w:rsidR="000F5CFA" w:rsidRPr="00542842">
        <w:rPr>
          <w:lang w:val="de-DE"/>
        </w:rPr>
        <w:t>Infrastrukturen</w:t>
      </w:r>
      <w:r w:rsidR="006A004E" w:rsidRPr="00542842">
        <w:rPr>
          <w:lang w:val="de-DE"/>
        </w:rPr>
        <w:t xml:space="preserve"> ist er für die</w:t>
      </w:r>
      <w:r w:rsidR="00AE7895" w:rsidRPr="00542842">
        <w:rPr>
          <w:lang w:val="de-DE"/>
        </w:rPr>
        <w:t xml:space="preserve"> Materialbewegung </w:t>
      </w:r>
      <w:r w:rsidR="00CE550D" w:rsidRPr="00542842">
        <w:rPr>
          <w:lang w:val="de-DE"/>
        </w:rPr>
        <w:t>verantwortlich</w:t>
      </w:r>
      <w:r w:rsidR="006A004E" w:rsidRPr="00542842">
        <w:rPr>
          <w:lang w:val="de-DE"/>
        </w:rPr>
        <w:t xml:space="preserve">. </w:t>
      </w:r>
    </w:p>
    <w:p w14:paraId="2ADDB4BF" w14:textId="7CC8F623" w:rsidR="009A3D17" w:rsidRPr="00542842" w:rsidRDefault="00542842" w:rsidP="000B41A7">
      <w:pPr>
        <w:pStyle w:val="Copytext11Pt"/>
        <w:rPr>
          <w:lang w:val="de-DE"/>
        </w:rPr>
      </w:pPr>
      <w:r>
        <w:rPr>
          <w:lang w:val="de-DE"/>
        </w:rPr>
        <w:t>Eriksson</w:t>
      </w:r>
      <w:r w:rsidR="000B41A7" w:rsidRPr="00542842">
        <w:rPr>
          <w:lang w:val="de-DE"/>
        </w:rPr>
        <w:t xml:space="preserve"> ist vom Gesamt</w:t>
      </w:r>
      <w:r w:rsidR="00017E7E" w:rsidRPr="00542842">
        <w:rPr>
          <w:lang w:val="de-DE"/>
        </w:rPr>
        <w:t>konzept</w:t>
      </w:r>
      <w:r w:rsidR="000B41A7" w:rsidRPr="00542842">
        <w:rPr>
          <w:lang w:val="de-DE"/>
        </w:rPr>
        <w:t xml:space="preserve"> des </w:t>
      </w:r>
      <w:r w:rsidR="008D3C21">
        <w:rPr>
          <w:lang w:val="de-DE"/>
        </w:rPr>
        <w:t>TA 230</w:t>
      </w:r>
      <w:r w:rsidR="000B41A7" w:rsidRPr="00542842">
        <w:rPr>
          <w:lang w:val="de-DE"/>
        </w:rPr>
        <w:t xml:space="preserve"> überzeugt</w:t>
      </w:r>
      <w:r w:rsidR="00EE34D3" w:rsidRPr="00542842">
        <w:rPr>
          <w:lang w:val="de-DE"/>
        </w:rPr>
        <w:t xml:space="preserve">: Bis zu </w:t>
      </w:r>
      <w:r w:rsidR="008D3C21">
        <w:rPr>
          <w:lang w:val="de-DE"/>
        </w:rPr>
        <w:t>28 Tonnen</w:t>
      </w:r>
      <w:r w:rsidR="00EE34D3" w:rsidRPr="00542842">
        <w:rPr>
          <w:lang w:val="de-DE"/>
        </w:rPr>
        <w:t xml:space="preserve"> Material </w:t>
      </w:r>
      <w:r w:rsidR="00A36716" w:rsidRPr="00542842">
        <w:rPr>
          <w:lang w:val="de-DE"/>
        </w:rPr>
        <w:t>bewegt die Maschine pr</w:t>
      </w:r>
      <w:r w:rsidR="00EE34D3" w:rsidRPr="00542842">
        <w:rPr>
          <w:lang w:val="de-DE"/>
        </w:rPr>
        <w:t>o Ladevorgang</w:t>
      </w:r>
      <w:r w:rsidR="00A36716" w:rsidRPr="00542842">
        <w:rPr>
          <w:lang w:val="de-DE"/>
        </w:rPr>
        <w:t xml:space="preserve">. </w:t>
      </w:r>
      <w:r w:rsidR="00A66FE4" w:rsidRPr="00542842">
        <w:rPr>
          <w:lang w:val="de-DE"/>
        </w:rPr>
        <w:t>Ein</w:t>
      </w:r>
      <w:r w:rsidR="00B71CC3" w:rsidRPr="00542842">
        <w:rPr>
          <w:lang w:val="de-DE"/>
        </w:rPr>
        <w:t xml:space="preserve"> leistungsstarke</w:t>
      </w:r>
      <w:r w:rsidR="00A66FE4" w:rsidRPr="00542842">
        <w:rPr>
          <w:lang w:val="de-DE"/>
        </w:rPr>
        <w:t>r</w:t>
      </w:r>
      <w:r w:rsidR="00B71CC3" w:rsidRPr="00542842">
        <w:rPr>
          <w:lang w:val="de-DE"/>
        </w:rPr>
        <w:t xml:space="preserve"> Antrieb</w:t>
      </w:r>
      <w:r w:rsidR="006C36B5" w:rsidRPr="00542842">
        <w:rPr>
          <w:lang w:val="de-DE"/>
        </w:rPr>
        <w:t>sstrang</w:t>
      </w:r>
      <w:r w:rsidR="00B71CC3" w:rsidRPr="00542842">
        <w:rPr>
          <w:lang w:val="de-DE"/>
        </w:rPr>
        <w:t xml:space="preserve"> i</w:t>
      </w:r>
      <w:r w:rsidR="00542F21" w:rsidRPr="00542842">
        <w:rPr>
          <w:lang w:val="de-DE"/>
        </w:rPr>
        <w:t xml:space="preserve">n Kombination </w:t>
      </w:r>
      <w:r w:rsidR="00836204" w:rsidRPr="00542842">
        <w:rPr>
          <w:lang w:val="de-DE"/>
        </w:rPr>
        <w:t>mit</w:t>
      </w:r>
      <w:r w:rsidR="00AE7895" w:rsidRPr="00542842">
        <w:rPr>
          <w:lang w:val="de-DE"/>
        </w:rPr>
        <w:t xml:space="preserve"> </w:t>
      </w:r>
      <w:r w:rsidR="00A66FE4" w:rsidRPr="00542842">
        <w:rPr>
          <w:lang w:val="de-DE"/>
        </w:rPr>
        <w:t xml:space="preserve">der </w:t>
      </w:r>
      <w:r w:rsidR="00B71CC3" w:rsidRPr="00542842">
        <w:rPr>
          <w:lang w:val="de-DE"/>
        </w:rPr>
        <w:t>automatische</w:t>
      </w:r>
      <w:r w:rsidR="00A66FE4" w:rsidRPr="00542842">
        <w:rPr>
          <w:lang w:val="de-DE"/>
        </w:rPr>
        <w:t>n</w:t>
      </w:r>
      <w:r w:rsidR="00B71CC3" w:rsidRPr="00542842">
        <w:rPr>
          <w:lang w:val="de-DE"/>
        </w:rPr>
        <w:t xml:space="preserve"> Traktionskontrolle statte</w:t>
      </w:r>
      <w:r w:rsidR="00A66FE4" w:rsidRPr="00542842">
        <w:rPr>
          <w:lang w:val="de-DE"/>
        </w:rPr>
        <w:t>n</w:t>
      </w:r>
      <w:r w:rsidR="00B71CC3" w:rsidRPr="00542842">
        <w:rPr>
          <w:lang w:val="de-DE"/>
        </w:rPr>
        <w:t xml:space="preserve"> die Maschine mit hervorragender Fahrleistung und geballter Zugkraft aus.</w:t>
      </w:r>
      <w:r w:rsidR="00C0109D">
        <w:rPr>
          <w:lang w:val="de-DE"/>
        </w:rPr>
        <w:t xml:space="preserve"> </w:t>
      </w:r>
      <w:r w:rsidR="000F5CFA" w:rsidRPr="00542842">
        <w:rPr>
          <w:lang w:val="de-DE"/>
        </w:rPr>
        <w:t>D</w:t>
      </w:r>
      <w:r w:rsidR="000F5CFA">
        <w:rPr>
          <w:lang w:val="de-DE"/>
        </w:rPr>
        <w:t>as</w:t>
      </w:r>
      <w:r w:rsidR="000F5CFA" w:rsidRPr="00542842">
        <w:rPr>
          <w:lang w:val="de-DE"/>
        </w:rPr>
        <w:t xml:space="preserve"> </w:t>
      </w:r>
      <w:r w:rsidR="00B71CC3" w:rsidRPr="00542842">
        <w:rPr>
          <w:lang w:val="de-DE"/>
        </w:rPr>
        <w:t xml:space="preserve">steigert die Einsatzeffizienz und sorgt für mehr Umschlagleistung </w:t>
      </w:r>
      <w:r w:rsidR="00156B47" w:rsidRPr="00542842">
        <w:rPr>
          <w:lang w:val="de-DE"/>
        </w:rPr>
        <w:t>sowie</w:t>
      </w:r>
      <w:r w:rsidR="00B71CC3" w:rsidRPr="00542842">
        <w:rPr>
          <w:lang w:val="de-DE"/>
        </w:rPr>
        <w:t xml:space="preserve"> größere</w:t>
      </w:r>
      <w:r w:rsidR="00C14A7F" w:rsidRPr="00542842">
        <w:rPr>
          <w:lang w:val="de-DE"/>
        </w:rPr>
        <w:t>n</w:t>
      </w:r>
      <w:r w:rsidR="00B71CC3" w:rsidRPr="00542842">
        <w:rPr>
          <w:lang w:val="de-DE"/>
        </w:rPr>
        <w:t xml:space="preserve"> Taktzeiten auf de</w:t>
      </w:r>
      <w:r w:rsidR="0087069A" w:rsidRPr="00542842">
        <w:rPr>
          <w:lang w:val="de-DE"/>
        </w:rPr>
        <w:t>n</w:t>
      </w:r>
      <w:r w:rsidR="00B71CC3" w:rsidRPr="00542842">
        <w:rPr>
          <w:lang w:val="de-DE"/>
        </w:rPr>
        <w:t xml:space="preserve"> Baustelle</w:t>
      </w:r>
      <w:r w:rsidR="00156B47" w:rsidRPr="00542842">
        <w:rPr>
          <w:lang w:val="de-DE"/>
        </w:rPr>
        <w:t>n</w:t>
      </w:r>
      <w:r w:rsidR="00B71CC3" w:rsidRPr="00542842">
        <w:rPr>
          <w:lang w:val="de-DE"/>
        </w:rPr>
        <w:t xml:space="preserve">. </w:t>
      </w:r>
      <w:r w:rsidR="003F0754" w:rsidRPr="00542842">
        <w:rPr>
          <w:lang w:val="de-DE"/>
        </w:rPr>
        <w:t xml:space="preserve">Das Unternehmen setzt den </w:t>
      </w:r>
      <w:r w:rsidR="007C5E8D">
        <w:rPr>
          <w:lang w:val="de-DE"/>
        </w:rPr>
        <w:t>TA</w:t>
      </w:r>
      <w:r w:rsidR="00683EAF">
        <w:rPr>
          <w:lang w:val="de-DE"/>
        </w:rPr>
        <w:t> </w:t>
      </w:r>
      <w:r w:rsidR="007C5E8D">
        <w:rPr>
          <w:lang w:val="de-DE"/>
        </w:rPr>
        <w:t xml:space="preserve">230 </w:t>
      </w:r>
      <w:r w:rsidR="00156B47" w:rsidRPr="00542842">
        <w:rPr>
          <w:lang w:val="de-DE"/>
        </w:rPr>
        <w:t>an unterschiedlichen Standorten</w:t>
      </w:r>
      <w:r w:rsidR="00B71CC3" w:rsidRPr="00542842">
        <w:rPr>
          <w:lang w:val="de-DE"/>
        </w:rPr>
        <w:t xml:space="preserve"> mit einem Radius von bis zu </w:t>
      </w:r>
      <w:r w:rsidR="008D3C21">
        <w:rPr>
          <w:lang w:val="de-DE"/>
        </w:rPr>
        <w:t>500 Kilometern</w:t>
      </w:r>
      <w:r w:rsidR="0035162E" w:rsidRPr="00542842">
        <w:rPr>
          <w:lang w:val="de-DE"/>
        </w:rPr>
        <w:t xml:space="preserve"> </w:t>
      </w:r>
      <w:r w:rsidR="003F0754" w:rsidRPr="00542842">
        <w:rPr>
          <w:lang w:val="de-DE"/>
        </w:rPr>
        <w:t>ein</w:t>
      </w:r>
      <w:r w:rsidR="00B71CC3" w:rsidRPr="00542842">
        <w:rPr>
          <w:lang w:val="de-DE"/>
        </w:rPr>
        <w:t>. Hier zeigt sich ein weiterer Vorteil des Liebherr-Muldenkippers</w:t>
      </w:r>
      <w:r w:rsidR="00FF0EFE" w:rsidRPr="00542842">
        <w:rPr>
          <w:lang w:val="de-DE"/>
        </w:rPr>
        <w:t>:</w:t>
      </w:r>
      <w:r w:rsidR="00410C80" w:rsidRPr="00542842">
        <w:rPr>
          <w:lang w:val="de-DE"/>
        </w:rPr>
        <w:t xml:space="preserve"> </w:t>
      </w:r>
      <w:r w:rsidR="00285AC4" w:rsidRPr="00542842">
        <w:rPr>
          <w:lang w:val="de-DE"/>
        </w:rPr>
        <w:t>Durch</w:t>
      </w:r>
      <w:r w:rsidR="00062951" w:rsidRPr="00542842">
        <w:rPr>
          <w:lang w:val="de-DE"/>
        </w:rPr>
        <w:t xml:space="preserve"> </w:t>
      </w:r>
      <w:r w:rsidR="00285AC4" w:rsidRPr="00542842">
        <w:rPr>
          <w:lang w:val="de-DE"/>
        </w:rPr>
        <w:t>die</w:t>
      </w:r>
      <w:r w:rsidR="00062951" w:rsidRPr="00542842">
        <w:rPr>
          <w:lang w:val="de-DE"/>
        </w:rPr>
        <w:t xml:space="preserve"> optimale Transportbreite von unter drei</w:t>
      </w:r>
      <w:r w:rsidR="00271803">
        <w:rPr>
          <w:lang w:val="de-DE"/>
        </w:rPr>
        <w:t> </w:t>
      </w:r>
      <w:bookmarkStart w:id="0" w:name="_GoBack"/>
      <w:bookmarkEnd w:id="0"/>
      <w:r w:rsidR="00062951" w:rsidRPr="00542842">
        <w:rPr>
          <w:lang w:val="de-DE"/>
        </w:rPr>
        <w:t>Meter</w:t>
      </w:r>
      <w:r w:rsidR="00C14A7F" w:rsidRPr="00542842">
        <w:rPr>
          <w:lang w:val="de-DE"/>
        </w:rPr>
        <w:t>n</w:t>
      </w:r>
      <w:r w:rsidR="00062951" w:rsidRPr="00542842">
        <w:rPr>
          <w:lang w:val="de-DE"/>
        </w:rPr>
        <w:t xml:space="preserve"> </w:t>
      </w:r>
      <w:r w:rsidR="00410C80" w:rsidRPr="00542842">
        <w:rPr>
          <w:lang w:val="de-DE"/>
        </w:rPr>
        <w:t xml:space="preserve">kann er schnell und ohne </w:t>
      </w:r>
      <w:r w:rsidR="00285AC4" w:rsidRPr="00542842">
        <w:rPr>
          <w:lang w:val="de-DE"/>
        </w:rPr>
        <w:t xml:space="preserve">kostspielige </w:t>
      </w:r>
      <w:r w:rsidR="00410C80" w:rsidRPr="00542842">
        <w:rPr>
          <w:lang w:val="de-DE"/>
        </w:rPr>
        <w:t>Sondergenehmigung transportiert werden</w:t>
      </w:r>
      <w:r w:rsidR="00062951" w:rsidRPr="00542842">
        <w:rPr>
          <w:lang w:val="de-DE"/>
        </w:rPr>
        <w:t>.</w:t>
      </w:r>
      <w:r w:rsidR="00B61F6A" w:rsidRPr="00542842">
        <w:rPr>
          <w:lang w:val="de-DE"/>
        </w:rPr>
        <w:t xml:space="preserve"> </w:t>
      </w:r>
      <w:r w:rsidR="00FF3A99" w:rsidRPr="00542842">
        <w:rPr>
          <w:lang w:val="de-DE"/>
        </w:rPr>
        <w:t>A</w:t>
      </w:r>
      <w:r w:rsidR="00B61F6A" w:rsidRPr="00542842">
        <w:rPr>
          <w:lang w:val="de-DE"/>
        </w:rPr>
        <w:t>uch hinsichtlich Komfort und Design entspricht d</w:t>
      </w:r>
      <w:r w:rsidR="00C14A7F" w:rsidRPr="00542842">
        <w:rPr>
          <w:lang w:val="de-DE"/>
        </w:rPr>
        <w:t xml:space="preserve">ie Maschine </w:t>
      </w:r>
      <w:r w:rsidR="00B61F6A" w:rsidRPr="00542842">
        <w:rPr>
          <w:lang w:val="de-DE"/>
        </w:rPr>
        <w:t xml:space="preserve">den </w:t>
      </w:r>
      <w:r w:rsidR="00C14A7F" w:rsidRPr="00542842">
        <w:rPr>
          <w:lang w:val="de-DE"/>
        </w:rPr>
        <w:t>Kundenv</w:t>
      </w:r>
      <w:r w:rsidR="00B61F6A" w:rsidRPr="00542842">
        <w:rPr>
          <w:lang w:val="de-DE"/>
        </w:rPr>
        <w:t xml:space="preserve">orstellungen </w:t>
      </w:r>
      <w:r w:rsidR="00A13105" w:rsidRPr="00542842">
        <w:rPr>
          <w:lang w:val="de-DE"/>
        </w:rPr>
        <w:t xml:space="preserve">und war bei der Kaufentscheidung ein </w:t>
      </w:r>
      <w:r w:rsidR="008D3C21">
        <w:rPr>
          <w:lang w:val="de-DE"/>
        </w:rPr>
        <w:t>weiteres</w:t>
      </w:r>
      <w:r w:rsidR="00A13105" w:rsidRPr="00542842">
        <w:rPr>
          <w:lang w:val="de-DE"/>
        </w:rPr>
        <w:t xml:space="preserve"> </w:t>
      </w:r>
      <w:r w:rsidR="00EE382B" w:rsidRPr="00542842">
        <w:rPr>
          <w:lang w:val="de-DE"/>
        </w:rPr>
        <w:t>ausschlaggebendes</w:t>
      </w:r>
      <w:r w:rsidR="00A13105" w:rsidRPr="00542842">
        <w:rPr>
          <w:lang w:val="de-DE"/>
        </w:rPr>
        <w:t xml:space="preserve"> Kriterium</w:t>
      </w:r>
      <w:r w:rsidR="00B61F6A" w:rsidRPr="00542842">
        <w:rPr>
          <w:lang w:val="de-DE"/>
        </w:rPr>
        <w:t>.</w:t>
      </w:r>
      <w:r w:rsidR="00062951" w:rsidRPr="00542842">
        <w:rPr>
          <w:lang w:val="de-DE"/>
        </w:rPr>
        <w:t xml:space="preserve"> </w:t>
      </w:r>
    </w:p>
    <w:p w14:paraId="5199C460" w14:textId="77777777" w:rsidR="007065E2" w:rsidRDefault="007065E2">
      <w:pPr>
        <w:rPr>
          <w:rFonts w:ascii="Arial" w:eastAsia="Times New Roman" w:hAnsi="Arial" w:cs="Times New Roman"/>
          <w:b/>
          <w:szCs w:val="18"/>
          <w:lang w:eastAsia="de-DE"/>
        </w:rPr>
      </w:pPr>
      <w:r>
        <w:br w:type="page"/>
      </w:r>
    </w:p>
    <w:p w14:paraId="166BDF67" w14:textId="5931410F" w:rsidR="009A3D17" w:rsidRPr="00542842" w:rsidRDefault="004A125D" w:rsidP="009A3D17">
      <w:pPr>
        <w:pStyle w:val="Copyhead11Pt"/>
        <w:rPr>
          <w:lang w:val="de-DE"/>
        </w:rPr>
      </w:pPr>
      <w:r w:rsidRPr="00542842">
        <w:rPr>
          <w:lang w:val="de-DE"/>
        </w:rPr>
        <w:lastRenderedPageBreak/>
        <w:t xml:space="preserve">Maschine überzeugt </w:t>
      </w:r>
      <w:r w:rsidR="001308BD" w:rsidRPr="00542842">
        <w:rPr>
          <w:lang w:val="de-DE"/>
        </w:rPr>
        <w:t>mit hervorragender</w:t>
      </w:r>
      <w:r w:rsidRPr="00542842">
        <w:rPr>
          <w:lang w:val="de-DE"/>
        </w:rPr>
        <w:t xml:space="preserve"> Fahrleistung und Zugkraft  </w:t>
      </w:r>
    </w:p>
    <w:p w14:paraId="6A3CA074" w14:textId="5F8D892E" w:rsidR="00277684" w:rsidRPr="00542842" w:rsidRDefault="009612B7" w:rsidP="009A3D17">
      <w:pPr>
        <w:pStyle w:val="Copytext11Pt"/>
        <w:rPr>
          <w:lang w:val="de-DE"/>
        </w:rPr>
      </w:pPr>
      <w:r w:rsidRPr="00542842">
        <w:rPr>
          <w:rFonts w:cs="Arial"/>
          <w:color w:val="000000"/>
          <w:sz w:val="27"/>
          <w:szCs w:val="27"/>
          <w:shd w:val="clear" w:color="auto" w:fill="FFFFFF"/>
          <w:lang w:val="de-DE"/>
        </w:rPr>
        <w:t>„</w:t>
      </w:r>
      <w:r w:rsidR="001308BD" w:rsidRPr="00542842">
        <w:rPr>
          <w:lang w:val="de-DE"/>
        </w:rPr>
        <w:t>I</w:t>
      </w:r>
      <w:r w:rsidR="007248DB" w:rsidRPr="00542842">
        <w:rPr>
          <w:lang w:val="de-DE"/>
        </w:rPr>
        <w:t xml:space="preserve">n Dänemark und Südschweden sind die Bodenverhältnisse </w:t>
      </w:r>
      <w:r w:rsidR="006947EF" w:rsidRPr="00542842">
        <w:rPr>
          <w:lang w:val="de-DE"/>
        </w:rPr>
        <w:t xml:space="preserve">häufig </w:t>
      </w:r>
      <w:r w:rsidR="007248DB" w:rsidRPr="00542842">
        <w:rPr>
          <w:lang w:val="de-DE"/>
        </w:rPr>
        <w:t>sandig und lehmig</w:t>
      </w:r>
      <w:r w:rsidR="00EC12E3">
        <w:rPr>
          <w:lang w:val="de-DE"/>
        </w:rPr>
        <w:t>“</w:t>
      </w:r>
      <w:r w:rsidR="00EC12E3" w:rsidRPr="00542842">
        <w:rPr>
          <w:lang w:val="de-DE"/>
        </w:rPr>
        <w:t xml:space="preserve">, </w:t>
      </w:r>
      <w:r w:rsidR="001308BD" w:rsidRPr="00542842">
        <w:rPr>
          <w:lang w:val="de-DE"/>
        </w:rPr>
        <w:t>beschreibt</w:t>
      </w:r>
      <w:r w:rsidR="007248DB" w:rsidRPr="00542842">
        <w:rPr>
          <w:lang w:val="de-DE"/>
        </w:rPr>
        <w:t xml:space="preserve"> </w:t>
      </w:r>
      <w:proofErr w:type="spellStart"/>
      <w:r w:rsidR="001B01B1" w:rsidRPr="00542842">
        <w:rPr>
          <w:lang w:val="de-DE"/>
        </w:rPr>
        <w:t>Jørgen</w:t>
      </w:r>
      <w:proofErr w:type="spellEnd"/>
      <w:r w:rsidR="001B01B1" w:rsidRPr="00542842">
        <w:rPr>
          <w:lang w:val="de-DE"/>
        </w:rPr>
        <w:t xml:space="preserve"> Eriksson</w:t>
      </w:r>
      <w:r w:rsidR="001E5D9B" w:rsidRPr="00542842">
        <w:rPr>
          <w:lang w:val="de-DE"/>
        </w:rPr>
        <w:t>, Geschäftsführer</w:t>
      </w:r>
      <w:r w:rsidRPr="00542842">
        <w:rPr>
          <w:lang w:val="de-DE"/>
        </w:rPr>
        <w:t xml:space="preserve"> und Inhaber</w:t>
      </w:r>
      <w:r w:rsidR="001E5D9B" w:rsidRPr="00542842">
        <w:rPr>
          <w:lang w:val="de-DE"/>
        </w:rPr>
        <w:t xml:space="preserve"> </w:t>
      </w:r>
      <w:r w:rsidR="00D73A48" w:rsidRPr="00542842">
        <w:rPr>
          <w:lang w:val="de-DE"/>
        </w:rPr>
        <w:t>des Unternehmens</w:t>
      </w:r>
      <w:r w:rsidR="001308BD" w:rsidRPr="00542842">
        <w:rPr>
          <w:lang w:val="de-DE"/>
        </w:rPr>
        <w:t>, die Einsatzbedingungen vor Ort</w:t>
      </w:r>
      <w:r w:rsidR="007248DB" w:rsidRPr="00542842">
        <w:rPr>
          <w:lang w:val="de-DE"/>
        </w:rPr>
        <w:t xml:space="preserve">. </w:t>
      </w:r>
      <w:r w:rsidRPr="00542842">
        <w:rPr>
          <w:rFonts w:cs="Arial"/>
          <w:color w:val="000000"/>
          <w:sz w:val="27"/>
          <w:szCs w:val="27"/>
          <w:shd w:val="clear" w:color="auto" w:fill="FFFFFF"/>
          <w:lang w:val="de-DE"/>
        </w:rPr>
        <w:t>„</w:t>
      </w:r>
      <w:r w:rsidR="007248DB" w:rsidRPr="00542842">
        <w:rPr>
          <w:lang w:val="de-DE"/>
        </w:rPr>
        <w:t xml:space="preserve">Eine Paradedisziplin für den </w:t>
      </w:r>
      <w:r w:rsidR="008D3C21">
        <w:rPr>
          <w:lang w:val="de-DE"/>
        </w:rPr>
        <w:t>TA 230</w:t>
      </w:r>
      <w:r w:rsidRPr="00542842">
        <w:rPr>
          <w:lang w:val="de-DE"/>
        </w:rPr>
        <w:t>. S</w:t>
      </w:r>
      <w:r w:rsidR="007248DB" w:rsidRPr="00542842">
        <w:rPr>
          <w:lang w:val="de-DE"/>
        </w:rPr>
        <w:t xml:space="preserve">elbst </w:t>
      </w:r>
      <w:r w:rsidR="006947EF" w:rsidRPr="00542842">
        <w:rPr>
          <w:lang w:val="de-DE"/>
        </w:rPr>
        <w:t xml:space="preserve">bei </w:t>
      </w:r>
      <w:r w:rsidR="001952BC" w:rsidRPr="00542842">
        <w:rPr>
          <w:lang w:val="de-DE"/>
        </w:rPr>
        <w:t>schwierigsten</w:t>
      </w:r>
      <w:r w:rsidR="007248DB" w:rsidRPr="00542842">
        <w:rPr>
          <w:lang w:val="de-DE"/>
        </w:rPr>
        <w:t xml:space="preserve"> Bodenverhältnissen </w:t>
      </w:r>
      <w:r w:rsidR="008C7D94" w:rsidRPr="00542842">
        <w:rPr>
          <w:lang w:val="de-DE"/>
        </w:rPr>
        <w:t>und</w:t>
      </w:r>
      <w:r w:rsidRPr="00542842">
        <w:rPr>
          <w:lang w:val="de-DE"/>
        </w:rPr>
        <w:t xml:space="preserve"> Steigungen </w:t>
      </w:r>
      <w:r w:rsidR="00277684" w:rsidRPr="00542842">
        <w:rPr>
          <w:lang w:val="de-DE"/>
        </w:rPr>
        <w:t xml:space="preserve">legt </w:t>
      </w:r>
      <w:r w:rsidR="001B01B1" w:rsidRPr="00542842">
        <w:rPr>
          <w:lang w:val="de-DE"/>
        </w:rPr>
        <w:t>die Maschine</w:t>
      </w:r>
      <w:r w:rsidR="005A5FDA" w:rsidRPr="00542842">
        <w:rPr>
          <w:lang w:val="de-DE"/>
        </w:rPr>
        <w:t xml:space="preserve">, </w:t>
      </w:r>
      <w:r w:rsidR="008C7D94" w:rsidRPr="00542842">
        <w:rPr>
          <w:lang w:val="de-DE"/>
        </w:rPr>
        <w:t>auch</w:t>
      </w:r>
      <w:r w:rsidR="005A5FDA" w:rsidRPr="00542842">
        <w:rPr>
          <w:lang w:val="de-DE"/>
        </w:rPr>
        <w:t xml:space="preserve"> in vollbeladenem Zustand,</w:t>
      </w:r>
      <w:r w:rsidRPr="00542842">
        <w:rPr>
          <w:lang w:val="de-DE"/>
        </w:rPr>
        <w:t xml:space="preserve"> </w:t>
      </w:r>
      <w:r w:rsidR="001C7FAD" w:rsidRPr="00542842">
        <w:rPr>
          <w:lang w:val="de-DE"/>
        </w:rPr>
        <w:t>enorme Zugkraft an den Tag</w:t>
      </w:r>
      <w:r w:rsidR="000F5CFA">
        <w:rPr>
          <w:lang w:val="de-DE"/>
        </w:rPr>
        <w:t xml:space="preserve">. </w:t>
      </w:r>
      <w:r w:rsidR="000F5CFA" w:rsidRPr="00542842">
        <w:rPr>
          <w:lang w:val="de-DE"/>
        </w:rPr>
        <w:t>Besser als alle anderen Maschinen in unserer Flotte</w:t>
      </w:r>
      <w:r w:rsidR="000F5CFA">
        <w:rPr>
          <w:lang w:val="de-DE"/>
        </w:rPr>
        <w:t>“</w:t>
      </w:r>
      <w:r w:rsidR="00B811F0" w:rsidRPr="00542842">
        <w:rPr>
          <w:lang w:val="de-DE"/>
        </w:rPr>
        <w:t xml:space="preserve">, </w:t>
      </w:r>
      <w:r w:rsidR="001B01B1" w:rsidRPr="00542842">
        <w:rPr>
          <w:lang w:val="de-DE"/>
        </w:rPr>
        <w:t>geht er ins Detail</w:t>
      </w:r>
      <w:r w:rsidR="000F5CFA">
        <w:rPr>
          <w:lang w:val="de-DE"/>
        </w:rPr>
        <w:t>.</w:t>
      </w:r>
      <w:r w:rsidR="00C0109D">
        <w:rPr>
          <w:lang w:val="de-DE"/>
        </w:rPr>
        <w:t xml:space="preserve"> </w:t>
      </w:r>
      <w:r w:rsidR="00FB119C" w:rsidRPr="00542842">
        <w:rPr>
          <w:lang w:val="de-DE"/>
        </w:rPr>
        <w:t xml:space="preserve">Grund ist die optimale </w:t>
      </w:r>
      <w:r w:rsidR="006137F8" w:rsidRPr="00542842">
        <w:rPr>
          <w:lang w:val="de-DE"/>
        </w:rPr>
        <w:t>Kombination aus leistungsstarkem Motor</w:t>
      </w:r>
      <w:r w:rsidR="00FF3A99" w:rsidRPr="00542842">
        <w:rPr>
          <w:lang w:val="de-DE"/>
        </w:rPr>
        <w:t xml:space="preserve">, </w:t>
      </w:r>
      <w:r w:rsidR="006137F8" w:rsidRPr="00542842">
        <w:rPr>
          <w:lang w:val="de-DE"/>
        </w:rPr>
        <w:t>effizientem Antriebsstrang</w:t>
      </w:r>
      <w:r w:rsidR="00FF3A99" w:rsidRPr="00542842">
        <w:rPr>
          <w:lang w:val="de-DE"/>
        </w:rPr>
        <w:t xml:space="preserve"> und maximaler Traktio</w:t>
      </w:r>
      <w:r w:rsidR="00FB119C" w:rsidRPr="00542842">
        <w:rPr>
          <w:lang w:val="de-DE"/>
        </w:rPr>
        <w:t>n</w:t>
      </w:r>
      <w:r w:rsidR="007248DB" w:rsidRPr="00542842">
        <w:rPr>
          <w:lang w:val="de-DE"/>
        </w:rPr>
        <w:t>.</w:t>
      </w:r>
      <w:r w:rsidR="00132B3A" w:rsidRPr="00542842">
        <w:rPr>
          <w:lang w:val="de-DE"/>
        </w:rPr>
        <w:t xml:space="preserve"> </w:t>
      </w:r>
      <w:r w:rsidR="006137F8" w:rsidRPr="00542842">
        <w:rPr>
          <w:lang w:val="de-DE"/>
        </w:rPr>
        <w:t xml:space="preserve">Unter der </w:t>
      </w:r>
      <w:r w:rsidR="008D3C21">
        <w:rPr>
          <w:lang w:val="de-DE"/>
        </w:rPr>
        <w:t>Motorhaube</w:t>
      </w:r>
      <w:r w:rsidR="006137F8" w:rsidRPr="00542842">
        <w:rPr>
          <w:lang w:val="de-DE"/>
        </w:rPr>
        <w:t xml:space="preserve"> verrichtet ein 6-Zylinder Baumaschinenmotor mit </w:t>
      </w:r>
      <w:r w:rsidR="008D3C21">
        <w:rPr>
          <w:lang w:val="de-DE"/>
        </w:rPr>
        <w:t>12 Liter</w:t>
      </w:r>
      <w:r w:rsidR="006137F8" w:rsidRPr="00542842">
        <w:rPr>
          <w:lang w:val="de-DE"/>
        </w:rPr>
        <w:t xml:space="preserve"> Hubraum und </w:t>
      </w:r>
      <w:r w:rsidR="008D3C21">
        <w:rPr>
          <w:lang w:val="de-DE"/>
        </w:rPr>
        <w:t>265 kW</w:t>
      </w:r>
      <w:r w:rsidR="006137F8" w:rsidRPr="00542842">
        <w:rPr>
          <w:lang w:val="de-DE"/>
        </w:rPr>
        <w:t xml:space="preserve"> / </w:t>
      </w:r>
      <w:r w:rsidR="008D3C21">
        <w:rPr>
          <w:lang w:val="de-DE"/>
        </w:rPr>
        <w:t>360 PS</w:t>
      </w:r>
      <w:r w:rsidR="006137F8" w:rsidRPr="00542842">
        <w:rPr>
          <w:lang w:val="de-DE"/>
        </w:rPr>
        <w:t xml:space="preserve"> seine Arbeit. Dieser s</w:t>
      </w:r>
      <w:r w:rsidR="007248DB" w:rsidRPr="00542842">
        <w:rPr>
          <w:lang w:val="de-DE"/>
        </w:rPr>
        <w:t xml:space="preserve">orgt für </w:t>
      </w:r>
      <w:r w:rsidR="00B811F0" w:rsidRPr="00542842">
        <w:rPr>
          <w:lang w:val="de-DE"/>
        </w:rPr>
        <w:t>die</w:t>
      </w:r>
      <w:r w:rsidR="006137F8" w:rsidRPr="00542842">
        <w:rPr>
          <w:lang w:val="de-DE"/>
        </w:rPr>
        <w:t xml:space="preserve"> </w:t>
      </w:r>
      <w:r w:rsidR="001308BD" w:rsidRPr="00542842">
        <w:rPr>
          <w:lang w:val="de-DE"/>
        </w:rPr>
        <w:t>hervorragende</w:t>
      </w:r>
      <w:r w:rsidR="007248DB" w:rsidRPr="00542842">
        <w:rPr>
          <w:lang w:val="de-DE"/>
        </w:rPr>
        <w:t xml:space="preserve"> Fahrleistung</w:t>
      </w:r>
      <w:r w:rsidR="00604BC1" w:rsidRPr="00542842">
        <w:rPr>
          <w:lang w:val="de-DE"/>
        </w:rPr>
        <w:t xml:space="preserve">. </w:t>
      </w:r>
      <w:r w:rsidR="001B01B1" w:rsidRPr="00542842">
        <w:rPr>
          <w:lang w:val="de-DE"/>
        </w:rPr>
        <w:t>In voller Fahrt erreicht d</w:t>
      </w:r>
      <w:r w:rsidR="00F72AF6" w:rsidRPr="00542842">
        <w:rPr>
          <w:lang w:val="de-DE"/>
        </w:rPr>
        <w:t xml:space="preserve">ie Maschine </w:t>
      </w:r>
      <w:r w:rsidR="00FF3A99" w:rsidRPr="00542842">
        <w:rPr>
          <w:lang w:val="de-DE"/>
        </w:rPr>
        <w:t xml:space="preserve">Spitzengeschwindigkeiten </w:t>
      </w:r>
      <w:r w:rsidR="00E51035" w:rsidRPr="00542842">
        <w:rPr>
          <w:lang w:val="de-DE"/>
        </w:rPr>
        <w:t>von</w:t>
      </w:r>
      <w:r w:rsidR="00FF3A99" w:rsidRPr="00542842">
        <w:rPr>
          <w:lang w:val="de-DE"/>
        </w:rPr>
        <w:t xml:space="preserve"> </w:t>
      </w:r>
      <w:r w:rsidR="007248DB" w:rsidRPr="00542842">
        <w:rPr>
          <w:lang w:val="de-DE"/>
        </w:rPr>
        <w:t xml:space="preserve">bis zu </w:t>
      </w:r>
      <w:r w:rsidR="008D3C21">
        <w:rPr>
          <w:lang w:val="de-DE"/>
        </w:rPr>
        <w:t>57 km/h</w:t>
      </w:r>
      <w:r w:rsidR="00792994" w:rsidRPr="00542842">
        <w:rPr>
          <w:lang w:val="de-DE"/>
        </w:rPr>
        <w:t xml:space="preserve"> und</w:t>
      </w:r>
      <w:r w:rsidR="001B01B1" w:rsidRPr="00542842">
        <w:rPr>
          <w:lang w:val="de-DE"/>
        </w:rPr>
        <w:t xml:space="preserve"> </w:t>
      </w:r>
      <w:r w:rsidR="00792994" w:rsidRPr="00542842">
        <w:rPr>
          <w:lang w:val="de-DE"/>
        </w:rPr>
        <w:t>bei Rückwärtsfahrt</w:t>
      </w:r>
      <w:r w:rsidR="001B01B1" w:rsidRPr="00542842">
        <w:rPr>
          <w:lang w:val="de-DE"/>
        </w:rPr>
        <w:t xml:space="preserve"> </w:t>
      </w:r>
      <w:r w:rsidR="008D3C21">
        <w:rPr>
          <w:lang w:val="de-DE"/>
        </w:rPr>
        <w:t>16 km/h</w:t>
      </w:r>
      <w:r w:rsidR="007248DB" w:rsidRPr="00542842">
        <w:rPr>
          <w:lang w:val="de-DE"/>
        </w:rPr>
        <w:t>.</w:t>
      </w:r>
      <w:r w:rsidR="00734AFE" w:rsidRPr="00542842">
        <w:rPr>
          <w:lang w:val="de-DE"/>
        </w:rPr>
        <w:t xml:space="preserve"> </w:t>
      </w:r>
      <w:r w:rsidR="007248DB" w:rsidRPr="00542842">
        <w:rPr>
          <w:lang w:val="de-DE"/>
        </w:rPr>
        <w:t>Der effiziente Antriebsstrang besteht aus ein</w:t>
      </w:r>
      <w:r w:rsidR="00BB2FAF" w:rsidRPr="00542842">
        <w:rPr>
          <w:lang w:val="de-DE"/>
        </w:rPr>
        <w:t>em</w:t>
      </w:r>
      <w:r w:rsidR="007248DB" w:rsidRPr="00542842">
        <w:rPr>
          <w:lang w:val="de-DE"/>
        </w:rPr>
        <w:t xml:space="preserve"> automatische</w:t>
      </w:r>
      <w:r w:rsidR="00734AFE" w:rsidRPr="00542842">
        <w:rPr>
          <w:lang w:val="de-DE"/>
        </w:rPr>
        <w:t>n</w:t>
      </w:r>
      <w:r w:rsidR="007248DB" w:rsidRPr="00542842">
        <w:rPr>
          <w:lang w:val="de-DE"/>
        </w:rPr>
        <w:t xml:space="preserve"> 8-Gang-Lastschaltgetriebe </w:t>
      </w:r>
      <w:r w:rsidR="00BB2FAF" w:rsidRPr="00542842">
        <w:rPr>
          <w:lang w:val="de-DE"/>
        </w:rPr>
        <w:t xml:space="preserve">und </w:t>
      </w:r>
      <w:r w:rsidR="00B811F0" w:rsidRPr="00542842">
        <w:rPr>
          <w:lang w:val="de-DE"/>
        </w:rPr>
        <w:t>ist</w:t>
      </w:r>
      <w:r w:rsidR="00BB2FAF" w:rsidRPr="00542842">
        <w:rPr>
          <w:lang w:val="de-DE"/>
        </w:rPr>
        <w:t xml:space="preserve"> für </w:t>
      </w:r>
      <w:r w:rsidR="00B811F0" w:rsidRPr="00542842">
        <w:rPr>
          <w:lang w:val="de-DE"/>
        </w:rPr>
        <w:t xml:space="preserve">die </w:t>
      </w:r>
      <w:r w:rsidR="00BB2FAF" w:rsidRPr="00542842">
        <w:rPr>
          <w:lang w:val="de-DE"/>
        </w:rPr>
        <w:t>optimale Kraftübertragung</w:t>
      </w:r>
      <w:r w:rsidR="00B811F0" w:rsidRPr="00542842">
        <w:rPr>
          <w:lang w:val="de-DE"/>
        </w:rPr>
        <w:t xml:space="preserve"> verantwortlich</w:t>
      </w:r>
      <w:r w:rsidR="00BB2FAF" w:rsidRPr="00542842">
        <w:rPr>
          <w:lang w:val="de-DE"/>
        </w:rPr>
        <w:t>. Der</w:t>
      </w:r>
      <w:r w:rsidR="007248DB" w:rsidRPr="00542842">
        <w:rPr>
          <w:lang w:val="de-DE"/>
        </w:rPr>
        <w:t xml:space="preserve"> 6</w:t>
      </w:r>
      <w:r w:rsidR="00683EAF">
        <w:rPr>
          <w:lang w:val="de-DE"/>
        </w:rPr>
        <w:t> </w:t>
      </w:r>
      <w:r w:rsidR="007248DB" w:rsidRPr="00542842">
        <w:rPr>
          <w:lang w:val="de-DE"/>
        </w:rPr>
        <w:t>x</w:t>
      </w:r>
      <w:r w:rsidR="00683EAF">
        <w:rPr>
          <w:lang w:val="de-DE"/>
        </w:rPr>
        <w:t> </w:t>
      </w:r>
      <w:r w:rsidR="007248DB" w:rsidRPr="00542842">
        <w:rPr>
          <w:lang w:val="de-DE"/>
        </w:rPr>
        <w:t>6 permanente Allradantrieb</w:t>
      </w:r>
      <w:r w:rsidR="00BB2FAF" w:rsidRPr="00542842">
        <w:rPr>
          <w:lang w:val="de-DE"/>
        </w:rPr>
        <w:t xml:space="preserve"> und die l</w:t>
      </w:r>
      <w:r w:rsidR="007248DB" w:rsidRPr="00542842">
        <w:rPr>
          <w:lang w:val="de-DE"/>
        </w:rPr>
        <w:t>astschaltbare</w:t>
      </w:r>
      <w:r w:rsidR="00BB2FAF" w:rsidRPr="00542842">
        <w:rPr>
          <w:lang w:val="de-DE"/>
        </w:rPr>
        <w:t>n</w:t>
      </w:r>
      <w:r w:rsidR="007248DB" w:rsidRPr="00542842">
        <w:rPr>
          <w:lang w:val="de-DE"/>
        </w:rPr>
        <w:t xml:space="preserve"> Längs- und Querdifferentialsperren </w:t>
      </w:r>
      <w:r w:rsidR="005F52F3" w:rsidRPr="00542842">
        <w:rPr>
          <w:lang w:val="de-DE"/>
        </w:rPr>
        <w:t>verleihe</w:t>
      </w:r>
      <w:r w:rsidR="001952BC" w:rsidRPr="00542842">
        <w:rPr>
          <w:lang w:val="de-DE"/>
        </w:rPr>
        <w:t>n</w:t>
      </w:r>
      <w:r w:rsidR="00BB2FAF" w:rsidRPr="00542842">
        <w:rPr>
          <w:lang w:val="de-DE"/>
        </w:rPr>
        <w:t xml:space="preserve"> de</w:t>
      </w:r>
      <w:r w:rsidR="001952BC" w:rsidRPr="00542842">
        <w:rPr>
          <w:lang w:val="de-DE"/>
        </w:rPr>
        <w:t>m</w:t>
      </w:r>
      <w:r w:rsidR="00BB2FAF" w:rsidRPr="00542842">
        <w:rPr>
          <w:lang w:val="de-DE"/>
        </w:rPr>
        <w:t xml:space="preserve"> Muldenkipper </w:t>
      </w:r>
      <w:r w:rsidR="007248DB" w:rsidRPr="00542842">
        <w:rPr>
          <w:lang w:val="de-DE"/>
        </w:rPr>
        <w:t>dauerhafte Traktion</w:t>
      </w:r>
      <w:r w:rsidR="005F52F3" w:rsidRPr="00542842">
        <w:rPr>
          <w:lang w:val="de-DE"/>
        </w:rPr>
        <w:t>.</w:t>
      </w:r>
      <w:r w:rsidR="006E388E" w:rsidRPr="00542842">
        <w:rPr>
          <w:lang w:val="de-DE"/>
        </w:rPr>
        <w:t xml:space="preserve"> </w:t>
      </w:r>
      <w:r w:rsidR="00214C46" w:rsidRPr="00542842">
        <w:rPr>
          <w:lang w:val="de-DE"/>
        </w:rPr>
        <w:t xml:space="preserve">Aufgrund der vorherrschenden Bodenverhältnisse hat sich </w:t>
      </w:r>
      <w:r w:rsidR="000F5CFA">
        <w:rPr>
          <w:lang w:val="de-DE"/>
        </w:rPr>
        <w:t>Eriksson</w:t>
      </w:r>
      <w:r w:rsidR="000F5CFA" w:rsidRPr="00542842">
        <w:rPr>
          <w:lang w:val="de-DE"/>
        </w:rPr>
        <w:t xml:space="preserve"> </w:t>
      </w:r>
      <w:r w:rsidR="00214C46" w:rsidRPr="00542842">
        <w:rPr>
          <w:lang w:val="de-DE"/>
        </w:rPr>
        <w:t xml:space="preserve">für Breitreifen entschieden. </w:t>
      </w:r>
      <w:r w:rsidR="00734AFE" w:rsidRPr="00542842">
        <w:rPr>
          <w:lang w:val="de-DE"/>
        </w:rPr>
        <w:t>Die breite Aufstandsfläche verbessert die Bodenhaftung</w:t>
      </w:r>
      <w:r w:rsidR="00DE7A75" w:rsidRPr="00542842">
        <w:rPr>
          <w:lang w:val="de-DE"/>
        </w:rPr>
        <w:t xml:space="preserve"> und sorgt</w:t>
      </w:r>
      <w:r w:rsidR="00734AFE" w:rsidRPr="00542842">
        <w:rPr>
          <w:lang w:val="de-DE"/>
        </w:rPr>
        <w:t xml:space="preserve"> dafür, dass die Maschine weniger einsinkt.</w:t>
      </w:r>
      <w:r w:rsidR="007248DB" w:rsidRPr="00542842">
        <w:rPr>
          <w:lang w:val="de-DE"/>
        </w:rPr>
        <w:t xml:space="preserve"> </w:t>
      </w:r>
    </w:p>
    <w:p w14:paraId="448B888A" w14:textId="6A622198" w:rsidR="009A3D17" w:rsidRPr="00542842" w:rsidRDefault="000C3979" w:rsidP="009A3D17">
      <w:pPr>
        <w:pStyle w:val="Copyhead11Pt"/>
        <w:rPr>
          <w:lang w:val="de-DE"/>
        </w:rPr>
      </w:pPr>
      <w:r w:rsidRPr="00542842">
        <w:rPr>
          <w:lang w:val="de-DE"/>
        </w:rPr>
        <w:t xml:space="preserve">Komfort bildet Voraussetzung für produktives </w:t>
      </w:r>
      <w:r w:rsidR="00A849CB" w:rsidRPr="00542842">
        <w:rPr>
          <w:lang w:val="de-DE"/>
        </w:rPr>
        <w:t xml:space="preserve">und ermüdungsfreies </w:t>
      </w:r>
      <w:r w:rsidRPr="00542842">
        <w:rPr>
          <w:lang w:val="de-DE"/>
        </w:rPr>
        <w:t xml:space="preserve">Arbeiten </w:t>
      </w:r>
    </w:p>
    <w:p w14:paraId="7F2AD27E" w14:textId="784AFDA8" w:rsidR="00C44FD0" w:rsidRPr="00542842" w:rsidRDefault="00132B3A" w:rsidP="00886BA5">
      <w:pPr>
        <w:pStyle w:val="Copytext11Pt"/>
        <w:rPr>
          <w:lang w:val="de-DE"/>
        </w:rPr>
      </w:pPr>
      <w:r w:rsidRPr="00542842">
        <w:rPr>
          <w:lang w:val="de-DE"/>
        </w:rPr>
        <w:t>Martin Eriksson</w:t>
      </w:r>
      <w:r w:rsidR="00E74BFA">
        <w:rPr>
          <w:lang w:val="de-DE"/>
        </w:rPr>
        <w:t xml:space="preserve">, Projektleiter bei </w:t>
      </w:r>
      <w:r w:rsidR="00DE579C">
        <w:rPr>
          <w:lang w:val="de-DE"/>
        </w:rPr>
        <w:t xml:space="preserve">der </w:t>
      </w:r>
      <w:r w:rsidR="00E74BFA" w:rsidRPr="00E74BFA">
        <w:rPr>
          <w:lang w:val="de-DE"/>
        </w:rPr>
        <w:t>M.J</w:t>
      </w:r>
      <w:r w:rsidR="004702B8">
        <w:rPr>
          <w:lang w:val="de-DE"/>
        </w:rPr>
        <w:t>.</w:t>
      </w:r>
      <w:r w:rsidR="00683EAF">
        <w:rPr>
          <w:lang w:val="de-DE"/>
        </w:rPr>
        <w:t> </w:t>
      </w:r>
      <w:r w:rsidR="00E74BFA" w:rsidRPr="00E74BFA">
        <w:rPr>
          <w:lang w:val="de-DE"/>
        </w:rPr>
        <w:t xml:space="preserve"> </w:t>
      </w:r>
      <w:proofErr w:type="gramStart"/>
      <w:r w:rsidR="00E74BFA" w:rsidRPr="00E74BFA">
        <w:rPr>
          <w:lang w:val="de-DE"/>
        </w:rPr>
        <w:t>Eriksson</w:t>
      </w:r>
      <w:proofErr w:type="gramEnd"/>
      <w:r w:rsidR="00683EAF">
        <w:rPr>
          <w:lang w:val="de-DE"/>
        </w:rPr>
        <w:t> </w:t>
      </w:r>
      <w:r w:rsidR="00DE579C" w:rsidRPr="00DE579C">
        <w:rPr>
          <w:lang w:val="de-DE"/>
        </w:rPr>
        <w:t>A/S</w:t>
      </w:r>
      <w:r w:rsidR="00E74BFA">
        <w:rPr>
          <w:lang w:val="de-DE"/>
        </w:rPr>
        <w:t>,</w:t>
      </w:r>
      <w:r w:rsidR="00A13105" w:rsidRPr="00542842">
        <w:rPr>
          <w:lang w:val="de-DE"/>
        </w:rPr>
        <w:t xml:space="preserve"> </w:t>
      </w:r>
      <w:r w:rsidR="00EE382B" w:rsidRPr="00542842">
        <w:rPr>
          <w:lang w:val="de-DE"/>
        </w:rPr>
        <w:t xml:space="preserve">lobt das </w:t>
      </w:r>
      <w:r w:rsidR="007B01DC" w:rsidRPr="00542842">
        <w:rPr>
          <w:lang w:val="de-DE"/>
        </w:rPr>
        <w:t xml:space="preserve">auf </w:t>
      </w:r>
      <w:r w:rsidR="00331DB5" w:rsidRPr="00542842">
        <w:rPr>
          <w:lang w:val="de-DE"/>
        </w:rPr>
        <w:t xml:space="preserve">hohen </w:t>
      </w:r>
      <w:r w:rsidR="007B01DC" w:rsidRPr="00542842">
        <w:rPr>
          <w:lang w:val="de-DE"/>
        </w:rPr>
        <w:t>Komfort ausgelegte Maschinenkonzept</w:t>
      </w:r>
      <w:r w:rsidRPr="00542842">
        <w:rPr>
          <w:lang w:val="de-DE"/>
        </w:rPr>
        <w:t>:</w:t>
      </w:r>
      <w:r w:rsidR="001E134D" w:rsidRPr="00542842">
        <w:rPr>
          <w:lang w:val="de-DE"/>
        </w:rPr>
        <w:t xml:space="preserve"> </w:t>
      </w:r>
      <w:r w:rsidR="00A849CB" w:rsidRPr="00542842">
        <w:rPr>
          <w:rFonts w:cs="Arial"/>
          <w:color w:val="000000"/>
          <w:sz w:val="27"/>
          <w:szCs w:val="27"/>
          <w:shd w:val="clear" w:color="auto" w:fill="FFFFFF"/>
          <w:lang w:val="de-DE"/>
        </w:rPr>
        <w:t>„</w:t>
      </w:r>
      <w:r w:rsidR="00A3385C" w:rsidRPr="00542842">
        <w:rPr>
          <w:lang w:val="de-DE"/>
        </w:rPr>
        <w:t xml:space="preserve">Liebherr hat es geschafft, Wohlfühlkomfort </w:t>
      </w:r>
      <w:r w:rsidR="00A705A7" w:rsidRPr="00542842">
        <w:rPr>
          <w:lang w:val="de-DE"/>
        </w:rPr>
        <w:t>und</w:t>
      </w:r>
      <w:r w:rsidR="00A3385C" w:rsidRPr="00542842">
        <w:rPr>
          <w:lang w:val="de-DE"/>
        </w:rPr>
        <w:t xml:space="preserve"> technische</w:t>
      </w:r>
      <w:r w:rsidR="001952BC" w:rsidRPr="00542842">
        <w:rPr>
          <w:lang w:val="de-DE"/>
        </w:rPr>
        <w:t>n</w:t>
      </w:r>
      <w:r w:rsidR="00A3385C" w:rsidRPr="00542842">
        <w:rPr>
          <w:lang w:val="de-DE"/>
        </w:rPr>
        <w:t xml:space="preserve"> Fahrkomfort </w:t>
      </w:r>
      <w:r w:rsidR="00D357F5" w:rsidRPr="00542842">
        <w:rPr>
          <w:lang w:val="de-DE"/>
        </w:rPr>
        <w:t>optimal</w:t>
      </w:r>
      <w:r w:rsidR="00A3385C" w:rsidRPr="00542842">
        <w:rPr>
          <w:lang w:val="de-DE"/>
        </w:rPr>
        <w:t xml:space="preserve"> zu </w:t>
      </w:r>
      <w:r w:rsidR="00EE382B" w:rsidRPr="00542842">
        <w:rPr>
          <w:lang w:val="de-DE"/>
        </w:rPr>
        <w:t>integrieren</w:t>
      </w:r>
      <w:r w:rsidR="00A3385C" w:rsidRPr="00542842">
        <w:rPr>
          <w:lang w:val="de-DE"/>
        </w:rPr>
        <w:t>.</w:t>
      </w:r>
      <w:r w:rsidR="0071144B" w:rsidRPr="00542842">
        <w:rPr>
          <w:lang w:val="de-DE"/>
        </w:rPr>
        <w:t xml:space="preserve"> </w:t>
      </w:r>
      <w:r w:rsidR="00ED27C3" w:rsidRPr="00542842">
        <w:rPr>
          <w:lang w:val="de-DE"/>
        </w:rPr>
        <w:t>U</w:t>
      </w:r>
      <w:r w:rsidR="00CF2BAA" w:rsidRPr="00542842">
        <w:rPr>
          <w:lang w:val="de-DE"/>
        </w:rPr>
        <w:t>nsere Maschinenbediener sind von der großzügig gestaltete</w:t>
      </w:r>
      <w:r w:rsidR="00886BA5" w:rsidRPr="00542842">
        <w:rPr>
          <w:lang w:val="de-DE"/>
        </w:rPr>
        <w:t>n</w:t>
      </w:r>
      <w:r w:rsidR="00CF2BAA" w:rsidRPr="00542842">
        <w:rPr>
          <w:lang w:val="de-DE"/>
        </w:rPr>
        <w:t xml:space="preserve"> Fahrerkabine</w:t>
      </w:r>
      <w:r w:rsidR="00886BA5" w:rsidRPr="00542842">
        <w:rPr>
          <w:lang w:val="de-DE"/>
        </w:rPr>
        <w:t xml:space="preserve"> </w:t>
      </w:r>
      <w:r w:rsidR="007B01DC" w:rsidRPr="00542842">
        <w:rPr>
          <w:lang w:val="de-DE"/>
        </w:rPr>
        <w:t xml:space="preserve">mit </w:t>
      </w:r>
      <w:r w:rsidR="00A705A7" w:rsidRPr="00542842">
        <w:rPr>
          <w:lang w:val="de-DE"/>
        </w:rPr>
        <w:t>dem</w:t>
      </w:r>
      <w:r w:rsidR="00A3385C" w:rsidRPr="00542842">
        <w:rPr>
          <w:lang w:val="de-DE"/>
        </w:rPr>
        <w:t xml:space="preserve"> modernen</w:t>
      </w:r>
      <w:r w:rsidR="009574A6" w:rsidRPr="00542842">
        <w:rPr>
          <w:lang w:val="de-DE"/>
        </w:rPr>
        <w:t xml:space="preserve"> </w:t>
      </w:r>
      <w:r w:rsidR="00A3385C" w:rsidRPr="00542842">
        <w:rPr>
          <w:lang w:val="de-DE"/>
        </w:rPr>
        <w:t xml:space="preserve">Raumdesign </w:t>
      </w:r>
      <w:r w:rsidR="00331DB5" w:rsidRPr="00542842">
        <w:rPr>
          <w:lang w:val="de-DE"/>
        </w:rPr>
        <w:t xml:space="preserve">sowie dem Fahrkomfort </w:t>
      </w:r>
      <w:r w:rsidR="00886BA5" w:rsidRPr="00542842">
        <w:rPr>
          <w:lang w:val="de-DE"/>
        </w:rPr>
        <w:t>begeistert</w:t>
      </w:r>
      <w:r w:rsidR="00EC12E3" w:rsidRPr="00542842">
        <w:rPr>
          <w:lang w:val="de-DE"/>
        </w:rPr>
        <w:t>.</w:t>
      </w:r>
      <w:r w:rsidR="00EC12E3">
        <w:rPr>
          <w:lang w:val="de-DE"/>
        </w:rPr>
        <w:t>“</w:t>
      </w:r>
      <w:r w:rsidR="00EC12E3" w:rsidRPr="00542842">
        <w:rPr>
          <w:lang w:val="de-DE"/>
        </w:rPr>
        <w:t xml:space="preserve"> </w:t>
      </w:r>
      <w:r w:rsidR="00331DB5" w:rsidRPr="00542842">
        <w:rPr>
          <w:lang w:val="de-DE"/>
        </w:rPr>
        <w:t xml:space="preserve">Die Fahrerkabine </w:t>
      </w:r>
      <w:r w:rsidR="00E1641C" w:rsidRPr="00542842">
        <w:rPr>
          <w:lang w:val="de-DE"/>
        </w:rPr>
        <w:t xml:space="preserve">ist dank der versetzt zueinander angeordneten Trittstufen </w:t>
      </w:r>
      <w:r w:rsidR="00D357F5" w:rsidRPr="00542842">
        <w:rPr>
          <w:lang w:val="de-DE"/>
        </w:rPr>
        <w:t>sowie</w:t>
      </w:r>
      <w:r w:rsidR="00E1641C" w:rsidRPr="00542842">
        <w:rPr>
          <w:lang w:val="de-DE"/>
        </w:rPr>
        <w:t xml:space="preserve"> der groß</w:t>
      </w:r>
      <w:r w:rsidR="00D357F5" w:rsidRPr="00542842">
        <w:rPr>
          <w:lang w:val="de-DE"/>
        </w:rPr>
        <w:t>en</w:t>
      </w:r>
      <w:r w:rsidR="00E1641C" w:rsidRPr="00542842">
        <w:rPr>
          <w:lang w:val="de-DE"/>
        </w:rPr>
        <w:t xml:space="preserve"> Fahrertüre</w:t>
      </w:r>
      <w:r w:rsidR="00331DB5" w:rsidRPr="00542842">
        <w:rPr>
          <w:lang w:val="de-DE"/>
        </w:rPr>
        <w:t xml:space="preserve"> leicht und sicher zugänglich</w:t>
      </w:r>
      <w:r w:rsidR="00E1641C" w:rsidRPr="00542842">
        <w:rPr>
          <w:lang w:val="de-DE"/>
        </w:rPr>
        <w:t xml:space="preserve">. </w:t>
      </w:r>
      <w:r w:rsidR="00F72AF6" w:rsidRPr="00542842">
        <w:rPr>
          <w:lang w:val="de-DE"/>
        </w:rPr>
        <w:t>U</w:t>
      </w:r>
      <w:r w:rsidR="00886BA5" w:rsidRPr="00542842">
        <w:rPr>
          <w:lang w:val="de-DE"/>
        </w:rPr>
        <w:t xml:space="preserve">nterschiedliche Ablageflächen, Stauräume, </w:t>
      </w:r>
      <w:r w:rsidR="00331DB5" w:rsidRPr="00542842">
        <w:rPr>
          <w:lang w:val="de-DE"/>
        </w:rPr>
        <w:t>eine</w:t>
      </w:r>
      <w:r w:rsidR="00253BE2">
        <w:rPr>
          <w:lang w:val="de-DE"/>
        </w:rPr>
        <w:t>r</w:t>
      </w:r>
      <w:r w:rsidR="00331DB5" w:rsidRPr="00542842">
        <w:rPr>
          <w:lang w:val="de-DE"/>
        </w:rPr>
        <w:t xml:space="preserve"> davon klimatisiert</w:t>
      </w:r>
      <w:r w:rsidR="00553234" w:rsidRPr="00542842">
        <w:rPr>
          <w:lang w:val="de-DE"/>
        </w:rPr>
        <w:t>,</w:t>
      </w:r>
      <w:r w:rsidR="00015F4F" w:rsidRPr="00542842">
        <w:rPr>
          <w:lang w:val="de-DE"/>
        </w:rPr>
        <w:t xml:space="preserve"> sowie </w:t>
      </w:r>
      <w:r w:rsidR="00886BA5" w:rsidRPr="00542842">
        <w:rPr>
          <w:lang w:val="de-DE"/>
        </w:rPr>
        <w:t xml:space="preserve">Flaschenhalter </w:t>
      </w:r>
      <w:r w:rsidR="00F72AF6" w:rsidRPr="00542842">
        <w:rPr>
          <w:lang w:val="de-DE"/>
        </w:rPr>
        <w:t>erweitern</w:t>
      </w:r>
      <w:r w:rsidR="00A3385C" w:rsidRPr="00542842">
        <w:rPr>
          <w:lang w:val="de-DE"/>
        </w:rPr>
        <w:t xml:space="preserve"> das</w:t>
      </w:r>
      <w:r w:rsidR="00886BA5" w:rsidRPr="00542842">
        <w:rPr>
          <w:lang w:val="de-DE"/>
        </w:rPr>
        <w:t xml:space="preserve"> Platzangebot</w:t>
      </w:r>
      <w:r w:rsidR="000C2A54" w:rsidRPr="00542842">
        <w:rPr>
          <w:lang w:val="de-DE"/>
        </w:rPr>
        <w:t>.</w:t>
      </w:r>
      <w:r w:rsidR="00A64DB6" w:rsidRPr="00542842">
        <w:rPr>
          <w:lang w:val="de-DE"/>
        </w:rPr>
        <w:t xml:space="preserve"> </w:t>
      </w:r>
      <w:r w:rsidR="00D357F5" w:rsidRPr="00542842">
        <w:rPr>
          <w:lang w:val="de-DE"/>
        </w:rPr>
        <w:t>Durch die</w:t>
      </w:r>
      <w:r w:rsidR="00E1641C" w:rsidRPr="00542842">
        <w:rPr>
          <w:lang w:val="de-DE"/>
        </w:rPr>
        <w:t xml:space="preserve"> übersichtlich und intuitiv angeordneten </w:t>
      </w:r>
      <w:r w:rsidR="00A3385C" w:rsidRPr="00542842">
        <w:rPr>
          <w:lang w:val="de-DE"/>
        </w:rPr>
        <w:t xml:space="preserve">Bedienelemente </w:t>
      </w:r>
      <w:r w:rsidR="00D357F5" w:rsidRPr="00542842">
        <w:rPr>
          <w:lang w:val="de-DE"/>
        </w:rPr>
        <w:t>finden</w:t>
      </w:r>
      <w:r w:rsidR="00A64DB6" w:rsidRPr="00542842">
        <w:rPr>
          <w:lang w:val="de-DE"/>
        </w:rPr>
        <w:t xml:space="preserve"> </w:t>
      </w:r>
      <w:r w:rsidR="00D357F5" w:rsidRPr="00542842">
        <w:rPr>
          <w:lang w:val="de-DE"/>
        </w:rPr>
        <w:t xml:space="preserve">sich </w:t>
      </w:r>
      <w:r w:rsidR="00A64DB6" w:rsidRPr="00542842">
        <w:rPr>
          <w:lang w:val="de-DE"/>
        </w:rPr>
        <w:t xml:space="preserve">die Maschinenbediener </w:t>
      </w:r>
      <w:r w:rsidR="00015F4F" w:rsidRPr="00542842">
        <w:rPr>
          <w:lang w:val="de-DE"/>
        </w:rPr>
        <w:t>gut</w:t>
      </w:r>
      <w:r w:rsidR="00E1641C" w:rsidRPr="00542842">
        <w:rPr>
          <w:lang w:val="de-DE"/>
        </w:rPr>
        <w:t xml:space="preserve"> zurecht und </w:t>
      </w:r>
      <w:r w:rsidR="00A8737B" w:rsidRPr="00542842">
        <w:rPr>
          <w:lang w:val="de-DE"/>
        </w:rPr>
        <w:t xml:space="preserve">sind </w:t>
      </w:r>
      <w:r w:rsidR="00015F4F" w:rsidRPr="00542842">
        <w:rPr>
          <w:lang w:val="de-DE"/>
        </w:rPr>
        <w:t>schnell</w:t>
      </w:r>
      <w:r w:rsidR="00D357F5" w:rsidRPr="00542842">
        <w:rPr>
          <w:lang w:val="de-DE"/>
        </w:rPr>
        <w:t xml:space="preserve"> </w:t>
      </w:r>
      <w:r w:rsidR="00E1641C" w:rsidRPr="00542842">
        <w:rPr>
          <w:lang w:val="de-DE"/>
        </w:rPr>
        <w:t>einsatzbereit</w:t>
      </w:r>
      <w:r w:rsidR="00D357F5" w:rsidRPr="00542842">
        <w:rPr>
          <w:lang w:val="de-DE"/>
        </w:rPr>
        <w:t xml:space="preserve"> für </w:t>
      </w:r>
      <w:r w:rsidR="00553234" w:rsidRPr="00542842">
        <w:rPr>
          <w:lang w:val="de-DE"/>
        </w:rPr>
        <w:t xml:space="preserve">die </w:t>
      </w:r>
      <w:r w:rsidR="00A8737B" w:rsidRPr="00542842">
        <w:rPr>
          <w:lang w:val="de-DE"/>
        </w:rPr>
        <w:t>Arbeitsschicht</w:t>
      </w:r>
      <w:r w:rsidR="00DE2566" w:rsidRPr="00542842">
        <w:rPr>
          <w:lang w:val="de-DE"/>
        </w:rPr>
        <w:t xml:space="preserve">. </w:t>
      </w:r>
      <w:r w:rsidR="0071144B" w:rsidRPr="00542842">
        <w:rPr>
          <w:lang w:val="de-DE"/>
        </w:rPr>
        <w:t>Stoßdämpfer an der Vorderachse sowie die v</w:t>
      </w:r>
      <w:r w:rsidR="00A705A7" w:rsidRPr="00542842">
        <w:rPr>
          <w:lang w:val="de-DE"/>
        </w:rPr>
        <w:t>iskoelastische Lagerung</w:t>
      </w:r>
      <w:r w:rsidR="0071144B" w:rsidRPr="00542842">
        <w:rPr>
          <w:lang w:val="de-DE"/>
        </w:rPr>
        <w:t xml:space="preserve"> </w:t>
      </w:r>
      <w:r w:rsidR="00E2628E" w:rsidRPr="00542842">
        <w:rPr>
          <w:lang w:val="de-DE"/>
        </w:rPr>
        <w:t>an der Fahrerkabine</w:t>
      </w:r>
      <w:r w:rsidR="00ED27C3" w:rsidRPr="00542842">
        <w:rPr>
          <w:lang w:val="de-DE"/>
        </w:rPr>
        <w:t xml:space="preserve"> </w:t>
      </w:r>
      <w:r w:rsidR="00A8737B" w:rsidRPr="00542842">
        <w:rPr>
          <w:lang w:val="de-DE"/>
        </w:rPr>
        <w:t xml:space="preserve">absorbieren optimal </w:t>
      </w:r>
      <w:r w:rsidR="00C22F0B" w:rsidRPr="00542842">
        <w:rPr>
          <w:lang w:val="de-DE"/>
        </w:rPr>
        <w:t xml:space="preserve">die im Einsatz </w:t>
      </w:r>
      <w:r w:rsidR="00A8737B" w:rsidRPr="00542842">
        <w:rPr>
          <w:lang w:val="de-DE"/>
        </w:rPr>
        <w:t>entstehende</w:t>
      </w:r>
      <w:r w:rsidR="001952BC" w:rsidRPr="00542842">
        <w:rPr>
          <w:lang w:val="de-DE"/>
        </w:rPr>
        <w:t>n</w:t>
      </w:r>
      <w:r w:rsidR="00A8737B" w:rsidRPr="00542842">
        <w:rPr>
          <w:lang w:val="de-DE"/>
        </w:rPr>
        <w:t xml:space="preserve"> Vibrationen</w:t>
      </w:r>
      <w:r w:rsidR="00C22F0B" w:rsidRPr="00542842">
        <w:rPr>
          <w:lang w:val="de-DE"/>
        </w:rPr>
        <w:t xml:space="preserve">. Die schallgedämmte Fahrerkabine reduziert außerdem den Geräuschpegel </w:t>
      </w:r>
      <w:r w:rsidR="00DC0C2C" w:rsidRPr="00542842">
        <w:rPr>
          <w:lang w:val="de-DE"/>
        </w:rPr>
        <w:t xml:space="preserve">in der Kabine </w:t>
      </w:r>
      <w:r w:rsidR="00C22F0B" w:rsidRPr="00542842">
        <w:rPr>
          <w:lang w:val="de-DE"/>
        </w:rPr>
        <w:t xml:space="preserve">auf lediglich </w:t>
      </w:r>
      <w:r w:rsidR="008D3C21">
        <w:rPr>
          <w:lang w:val="de-DE"/>
        </w:rPr>
        <w:t>72 dB(A)</w:t>
      </w:r>
      <w:r w:rsidR="00C22F0B" w:rsidRPr="00542842">
        <w:rPr>
          <w:lang w:val="de-DE"/>
        </w:rPr>
        <w:t>. L</w:t>
      </w:r>
      <w:r w:rsidR="00A64DB6" w:rsidRPr="00542842">
        <w:rPr>
          <w:lang w:val="de-DE"/>
        </w:rPr>
        <w:t>ange</w:t>
      </w:r>
      <w:r w:rsidR="00015F4F" w:rsidRPr="00542842">
        <w:rPr>
          <w:lang w:val="de-DE"/>
        </w:rPr>
        <w:t xml:space="preserve"> </w:t>
      </w:r>
      <w:r w:rsidR="00ED27C3" w:rsidRPr="00542842">
        <w:rPr>
          <w:lang w:val="de-DE"/>
        </w:rPr>
        <w:t>A</w:t>
      </w:r>
      <w:r w:rsidR="00C44FD0" w:rsidRPr="00542842">
        <w:rPr>
          <w:lang w:val="de-DE"/>
        </w:rPr>
        <w:t>r</w:t>
      </w:r>
      <w:r w:rsidR="00ED27C3" w:rsidRPr="00542842">
        <w:rPr>
          <w:lang w:val="de-DE"/>
        </w:rPr>
        <w:t>beitsschichten</w:t>
      </w:r>
      <w:r w:rsidR="00C22F0B" w:rsidRPr="00542842">
        <w:rPr>
          <w:lang w:val="de-DE"/>
        </w:rPr>
        <w:t xml:space="preserve"> sind </w:t>
      </w:r>
      <w:r w:rsidR="000C3979" w:rsidRPr="00542842">
        <w:rPr>
          <w:lang w:val="de-DE"/>
        </w:rPr>
        <w:t>so e</w:t>
      </w:r>
      <w:r w:rsidR="00ED27C3" w:rsidRPr="00542842">
        <w:rPr>
          <w:lang w:val="de-DE"/>
        </w:rPr>
        <w:t>rmüdungsfrei möglich</w:t>
      </w:r>
      <w:r w:rsidR="000C3979" w:rsidRPr="00542842">
        <w:rPr>
          <w:lang w:val="de-DE"/>
        </w:rPr>
        <w:t xml:space="preserve">. </w:t>
      </w:r>
      <w:r w:rsidR="00553234" w:rsidRPr="00542842">
        <w:rPr>
          <w:lang w:val="de-DE"/>
        </w:rPr>
        <w:t xml:space="preserve">Die Maschine </w:t>
      </w:r>
      <w:r w:rsidR="000C3979" w:rsidRPr="00542842">
        <w:rPr>
          <w:lang w:val="de-DE"/>
        </w:rPr>
        <w:t>bietet Platz und Raum für produktives</w:t>
      </w:r>
      <w:r w:rsidR="00553234" w:rsidRPr="00542842">
        <w:rPr>
          <w:lang w:val="de-DE"/>
        </w:rPr>
        <w:t>, komfortables</w:t>
      </w:r>
      <w:r w:rsidR="000C3979" w:rsidRPr="00542842">
        <w:rPr>
          <w:lang w:val="de-DE"/>
        </w:rPr>
        <w:t xml:space="preserve"> Arbeiten</w:t>
      </w:r>
      <w:r w:rsidR="00E74BFA">
        <w:rPr>
          <w:lang w:val="de-DE"/>
        </w:rPr>
        <w:t>.</w:t>
      </w:r>
      <w:r w:rsidR="00C44FD0" w:rsidRPr="00542842">
        <w:rPr>
          <w:lang w:val="de-DE"/>
        </w:rPr>
        <w:t xml:space="preserve"> </w:t>
      </w:r>
    </w:p>
    <w:p w14:paraId="6663E580" w14:textId="6F4452CD" w:rsidR="009574A6" w:rsidRPr="00542842" w:rsidRDefault="00EE18C9" w:rsidP="009574A6">
      <w:pPr>
        <w:pStyle w:val="Copyhead11Pt"/>
        <w:rPr>
          <w:lang w:val="de-DE"/>
        </w:rPr>
      </w:pPr>
      <w:r w:rsidRPr="00542842">
        <w:rPr>
          <w:lang w:val="de-DE"/>
        </w:rPr>
        <w:t>Innovatives</w:t>
      </w:r>
      <w:r w:rsidR="00115301" w:rsidRPr="00542842">
        <w:rPr>
          <w:lang w:val="de-DE"/>
        </w:rPr>
        <w:t xml:space="preserve"> Licht- und Sichtkonzept </w:t>
      </w:r>
      <w:r w:rsidR="00165F32" w:rsidRPr="00542842">
        <w:rPr>
          <w:lang w:val="de-DE"/>
        </w:rPr>
        <w:t>bietet</w:t>
      </w:r>
      <w:r w:rsidR="00115301" w:rsidRPr="00542842">
        <w:rPr>
          <w:lang w:val="de-DE"/>
        </w:rPr>
        <w:t xml:space="preserve"> Sicherheit im Baustellenbetrieb </w:t>
      </w:r>
    </w:p>
    <w:p w14:paraId="1EFE3C0D" w14:textId="2E8010DE" w:rsidR="002F08F1" w:rsidRPr="00542842" w:rsidRDefault="005B70D4" w:rsidP="00AC2876">
      <w:pPr>
        <w:pStyle w:val="Copytext11Pt"/>
        <w:rPr>
          <w:lang w:val="de-DE"/>
        </w:rPr>
      </w:pPr>
      <w:r w:rsidRPr="00542842">
        <w:rPr>
          <w:lang w:val="de-DE"/>
        </w:rPr>
        <w:t xml:space="preserve">Bei </w:t>
      </w:r>
      <w:r w:rsidR="003E64D1" w:rsidRPr="00542842">
        <w:rPr>
          <w:lang w:val="de-DE"/>
        </w:rPr>
        <w:t>großen</w:t>
      </w:r>
      <w:r w:rsidRPr="00542842">
        <w:rPr>
          <w:lang w:val="de-DE"/>
        </w:rPr>
        <w:t xml:space="preserve"> Infrastrukturprojekten</w:t>
      </w:r>
      <w:r w:rsidR="00AF6BD1" w:rsidRPr="00542842">
        <w:rPr>
          <w:lang w:val="de-DE"/>
        </w:rPr>
        <w:t xml:space="preserve"> </w:t>
      </w:r>
      <w:r w:rsidRPr="00542842">
        <w:rPr>
          <w:lang w:val="de-DE"/>
        </w:rPr>
        <w:t xml:space="preserve">sind </w:t>
      </w:r>
      <w:r w:rsidR="00AF6BD1" w:rsidRPr="00542842">
        <w:rPr>
          <w:lang w:val="de-DE"/>
        </w:rPr>
        <w:t xml:space="preserve">in der Regel </w:t>
      </w:r>
      <w:r w:rsidRPr="00542842">
        <w:rPr>
          <w:lang w:val="de-DE"/>
        </w:rPr>
        <w:t xml:space="preserve">viele </w:t>
      </w:r>
      <w:r w:rsidR="00335A4F" w:rsidRPr="00542842">
        <w:rPr>
          <w:lang w:val="de-DE"/>
        </w:rPr>
        <w:t>Personen</w:t>
      </w:r>
      <w:r w:rsidRPr="00542842">
        <w:rPr>
          <w:lang w:val="de-DE"/>
        </w:rPr>
        <w:t xml:space="preserve"> und Baumaschinen </w:t>
      </w:r>
      <w:r w:rsidR="00AF6BD1" w:rsidRPr="00542842">
        <w:rPr>
          <w:lang w:val="de-DE"/>
        </w:rPr>
        <w:t>beteiligt</w:t>
      </w:r>
      <w:r w:rsidR="00CC121A" w:rsidRPr="00542842">
        <w:rPr>
          <w:lang w:val="de-DE"/>
        </w:rPr>
        <w:t xml:space="preserve">. Häufig wird </w:t>
      </w:r>
      <w:r w:rsidR="0047482F" w:rsidRPr="00542842">
        <w:rPr>
          <w:lang w:val="de-DE"/>
        </w:rPr>
        <w:t xml:space="preserve">von morgens bis abends </w:t>
      </w:r>
      <w:r w:rsidR="00AC2876" w:rsidRPr="00542842">
        <w:rPr>
          <w:lang w:val="de-DE"/>
        </w:rPr>
        <w:t>gearbeitet</w:t>
      </w:r>
      <w:r w:rsidR="002D7E45" w:rsidRPr="00542842">
        <w:rPr>
          <w:lang w:val="de-DE"/>
        </w:rPr>
        <w:t>, d</w:t>
      </w:r>
      <w:r w:rsidR="00CE163F" w:rsidRPr="00542842">
        <w:rPr>
          <w:lang w:val="de-DE"/>
        </w:rPr>
        <w:t xml:space="preserve">ie </w:t>
      </w:r>
      <w:r w:rsidR="003D40C5" w:rsidRPr="00542842">
        <w:rPr>
          <w:lang w:val="de-DE"/>
        </w:rPr>
        <w:t xml:space="preserve">Sicherheitsauflagen </w:t>
      </w:r>
      <w:r w:rsidR="00AF6BD1" w:rsidRPr="00542842">
        <w:rPr>
          <w:lang w:val="de-DE"/>
        </w:rPr>
        <w:t xml:space="preserve">an die </w:t>
      </w:r>
      <w:r w:rsidR="000624EB" w:rsidRPr="00542842">
        <w:rPr>
          <w:lang w:val="de-DE"/>
        </w:rPr>
        <w:t>Maschinen</w:t>
      </w:r>
      <w:r w:rsidR="00AF6BD1" w:rsidRPr="00542842">
        <w:rPr>
          <w:lang w:val="de-DE"/>
        </w:rPr>
        <w:t xml:space="preserve"> sind hoch</w:t>
      </w:r>
      <w:r w:rsidR="003D40C5" w:rsidRPr="00542842">
        <w:rPr>
          <w:lang w:val="de-DE"/>
        </w:rPr>
        <w:t>.</w:t>
      </w:r>
      <w:r w:rsidR="00AC2876" w:rsidRPr="00542842">
        <w:rPr>
          <w:lang w:val="de-DE"/>
        </w:rPr>
        <w:t xml:space="preserve"> </w:t>
      </w:r>
      <w:r w:rsidR="00542842">
        <w:rPr>
          <w:lang w:val="de-DE"/>
        </w:rPr>
        <w:t>Eriksson</w:t>
      </w:r>
      <w:r w:rsidR="003E64D1" w:rsidRPr="00542842">
        <w:rPr>
          <w:lang w:val="de-DE"/>
        </w:rPr>
        <w:t xml:space="preserve"> sieht hier </w:t>
      </w:r>
      <w:r w:rsidR="00E23E3A" w:rsidRPr="00542842">
        <w:rPr>
          <w:lang w:val="de-DE"/>
        </w:rPr>
        <w:t>klare</w:t>
      </w:r>
      <w:r w:rsidR="003E64D1" w:rsidRPr="00542842">
        <w:rPr>
          <w:lang w:val="de-DE"/>
        </w:rPr>
        <w:t xml:space="preserve"> Vorteile </w:t>
      </w:r>
      <w:r w:rsidR="000624EB" w:rsidRPr="00542842">
        <w:rPr>
          <w:lang w:val="de-DE"/>
        </w:rPr>
        <w:t>des</w:t>
      </w:r>
      <w:r w:rsidR="00115301" w:rsidRPr="00542842">
        <w:rPr>
          <w:lang w:val="de-DE"/>
        </w:rPr>
        <w:t xml:space="preserve"> </w:t>
      </w:r>
      <w:r w:rsidR="003E64D1" w:rsidRPr="00542842">
        <w:rPr>
          <w:lang w:val="de-DE"/>
        </w:rPr>
        <w:t>Sicht</w:t>
      </w:r>
      <w:r w:rsidR="00E23E3A" w:rsidRPr="00542842">
        <w:rPr>
          <w:lang w:val="de-DE"/>
        </w:rPr>
        <w:t>-</w:t>
      </w:r>
      <w:r w:rsidR="003E64D1" w:rsidRPr="00542842">
        <w:rPr>
          <w:lang w:val="de-DE"/>
        </w:rPr>
        <w:t xml:space="preserve"> und Lichtkonzept</w:t>
      </w:r>
      <w:r w:rsidR="000624EB" w:rsidRPr="00542842">
        <w:rPr>
          <w:lang w:val="de-DE"/>
        </w:rPr>
        <w:t>s</w:t>
      </w:r>
      <w:r w:rsidR="00E23E3A" w:rsidRPr="00542842">
        <w:rPr>
          <w:lang w:val="de-DE"/>
        </w:rPr>
        <w:t xml:space="preserve"> des Liebherr-Muldenkippers</w:t>
      </w:r>
      <w:r w:rsidR="0047482F" w:rsidRPr="00542842">
        <w:rPr>
          <w:lang w:val="de-DE"/>
        </w:rPr>
        <w:t>.</w:t>
      </w:r>
      <w:r w:rsidR="003E64D1" w:rsidRPr="00542842">
        <w:rPr>
          <w:lang w:val="de-DE"/>
        </w:rPr>
        <w:t xml:space="preserve"> </w:t>
      </w:r>
      <w:r w:rsidR="00020A5A">
        <w:rPr>
          <w:lang w:val="de-DE"/>
        </w:rPr>
        <w:t>Gute</w:t>
      </w:r>
      <w:r w:rsidR="00020A5A" w:rsidRPr="00542842">
        <w:rPr>
          <w:lang w:val="de-DE"/>
        </w:rPr>
        <w:t xml:space="preserve"> </w:t>
      </w:r>
      <w:r w:rsidR="003437EB" w:rsidRPr="00542842">
        <w:rPr>
          <w:lang w:val="de-DE"/>
        </w:rPr>
        <w:t>Sicht auf den Fahr-, Arbeits-</w:t>
      </w:r>
      <w:r w:rsidR="008D3C21">
        <w:rPr>
          <w:lang w:val="de-DE"/>
        </w:rPr>
        <w:t xml:space="preserve"> und</w:t>
      </w:r>
      <w:r w:rsidR="003437EB" w:rsidRPr="00542842">
        <w:rPr>
          <w:lang w:val="de-DE"/>
        </w:rPr>
        <w:t xml:space="preserve"> Knickbereich haben die Maschinenbediener aus der Fahrerkabine </w:t>
      </w:r>
      <w:r w:rsidR="004C5442" w:rsidRPr="00542842">
        <w:rPr>
          <w:lang w:val="de-DE"/>
        </w:rPr>
        <w:t xml:space="preserve">heraus </w:t>
      </w:r>
      <w:r w:rsidR="00CC121A" w:rsidRPr="00542842">
        <w:rPr>
          <w:lang w:val="de-DE"/>
        </w:rPr>
        <w:t>dank der Rundumverglasung ohne störende Verstrebungen sowie der kurzen, abgeschrägten Motorhaube</w:t>
      </w:r>
      <w:r w:rsidR="00AC2876" w:rsidRPr="00542842">
        <w:rPr>
          <w:lang w:val="de-DE"/>
        </w:rPr>
        <w:t xml:space="preserve">. </w:t>
      </w:r>
      <w:r w:rsidR="00C36139" w:rsidRPr="00542842">
        <w:rPr>
          <w:lang w:val="de-DE"/>
        </w:rPr>
        <w:t>Im</w:t>
      </w:r>
      <w:r w:rsidR="00AC2876" w:rsidRPr="00542842">
        <w:rPr>
          <w:lang w:val="de-DE"/>
        </w:rPr>
        <w:t xml:space="preserve"> Touchdisplay </w:t>
      </w:r>
      <w:r w:rsidR="00C36139" w:rsidRPr="00542842">
        <w:rPr>
          <w:lang w:val="de-DE"/>
        </w:rPr>
        <w:t>ist eine</w:t>
      </w:r>
      <w:r w:rsidR="00AC2876" w:rsidRPr="00542842">
        <w:rPr>
          <w:lang w:val="de-DE"/>
        </w:rPr>
        <w:t xml:space="preserve"> Heckkamera </w:t>
      </w:r>
      <w:r w:rsidR="00C36139" w:rsidRPr="00542842">
        <w:rPr>
          <w:lang w:val="de-DE"/>
        </w:rPr>
        <w:t xml:space="preserve">integriert, </w:t>
      </w:r>
      <w:r w:rsidR="00020A5A">
        <w:rPr>
          <w:lang w:val="de-DE"/>
        </w:rPr>
        <w:t>wodurch</w:t>
      </w:r>
      <w:r w:rsidR="00C36139" w:rsidRPr="00542842">
        <w:rPr>
          <w:lang w:val="de-DE"/>
        </w:rPr>
        <w:t xml:space="preserve"> der </w:t>
      </w:r>
      <w:r w:rsidR="00AC2876" w:rsidRPr="00542842">
        <w:rPr>
          <w:lang w:val="de-DE"/>
        </w:rPr>
        <w:t xml:space="preserve">hintere </w:t>
      </w:r>
      <w:r w:rsidR="00AF6BD1" w:rsidRPr="00542842">
        <w:rPr>
          <w:lang w:val="de-DE"/>
        </w:rPr>
        <w:t>Maschinenb</w:t>
      </w:r>
      <w:r w:rsidR="00AC2876" w:rsidRPr="00542842">
        <w:rPr>
          <w:lang w:val="de-DE"/>
        </w:rPr>
        <w:t>ereich</w:t>
      </w:r>
      <w:r w:rsidR="00C36139" w:rsidRPr="00542842">
        <w:rPr>
          <w:lang w:val="de-DE"/>
        </w:rPr>
        <w:t xml:space="preserve"> gut einsehbar ist</w:t>
      </w:r>
      <w:r w:rsidR="00AC2876" w:rsidRPr="00542842">
        <w:rPr>
          <w:lang w:val="de-DE"/>
        </w:rPr>
        <w:t>.</w:t>
      </w:r>
      <w:r w:rsidR="003437EB" w:rsidRPr="00542842">
        <w:rPr>
          <w:lang w:val="de-DE"/>
        </w:rPr>
        <w:t xml:space="preserve"> </w:t>
      </w:r>
      <w:r w:rsidR="004B7F2D" w:rsidRPr="00542842">
        <w:rPr>
          <w:lang w:val="de-DE"/>
        </w:rPr>
        <w:t>Den Fahrweg sowie Arbeitsbereich leuchten LED-Abblendscheinwerfer mit integriertem Fernlicht und extra starke LED-Scheinwerfer auf der Kabinenvorderseite aus.</w:t>
      </w:r>
      <w:r w:rsidR="000624EB" w:rsidRPr="00542842">
        <w:rPr>
          <w:lang w:val="de-DE"/>
        </w:rPr>
        <w:t xml:space="preserve"> </w:t>
      </w:r>
      <w:r w:rsidR="00EC12E3">
        <w:rPr>
          <w:lang w:val="de-DE"/>
        </w:rPr>
        <w:t>„</w:t>
      </w:r>
      <w:r w:rsidR="007F7DE8" w:rsidRPr="00542842">
        <w:rPr>
          <w:lang w:val="de-DE"/>
        </w:rPr>
        <w:t>Das</w:t>
      </w:r>
      <w:r w:rsidR="000624EB" w:rsidRPr="00542842">
        <w:rPr>
          <w:lang w:val="de-DE"/>
        </w:rPr>
        <w:t xml:space="preserve"> innovative Lichtkonzept </w:t>
      </w:r>
      <w:r w:rsidR="00C36139" w:rsidRPr="00542842">
        <w:rPr>
          <w:lang w:val="de-DE"/>
        </w:rPr>
        <w:t>schafft optimale Voraussetzungen für Arbeiten bei Dunkelheit</w:t>
      </w:r>
      <w:r w:rsidR="0047482F" w:rsidRPr="00542842">
        <w:rPr>
          <w:lang w:val="de-DE"/>
        </w:rPr>
        <w:t xml:space="preserve">. Gleichzeitig sorgt es </w:t>
      </w:r>
      <w:r w:rsidR="004C5442" w:rsidRPr="00542842">
        <w:rPr>
          <w:lang w:val="de-DE"/>
        </w:rPr>
        <w:t>dafür,</w:t>
      </w:r>
      <w:r w:rsidR="002334E5" w:rsidRPr="00542842">
        <w:rPr>
          <w:lang w:val="de-DE"/>
        </w:rPr>
        <w:t xml:space="preserve"> </w:t>
      </w:r>
      <w:r w:rsidR="007F7DE8" w:rsidRPr="00542842">
        <w:rPr>
          <w:lang w:val="de-DE"/>
        </w:rPr>
        <w:t>dass</w:t>
      </w:r>
      <w:r w:rsidR="000624EB" w:rsidRPr="00542842">
        <w:rPr>
          <w:lang w:val="de-DE"/>
        </w:rPr>
        <w:t xml:space="preserve"> die Maschine für alle Beteiligten im Baustelleng</w:t>
      </w:r>
      <w:r w:rsidR="007F7DE8" w:rsidRPr="00542842">
        <w:rPr>
          <w:lang w:val="de-DE"/>
        </w:rPr>
        <w:t>e</w:t>
      </w:r>
      <w:r w:rsidR="000624EB" w:rsidRPr="00542842">
        <w:rPr>
          <w:lang w:val="de-DE"/>
        </w:rPr>
        <w:t xml:space="preserve">schehen </w:t>
      </w:r>
      <w:r w:rsidR="001952BC" w:rsidRPr="00542842">
        <w:rPr>
          <w:lang w:val="de-DE"/>
        </w:rPr>
        <w:t xml:space="preserve">stets </w:t>
      </w:r>
      <w:r w:rsidR="000624EB" w:rsidRPr="00542842">
        <w:rPr>
          <w:lang w:val="de-DE"/>
        </w:rPr>
        <w:t>gut sichtbar</w:t>
      </w:r>
      <w:r w:rsidR="007F7DE8" w:rsidRPr="00542842">
        <w:rPr>
          <w:lang w:val="de-DE"/>
        </w:rPr>
        <w:t xml:space="preserve"> ist</w:t>
      </w:r>
      <w:r w:rsidR="00EC12E3">
        <w:rPr>
          <w:lang w:val="de-DE"/>
        </w:rPr>
        <w:t>“</w:t>
      </w:r>
      <w:r w:rsidR="00EC12E3" w:rsidRPr="00542842">
        <w:rPr>
          <w:lang w:val="de-DE"/>
        </w:rPr>
        <w:t xml:space="preserve">, </w:t>
      </w:r>
      <w:r w:rsidR="0047482F" w:rsidRPr="00542842">
        <w:rPr>
          <w:lang w:val="de-DE"/>
        </w:rPr>
        <w:t xml:space="preserve">schließt </w:t>
      </w:r>
      <w:r w:rsidR="002F08F1" w:rsidRPr="00542842">
        <w:rPr>
          <w:lang w:val="de-DE"/>
        </w:rPr>
        <w:t xml:space="preserve">Martin </w:t>
      </w:r>
      <w:r w:rsidR="0047482F" w:rsidRPr="00542842">
        <w:rPr>
          <w:lang w:val="de-DE"/>
        </w:rPr>
        <w:t>Eriksson ab.</w:t>
      </w:r>
      <w:r w:rsidR="002F08F1" w:rsidRPr="00542842">
        <w:rPr>
          <w:lang w:val="de-DE"/>
        </w:rPr>
        <w:t xml:space="preserve"> </w:t>
      </w:r>
    </w:p>
    <w:p w14:paraId="7260D718" w14:textId="2561362C" w:rsidR="00A471FD" w:rsidRPr="00542842" w:rsidRDefault="00D60734" w:rsidP="00AC2876">
      <w:pPr>
        <w:pStyle w:val="Copytext11Pt"/>
        <w:rPr>
          <w:lang w:val="de-DE"/>
        </w:rPr>
      </w:pPr>
      <w:r w:rsidRPr="00542842">
        <w:rPr>
          <w:lang w:val="de-DE"/>
        </w:rPr>
        <w:lastRenderedPageBreak/>
        <w:t xml:space="preserve">Das </w:t>
      </w:r>
      <w:r w:rsidR="007F7DE8" w:rsidRPr="00542842">
        <w:rPr>
          <w:lang w:val="de-DE"/>
        </w:rPr>
        <w:t>Lichtkonzept</w:t>
      </w:r>
      <w:r w:rsidR="009574A6" w:rsidRPr="00542842">
        <w:rPr>
          <w:lang w:val="de-DE"/>
        </w:rPr>
        <w:t xml:space="preserve"> </w:t>
      </w:r>
      <w:r w:rsidR="00DC0C2C" w:rsidRPr="00542842">
        <w:rPr>
          <w:lang w:val="de-DE"/>
        </w:rPr>
        <w:t xml:space="preserve">ist unter anderem </w:t>
      </w:r>
      <w:r w:rsidR="002334E5" w:rsidRPr="00542842">
        <w:rPr>
          <w:lang w:val="de-DE"/>
        </w:rPr>
        <w:t xml:space="preserve">auch </w:t>
      </w:r>
      <w:r w:rsidR="00CC121A" w:rsidRPr="00542842">
        <w:rPr>
          <w:lang w:val="de-DE"/>
        </w:rPr>
        <w:t>Bestandteil</w:t>
      </w:r>
      <w:r w:rsidRPr="00542842">
        <w:rPr>
          <w:lang w:val="de-DE"/>
        </w:rPr>
        <w:t xml:space="preserve"> des neuen </w:t>
      </w:r>
      <w:r w:rsidR="001952BC" w:rsidRPr="00542842">
        <w:rPr>
          <w:lang w:val="de-DE"/>
        </w:rPr>
        <w:t>Maschinend</w:t>
      </w:r>
      <w:r w:rsidR="009574A6" w:rsidRPr="00542842">
        <w:rPr>
          <w:lang w:val="de-DE"/>
        </w:rPr>
        <w:t>esign</w:t>
      </w:r>
      <w:r w:rsidRPr="00542842">
        <w:rPr>
          <w:lang w:val="de-DE"/>
        </w:rPr>
        <w:t xml:space="preserve">s </w:t>
      </w:r>
      <w:r w:rsidR="0047482F" w:rsidRPr="00542842">
        <w:rPr>
          <w:lang w:val="de-DE"/>
        </w:rPr>
        <w:t xml:space="preserve">mit einer kantigen und </w:t>
      </w:r>
      <w:r w:rsidR="00E83D01" w:rsidRPr="00542842">
        <w:rPr>
          <w:lang w:val="de-DE"/>
        </w:rPr>
        <w:t>dynamische</w:t>
      </w:r>
      <w:r w:rsidR="0047482F" w:rsidRPr="00542842">
        <w:rPr>
          <w:lang w:val="de-DE"/>
        </w:rPr>
        <w:t>n</w:t>
      </w:r>
      <w:r w:rsidR="00E83D01" w:rsidRPr="00542842">
        <w:rPr>
          <w:lang w:val="de-DE"/>
        </w:rPr>
        <w:t xml:space="preserve"> Formsprache</w:t>
      </w:r>
      <w:r w:rsidR="00A471FD" w:rsidRPr="00542842">
        <w:rPr>
          <w:lang w:val="de-DE"/>
        </w:rPr>
        <w:t xml:space="preserve">. </w:t>
      </w:r>
      <w:proofErr w:type="spellStart"/>
      <w:r w:rsidR="002334E5" w:rsidRPr="00542842">
        <w:rPr>
          <w:lang w:val="de-DE"/>
        </w:rPr>
        <w:t>Jørgen</w:t>
      </w:r>
      <w:proofErr w:type="spellEnd"/>
      <w:r w:rsidR="002334E5" w:rsidRPr="00542842">
        <w:rPr>
          <w:lang w:val="de-DE"/>
        </w:rPr>
        <w:t xml:space="preserve"> Eriksson war von Beginn an </w:t>
      </w:r>
      <w:r w:rsidR="00717FDF" w:rsidRPr="00542842">
        <w:rPr>
          <w:lang w:val="de-DE"/>
        </w:rPr>
        <w:t xml:space="preserve">vom </w:t>
      </w:r>
      <w:r w:rsidR="002334E5" w:rsidRPr="00542842">
        <w:rPr>
          <w:lang w:val="de-DE"/>
        </w:rPr>
        <w:t xml:space="preserve">optischen Erscheinungsbild des </w:t>
      </w:r>
      <w:r w:rsidR="008D3C21">
        <w:rPr>
          <w:lang w:val="de-DE"/>
        </w:rPr>
        <w:t>TA 230</w:t>
      </w:r>
      <w:r w:rsidR="002334E5" w:rsidRPr="00542842">
        <w:rPr>
          <w:lang w:val="de-DE"/>
        </w:rPr>
        <w:t xml:space="preserve"> angetan: </w:t>
      </w:r>
      <w:r w:rsidR="001952BC" w:rsidRPr="00542842">
        <w:rPr>
          <w:rFonts w:cs="Arial"/>
          <w:color w:val="000000"/>
          <w:sz w:val="27"/>
          <w:szCs w:val="27"/>
          <w:shd w:val="clear" w:color="auto" w:fill="FFFFFF"/>
          <w:lang w:val="de-DE"/>
        </w:rPr>
        <w:t>„</w:t>
      </w:r>
      <w:r w:rsidR="0047482F" w:rsidRPr="00542842">
        <w:rPr>
          <w:lang w:val="de-DE"/>
        </w:rPr>
        <w:t>Sie ist</w:t>
      </w:r>
      <w:r w:rsidR="002334E5" w:rsidRPr="00542842">
        <w:rPr>
          <w:lang w:val="de-DE"/>
        </w:rPr>
        <w:t xml:space="preserve"> </w:t>
      </w:r>
      <w:r w:rsidR="00E83D01" w:rsidRPr="00542842">
        <w:rPr>
          <w:lang w:val="de-DE"/>
        </w:rPr>
        <w:t>ein</w:t>
      </w:r>
      <w:r w:rsidR="002334E5" w:rsidRPr="00542842">
        <w:rPr>
          <w:lang w:val="de-DE"/>
        </w:rPr>
        <w:t xml:space="preserve"> absolute</w:t>
      </w:r>
      <w:r w:rsidR="00E83D01" w:rsidRPr="00542842">
        <w:rPr>
          <w:lang w:val="de-DE"/>
        </w:rPr>
        <w:t>s</w:t>
      </w:r>
      <w:r w:rsidR="002334E5" w:rsidRPr="00542842">
        <w:rPr>
          <w:lang w:val="de-DE"/>
        </w:rPr>
        <w:t xml:space="preserve"> </w:t>
      </w:r>
      <w:r w:rsidR="00717FDF" w:rsidRPr="00542842">
        <w:rPr>
          <w:lang w:val="de-DE"/>
        </w:rPr>
        <w:t>Highlight in unserem Fuh</w:t>
      </w:r>
      <w:r w:rsidR="00E83D01" w:rsidRPr="00542842">
        <w:rPr>
          <w:lang w:val="de-DE"/>
        </w:rPr>
        <w:t>r</w:t>
      </w:r>
      <w:r w:rsidR="00717FDF" w:rsidRPr="00542842">
        <w:rPr>
          <w:lang w:val="de-DE"/>
        </w:rPr>
        <w:t>park</w:t>
      </w:r>
      <w:r w:rsidR="00EC12E3" w:rsidRPr="00542842">
        <w:rPr>
          <w:lang w:val="de-DE"/>
        </w:rPr>
        <w:t>.</w:t>
      </w:r>
      <w:r w:rsidR="00EC12E3">
        <w:rPr>
          <w:lang w:val="de-DE"/>
        </w:rPr>
        <w:t>“</w:t>
      </w:r>
      <w:r w:rsidR="00EC12E3" w:rsidRPr="00542842">
        <w:rPr>
          <w:lang w:val="de-DE"/>
        </w:rPr>
        <w:t xml:space="preserve"> </w:t>
      </w:r>
    </w:p>
    <w:p w14:paraId="7AEB2F6F" w14:textId="3E612952" w:rsidR="0009635F" w:rsidRPr="00542842" w:rsidRDefault="00FC3CA1" w:rsidP="0009635F">
      <w:pPr>
        <w:pStyle w:val="Copyhead11Pt"/>
        <w:rPr>
          <w:lang w:val="de-DE"/>
        </w:rPr>
      </w:pPr>
      <w:r w:rsidRPr="00542842">
        <w:rPr>
          <w:lang w:val="de-DE"/>
        </w:rPr>
        <w:t xml:space="preserve">Unternehmen verbindet langjährige Partnerschaft </w:t>
      </w:r>
    </w:p>
    <w:p w14:paraId="4DF46730" w14:textId="3A372B79" w:rsidR="00E63B44" w:rsidRPr="00542842" w:rsidRDefault="00E63B44" w:rsidP="0009635F">
      <w:pPr>
        <w:pStyle w:val="Copytext11Pt"/>
        <w:rPr>
          <w:lang w:val="de-DE"/>
        </w:rPr>
      </w:pPr>
      <w:r w:rsidRPr="00542842">
        <w:rPr>
          <w:lang w:val="de-DE"/>
        </w:rPr>
        <w:t>Liebherr,</w:t>
      </w:r>
      <w:r w:rsidR="00787A1B">
        <w:rPr>
          <w:lang w:val="de-DE"/>
        </w:rPr>
        <w:t xml:space="preserve"> </w:t>
      </w:r>
      <w:r w:rsidR="00787A1B" w:rsidRPr="00542842">
        <w:rPr>
          <w:lang w:val="de-DE"/>
        </w:rPr>
        <w:t xml:space="preserve">der zuständige Vertriebs- und Servicepartner </w:t>
      </w:r>
      <w:proofErr w:type="spellStart"/>
      <w:r w:rsidR="00FC3CA1" w:rsidRPr="00542842">
        <w:rPr>
          <w:lang w:val="de-DE"/>
        </w:rPr>
        <w:t>Johs</w:t>
      </w:r>
      <w:proofErr w:type="spellEnd"/>
      <w:r w:rsidR="00FC3CA1" w:rsidRPr="00542842">
        <w:rPr>
          <w:lang w:val="de-DE"/>
        </w:rPr>
        <w:t>.</w:t>
      </w:r>
      <w:r w:rsidR="00683EAF">
        <w:rPr>
          <w:lang w:val="de-DE"/>
        </w:rPr>
        <w:t> </w:t>
      </w:r>
      <w:proofErr w:type="spellStart"/>
      <w:r w:rsidR="00FC3CA1" w:rsidRPr="007065E2">
        <w:rPr>
          <w:lang w:val="de-DE"/>
        </w:rPr>
        <w:t>Møllers</w:t>
      </w:r>
      <w:proofErr w:type="spellEnd"/>
      <w:r w:rsidR="00FC3CA1" w:rsidRPr="007065E2">
        <w:rPr>
          <w:lang w:val="de-DE"/>
        </w:rPr>
        <w:t xml:space="preserve"> </w:t>
      </w:r>
      <w:proofErr w:type="spellStart"/>
      <w:r w:rsidR="00FC3CA1" w:rsidRPr="007065E2">
        <w:rPr>
          <w:lang w:val="de-DE"/>
        </w:rPr>
        <w:t>Maskiner</w:t>
      </w:r>
      <w:proofErr w:type="spellEnd"/>
      <w:r w:rsidR="00683EAF">
        <w:rPr>
          <w:lang w:val="de-DE"/>
        </w:rPr>
        <w:t> </w:t>
      </w:r>
      <w:r w:rsidR="00FC3CA1" w:rsidRPr="007065E2">
        <w:rPr>
          <w:lang w:val="de-DE"/>
        </w:rPr>
        <w:t xml:space="preserve">A/S </w:t>
      </w:r>
      <w:r w:rsidRPr="007065E2">
        <w:rPr>
          <w:lang w:val="de-DE"/>
        </w:rPr>
        <w:t xml:space="preserve">und </w:t>
      </w:r>
      <w:r w:rsidR="00FC3CA1" w:rsidRPr="007065E2">
        <w:rPr>
          <w:lang w:val="de-DE"/>
        </w:rPr>
        <w:t>M.J.</w:t>
      </w:r>
      <w:r w:rsidR="00683EAF">
        <w:rPr>
          <w:lang w:val="de-DE"/>
        </w:rPr>
        <w:t> </w:t>
      </w:r>
      <w:r w:rsidR="008D3C21">
        <w:rPr>
          <w:lang w:val="de-DE"/>
        </w:rPr>
        <w:t>Eriksson</w:t>
      </w:r>
      <w:r w:rsidR="00683EAF">
        <w:rPr>
          <w:lang w:val="de-DE"/>
        </w:rPr>
        <w:t> </w:t>
      </w:r>
      <w:r w:rsidR="00FC3CA1" w:rsidRPr="00542842">
        <w:rPr>
          <w:lang w:val="de-DE"/>
        </w:rPr>
        <w:t xml:space="preserve">A/S </w:t>
      </w:r>
      <w:r w:rsidRPr="00542842">
        <w:rPr>
          <w:lang w:val="de-DE"/>
        </w:rPr>
        <w:t>verbindet eine langjährige Partnerschaft</w:t>
      </w:r>
      <w:r w:rsidR="00F73CF8">
        <w:rPr>
          <w:lang w:val="de-DE"/>
        </w:rPr>
        <w:t xml:space="preserve">. </w:t>
      </w:r>
      <w:r w:rsidR="00CA79FC">
        <w:rPr>
          <w:lang w:val="de-DE"/>
        </w:rPr>
        <w:t xml:space="preserve">Uwe Kulik, General Manager Key Account bei der </w:t>
      </w:r>
      <w:r w:rsidR="00CA79FC" w:rsidRPr="00CA79FC">
        <w:rPr>
          <w:lang w:val="de-DE"/>
        </w:rPr>
        <w:t>Liebherr-Export</w:t>
      </w:r>
      <w:r w:rsidR="00683EAF">
        <w:rPr>
          <w:lang w:val="de-DE"/>
        </w:rPr>
        <w:t> </w:t>
      </w:r>
      <w:r w:rsidR="00CA79FC" w:rsidRPr="00CA79FC">
        <w:rPr>
          <w:lang w:val="de-DE"/>
        </w:rPr>
        <w:t>AG</w:t>
      </w:r>
      <w:r w:rsidR="008321BD">
        <w:rPr>
          <w:lang w:val="de-DE"/>
        </w:rPr>
        <w:t>,</w:t>
      </w:r>
      <w:r w:rsidR="00F73CF8">
        <w:rPr>
          <w:lang w:val="de-DE"/>
        </w:rPr>
        <w:t xml:space="preserve"> blickt zurück: „</w:t>
      </w:r>
      <w:r w:rsidR="00F73CF8" w:rsidRPr="00542842">
        <w:rPr>
          <w:lang w:val="de-DE"/>
        </w:rPr>
        <w:t>Seit mehr als 40</w:t>
      </w:r>
      <w:r w:rsidR="00683EAF">
        <w:rPr>
          <w:lang w:val="de-DE"/>
        </w:rPr>
        <w:t> </w:t>
      </w:r>
      <w:r w:rsidR="00F73CF8" w:rsidRPr="00542842">
        <w:rPr>
          <w:lang w:val="de-DE"/>
        </w:rPr>
        <w:t xml:space="preserve">Jahren vertraut </w:t>
      </w:r>
      <w:r w:rsidR="00F73CF8">
        <w:rPr>
          <w:lang w:val="de-DE"/>
        </w:rPr>
        <w:t>Eriksson</w:t>
      </w:r>
      <w:r w:rsidR="00F73CF8" w:rsidRPr="00542842">
        <w:rPr>
          <w:lang w:val="de-DE"/>
        </w:rPr>
        <w:t xml:space="preserve"> </w:t>
      </w:r>
      <w:r w:rsidR="001932F6">
        <w:rPr>
          <w:lang w:val="de-DE"/>
        </w:rPr>
        <w:t xml:space="preserve">nun </w:t>
      </w:r>
      <w:r w:rsidR="00D9615E">
        <w:rPr>
          <w:lang w:val="de-DE"/>
        </w:rPr>
        <w:t>schon</w:t>
      </w:r>
      <w:r w:rsidR="00F73CF8">
        <w:rPr>
          <w:lang w:val="de-DE"/>
        </w:rPr>
        <w:t xml:space="preserve"> unseren</w:t>
      </w:r>
      <w:r w:rsidR="00F73CF8" w:rsidRPr="00542842">
        <w:rPr>
          <w:lang w:val="de-DE"/>
        </w:rPr>
        <w:t xml:space="preserve"> leistungsfähigen und qualitativ hochwertigen Maschinen</w:t>
      </w:r>
      <w:r w:rsidR="00F73CF8">
        <w:rPr>
          <w:lang w:val="de-DE"/>
        </w:rPr>
        <w:t>.</w:t>
      </w:r>
      <w:r w:rsidR="00E81D00">
        <w:rPr>
          <w:lang w:val="de-DE"/>
        </w:rPr>
        <w:t xml:space="preserve">“ </w:t>
      </w:r>
      <w:r w:rsidR="001932F6">
        <w:rPr>
          <w:lang w:val="de-DE"/>
        </w:rPr>
        <w:t>Dass</w:t>
      </w:r>
      <w:r w:rsidR="00D9615E">
        <w:rPr>
          <w:lang w:val="de-DE"/>
        </w:rPr>
        <w:t xml:space="preserve"> </w:t>
      </w:r>
      <w:proofErr w:type="spellStart"/>
      <w:r w:rsidR="00D9615E" w:rsidRPr="00D9615E">
        <w:rPr>
          <w:lang w:val="de-DE"/>
        </w:rPr>
        <w:t>Jørgen</w:t>
      </w:r>
      <w:proofErr w:type="spellEnd"/>
      <w:r w:rsidR="00D9615E" w:rsidRPr="00D9615E">
        <w:rPr>
          <w:lang w:val="de-DE"/>
        </w:rPr>
        <w:t xml:space="preserve"> Eriksson </w:t>
      </w:r>
      <w:r w:rsidR="00D9615E">
        <w:rPr>
          <w:lang w:val="de-DE"/>
        </w:rPr>
        <w:t xml:space="preserve">den </w:t>
      </w:r>
      <w:r w:rsidR="00D9615E" w:rsidRPr="00D9615E">
        <w:rPr>
          <w:lang w:val="de-DE"/>
        </w:rPr>
        <w:t xml:space="preserve">kompetenten Service von Johs. </w:t>
      </w:r>
      <w:proofErr w:type="spellStart"/>
      <w:r w:rsidR="00D9615E" w:rsidRPr="00D9615E">
        <w:rPr>
          <w:lang w:val="de-DE"/>
        </w:rPr>
        <w:t>Møllers</w:t>
      </w:r>
      <w:proofErr w:type="spellEnd"/>
      <w:r w:rsidR="00683EAF">
        <w:rPr>
          <w:lang w:val="de-DE"/>
        </w:rPr>
        <w:t> </w:t>
      </w:r>
      <w:proofErr w:type="spellStart"/>
      <w:r w:rsidR="00D9615E" w:rsidRPr="00D9615E">
        <w:rPr>
          <w:lang w:val="de-DE"/>
        </w:rPr>
        <w:t>Maskiner</w:t>
      </w:r>
      <w:proofErr w:type="spellEnd"/>
      <w:r w:rsidR="00683EAF">
        <w:rPr>
          <w:lang w:val="de-DE"/>
        </w:rPr>
        <w:t> </w:t>
      </w:r>
      <w:r w:rsidR="00D9615E" w:rsidRPr="00D9615E">
        <w:rPr>
          <w:lang w:val="de-DE"/>
        </w:rPr>
        <w:t>A/S</w:t>
      </w:r>
      <w:r w:rsidR="00D9615E">
        <w:rPr>
          <w:lang w:val="de-DE"/>
        </w:rPr>
        <w:t xml:space="preserve"> als </w:t>
      </w:r>
      <w:r w:rsidR="00D9615E" w:rsidRPr="00D9615E">
        <w:rPr>
          <w:lang w:val="de-DE"/>
        </w:rPr>
        <w:t>„den Besten in ganz Dänemark“</w:t>
      </w:r>
      <w:r w:rsidR="00D9615E">
        <w:rPr>
          <w:lang w:val="de-DE"/>
        </w:rPr>
        <w:t xml:space="preserve"> bezeichnet, freut natürlich besonders Leif Petersen, </w:t>
      </w:r>
      <w:r w:rsidR="002917F3">
        <w:rPr>
          <w:lang w:val="de-DE"/>
        </w:rPr>
        <w:t xml:space="preserve">Geschäftsführer </w:t>
      </w:r>
      <w:r w:rsidR="006B657E">
        <w:rPr>
          <w:lang w:val="de-DE"/>
        </w:rPr>
        <w:t>der</w:t>
      </w:r>
      <w:r w:rsidR="001932F6" w:rsidRPr="001A349B">
        <w:rPr>
          <w:lang w:val="de-DE"/>
        </w:rPr>
        <w:t xml:space="preserve"> </w:t>
      </w:r>
      <w:proofErr w:type="spellStart"/>
      <w:r w:rsidR="001932F6" w:rsidRPr="001932F6">
        <w:rPr>
          <w:lang w:val="de-DE"/>
        </w:rPr>
        <w:t>Johs</w:t>
      </w:r>
      <w:proofErr w:type="spellEnd"/>
      <w:r w:rsidR="001932F6" w:rsidRPr="001932F6">
        <w:rPr>
          <w:lang w:val="de-DE"/>
        </w:rPr>
        <w:t>.</w:t>
      </w:r>
      <w:r w:rsidR="00683EAF">
        <w:rPr>
          <w:lang w:val="de-DE"/>
        </w:rPr>
        <w:t> </w:t>
      </w:r>
      <w:proofErr w:type="spellStart"/>
      <w:r w:rsidR="001932F6" w:rsidRPr="001932F6">
        <w:rPr>
          <w:lang w:val="de-DE"/>
        </w:rPr>
        <w:t>Møllers</w:t>
      </w:r>
      <w:proofErr w:type="spellEnd"/>
      <w:r w:rsidR="00683EAF">
        <w:rPr>
          <w:lang w:val="de-DE"/>
        </w:rPr>
        <w:t> </w:t>
      </w:r>
      <w:proofErr w:type="spellStart"/>
      <w:r w:rsidR="001932F6" w:rsidRPr="001932F6">
        <w:rPr>
          <w:lang w:val="de-DE"/>
        </w:rPr>
        <w:t>Maskiner</w:t>
      </w:r>
      <w:proofErr w:type="spellEnd"/>
      <w:r w:rsidR="00683EAF">
        <w:rPr>
          <w:lang w:val="de-DE"/>
        </w:rPr>
        <w:t> </w:t>
      </w:r>
      <w:r w:rsidR="001932F6" w:rsidRPr="001932F6">
        <w:rPr>
          <w:lang w:val="de-DE"/>
        </w:rPr>
        <w:t>A/S</w:t>
      </w:r>
      <w:r w:rsidR="00D9615E">
        <w:rPr>
          <w:lang w:val="de-DE"/>
        </w:rPr>
        <w:t>: „Ein Lob, das uns sehr stolz macht.“</w:t>
      </w:r>
    </w:p>
    <w:p w14:paraId="1BF8670E" w14:textId="266DE15B" w:rsidR="00F61F86" w:rsidRPr="00542842" w:rsidRDefault="00F61F86" w:rsidP="0009635F">
      <w:pPr>
        <w:pStyle w:val="Copytext11Pt"/>
        <w:rPr>
          <w:lang w:val="de-DE"/>
        </w:rPr>
      </w:pPr>
      <w:r w:rsidRPr="00542842">
        <w:rPr>
          <w:lang w:val="de-DE"/>
        </w:rPr>
        <w:t xml:space="preserve">M.J. </w:t>
      </w:r>
      <w:r w:rsidR="00542842">
        <w:rPr>
          <w:lang w:val="de-DE"/>
        </w:rPr>
        <w:t>Eriksson</w:t>
      </w:r>
      <w:r w:rsidR="00683EAF">
        <w:rPr>
          <w:lang w:val="de-DE"/>
        </w:rPr>
        <w:t> </w:t>
      </w:r>
      <w:r w:rsidRPr="00542842">
        <w:rPr>
          <w:lang w:val="de-DE"/>
        </w:rPr>
        <w:t>A/S zählt zu</w:t>
      </w:r>
      <w:r w:rsidR="00240013" w:rsidRPr="00542842">
        <w:rPr>
          <w:lang w:val="de-DE"/>
        </w:rPr>
        <w:t xml:space="preserve"> Dänemarks größte</w:t>
      </w:r>
      <w:r w:rsidR="003B7A9D" w:rsidRPr="00542842">
        <w:rPr>
          <w:lang w:val="de-DE"/>
        </w:rPr>
        <w:t>n</w:t>
      </w:r>
      <w:r w:rsidR="00240013" w:rsidRPr="00542842">
        <w:rPr>
          <w:lang w:val="de-DE"/>
        </w:rPr>
        <w:t xml:space="preserve"> Bauunternehmen</w:t>
      </w:r>
      <w:r w:rsidRPr="00542842">
        <w:rPr>
          <w:lang w:val="de-DE"/>
        </w:rPr>
        <w:t xml:space="preserve"> und wurde 1945 gegründet</w:t>
      </w:r>
      <w:r w:rsidR="00240013" w:rsidRPr="00542842">
        <w:rPr>
          <w:lang w:val="de-DE"/>
        </w:rPr>
        <w:t>.</w:t>
      </w:r>
      <w:r w:rsidRPr="00542842">
        <w:rPr>
          <w:lang w:val="de-DE"/>
        </w:rPr>
        <w:t xml:space="preserve"> Das Leistungsspektrum ist umfangreich</w:t>
      </w:r>
      <w:r w:rsidR="003B7A9D" w:rsidRPr="00542842">
        <w:rPr>
          <w:lang w:val="de-DE"/>
        </w:rPr>
        <w:t xml:space="preserve">: Allgemeiner Tiefbau, Spezialtiefbau und Gleisbau gehören dazu. </w:t>
      </w:r>
      <w:r w:rsidRPr="00542842">
        <w:rPr>
          <w:lang w:val="de-DE"/>
        </w:rPr>
        <w:t xml:space="preserve">Das </w:t>
      </w:r>
      <w:r w:rsidR="00F55087" w:rsidRPr="00542842">
        <w:rPr>
          <w:lang w:val="de-DE"/>
        </w:rPr>
        <w:t>Familienu</w:t>
      </w:r>
      <w:r w:rsidRPr="00542842">
        <w:rPr>
          <w:lang w:val="de-DE"/>
        </w:rPr>
        <w:t xml:space="preserve">nternehmen wird heute in zweiter Generation von </w:t>
      </w:r>
      <w:proofErr w:type="spellStart"/>
      <w:r w:rsidRPr="00542842">
        <w:rPr>
          <w:lang w:val="de-DE"/>
        </w:rPr>
        <w:t>Jørgen</w:t>
      </w:r>
      <w:proofErr w:type="spellEnd"/>
      <w:r w:rsidRPr="00542842">
        <w:rPr>
          <w:lang w:val="de-DE"/>
        </w:rPr>
        <w:t xml:space="preserve"> Eriksson geführt und beschäftigt rund 700</w:t>
      </w:r>
      <w:r w:rsidR="00683EAF">
        <w:rPr>
          <w:lang w:val="de-DE"/>
        </w:rPr>
        <w:t> </w:t>
      </w:r>
      <w:r w:rsidRPr="00542842">
        <w:rPr>
          <w:lang w:val="de-DE"/>
        </w:rPr>
        <w:t>Mitarbeiter</w:t>
      </w:r>
      <w:r w:rsidR="003B7A9D" w:rsidRPr="00542842">
        <w:rPr>
          <w:lang w:val="de-DE"/>
        </w:rPr>
        <w:t xml:space="preserve"> an acht unterschiedlichen Standorten</w:t>
      </w:r>
      <w:r w:rsidR="00F55087" w:rsidRPr="00542842">
        <w:rPr>
          <w:lang w:val="de-DE"/>
        </w:rPr>
        <w:t xml:space="preserve"> in Dänemark</w:t>
      </w:r>
      <w:r w:rsidR="00DC0C2C" w:rsidRPr="00542842">
        <w:rPr>
          <w:lang w:val="de-DE"/>
        </w:rPr>
        <w:t xml:space="preserve"> und Schweden</w:t>
      </w:r>
      <w:r w:rsidRPr="00542842">
        <w:rPr>
          <w:lang w:val="de-DE"/>
        </w:rPr>
        <w:t xml:space="preserve">. </w:t>
      </w:r>
      <w:r w:rsidR="00E31807" w:rsidRPr="00542842">
        <w:rPr>
          <w:lang w:val="de-DE"/>
        </w:rPr>
        <w:t>Seit 2015 erwirtschaftet das Unternehmen jährlich über 2</w:t>
      </w:r>
      <w:r w:rsidR="00683EAF">
        <w:rPr>
          <w:lang w:val="de-DE"/>
        </w:rPr>
        <w:t> </w:t>
      </w:r>
      <w:r w:rsidR="00E31807" w:rsidRPr="00542842">
        <w:rPr>
          <w:lang w:val="de-DE"/>
        </w:rPr>
        <w:t>M</w:t>
      </w:r>
      <w:r w:rsidR="008F3224">
        <w:rPr>
          <w:lang w:val="de-DE"/>
        </w:rPr>
        <w:t>illia</w:t>
      </w:r>
      <w:r w:rsidR="00E31807" w:rsidRPr="00542842">
        <w:rPr>
          <w:lang w:val="de-DE"/>
        </w:rPr>
        <w:t>rd</w:t>
      </w:r>
      <w:r w:rsidR="008F3224">
        <w:rPr>
          <w:lang w:val="de-DE"/>
        </w:rPr>
        <w:t>en</w:t>
      </w:r>
      <w:r w:rsidR="00E31807" w:rsidRPr="00542842">
        <w:rPr>
          <w:lang w:val="de-DE"/>
        </w:rPr>
        <w:t xml:space="preserve"> </w:t>
      </w:r>
      <w:proofErr w:type="spellStart"/>
      <w:r w:rsidR="00E31807" w:rsidRPr="00542842">
        <w:rPr>
          <w:lang w:val="de-DE"/>
        </w:rPr>
        <w:t>Dänische</w:t>
      </w:r>
      <w:proofErr w:type="spellEnd"/>
      <w:r w:rsidR="008F3224">
        <w:rPr>
          <w:lang w:val="de-DE"/>
        </w:rPr>
        <w:t> </w:t>
      </w:r>
      <w:r w:rsidR="00E31807" w:rsidRPr="00542842">
        <w:rPr>
          <w:lang w:val="de-DE"/>
        </w:rPr>
        <w:t xml:space="preserve">Kronen. </w:t>
      </w:r>
    </w:p>
    <w:p w14:paraId="6B38C3AA" w14:textId="77777777" w:rsidR="009A3D17" w:rsidRPr="00DE6E5C" w:rsidRDefault="009A3D17" w:rsidP="009A3D17">
      <w:pPr>
        <w:pStyle w:val="BoilerplateCopyhead9Pt"/>
        <w:rPr>
          <w:lang w:val="de-DE"/>
        </w:rPr>
      </w:pPr>
      <w:r w:rsidRPr="00DE6E5C">
        <w:rPr>
          <w:lang w:val="de-DE"/>
        </w:rPr>
        <w:t>Über die Firmengruppe Liebherr</w:t>
      </w:r>
    </w:p>
    <w:p w14:paraId="7BB73F59" w14:textId="77777777" w:rsidR="009A3D17" w:rsidRPr="00DE6E5C" w:rsidRDefault="009A3D17" w:rsidP="009A3D17">
      <w:pPr>
        <w:pStyle w:val="BoilerplateCopytext9Pt"/>
        <w:rPr>
          <w:lang w:val="de-DE"/>
        </w:rPr>
      </w:pPr>
      <w:r w:rsidRPr="00DE6E5C">
        <w:rPr>
          <w:lang w:val="de-DE"/>
        </w:rPr>
        <w:t xml:space="preserve">Die Firmengruppe Liebherr ist ein familiengeführtes Technologieunternehmen mit breit diversifiziertem Produktprogramm. </w:t>
      </w:r>
      <w:r w:rsidR="000E3C3F" w:rsidRPr="000E3C3F">
        <w:rPr>
          <w:lang w:val="de-DE"/>
        </w:rPr>
        <w:t>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40063D6E" w14:textId="62532B30" w:rsidR="009A3D17" w:rsidRPr="008B5AF8" w:rsidRDefault="009A3D17" w:rsidP="009A3D17">
      <w:pPr>
        <w:pStyle w:val="Copyhead11Pt"/>
        <w:rPr>
          <w:lang w:val="de-DE"/>
        </w:rPr>
      </w:pPr>
      <w:r w:rsidRPr="008B5AF8">
        <w:rPr>
          <w:lang w:val="de-DE"/>
        </w:rPr>
        <w:t>Bilder</w:t>
      </w:r>
    </w:p>
    <w:p w14:paraId="4A6F87CB" w14:textId="617859EF" w:rsidR="009A3D17" w:rsidRPr="008B5AF8" w:rsidRDefault="00B045E4" w:rsidP="009A3D17">
      <w:r>
        <w:rPr>
          <w:noProof/>
          <w:lang w:eastAsia="de-DE"/>
        </w:rPr>
        <w:drawing>
          <wp:inline distT="0" distB="0" distL="0" distR="0" wp14:anchorId="611F1FA8" wp14:editId="78C12D58">
            <wp:extent cx="3076575" cy="2049644"/>
            <wp:effectExtent l="0" t="0" r="0" b="8255"/>
            <wp:docPr id="2" name="Grafik 2" descr="Ein Bild, das Himmel, draußen, Ber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Berg, Transpo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125758" cy="2082410"/>
                    </a:xfrm>
                    <a:prstGeom prst="rect">
                      <a:avLst/>
                    </a:prstGeom>
                  </pic:spPr>
                </pic:pic>
              </a:graphicData>
            </a:graphic>
          </wp:inline>
        </w:drawing>
      </w:r>
    </w:p>
    <w:p w14:paraId="5E59391B" w14:textId="60086EE1" w:rsidR="00E31807" w:rsidRDefault="009A3D17" w:rsidP="00B045E4">
      <w:pPr>
        <w:pStyle w:val="Caption9Pt"/>
      </w:pPr>
      <w:r w:rsidRPr="005618E9">
        <w:t>liebherr-</w:t>
      </w:r>
      <w:r w:rsidR="00596BE8">
        <w:t>ta230-eriksson-1</w:t>
      </w:r>
      <w:r w:rsidRPr="005618E9">
        <w:t>.jpg</w:t>
      </w:r>
      <w:r w:rsidRPr="005618E9">
        <w:br/>
      </w:r>
      <w:r w:rsidR="00F83BEC" w:rsidRPr="00F83BEC">
        <w:t>Eriksson ist vom Gesamtkonzept des TA 230 Litronic überzeugt. Bereits seit vergangenem Jahr wird der knickgelenkte Muldenkipper bei unterschiedlichen Straßenbauprojekten in Dänemark und Südschweden erfolgreich eingesetzt</w:t>
      </w:r>
      <w:r w:rsidR="000D1A2E">
        <w:t xml:space="preserve">. </w:t>
      </w:r>
      <w:r w:rsidR="00E31807">
        <w:br w:type="page"/>
      </w:r>
    </w:p>
    <w:p w14:paraId="2D275274" w14:textId="46C54B93" w:rsidR="009A3D17" w:rsidRPr="005618E9" w:rsidRDefault="00577C72" w:rsidP="009A3D17">
      <w:r>
        <w:rPr>
          <w:noProof/>
          <w:lang w:eastAsia="de-DE"/>
        </w:rPr>
        <w:lastRenderedPageBreak/>
        <w:drawing>
          <wp:inline distT="0" distB="0" distL="0" distR="0" wp14:anchorId="19F12437" wp14:editId="38647DDC">
            <wp:extent cx="3133725" cy="2087717"/>
            <wp:effectExtent l="0" t="0" r="0" b="8255"/>
            <wp:docPr id="1" name="Grafik 1" descr="Ein Bild, das Person, Boden, Gruppe,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Boden, Gruppe, stehend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163491" cy="2107547"/>
                    </a:xfrm>
                    <a:prstGeom prst="rect">
                      <a:avLst/>
                    </a:prstGeom>
                  </pic:spPr>
                </pic:pic>
              </a:graphicData>
            </a:graphic>
          </wp:inline>
        </w:drawing>
      </w:r>
    </w:p>
    <w:p w14:paraId="13D3D92C" w14:textId="0E555113" w:rsidR="009A3D17" w:rsidRDefault="00596BE8" w:rsidP="009A3D17">
      <w:pPr>
        <w:pStyle w:val="Caption9Pt"/>
      </w:pPr>
      <w:r w:rsidRPr="005618E9">
        <w:t>liebherr-</w:t>
      </w:r>
      <w:r>
        <w:t>ta230-eriksson-2</w:t>
      </w:r>
      <w:r w:rsidR="009A3D17" w:rsidRPr="005618E9">
        <w:t>.jpg</w:t>
      </w:r>
      <w:r w:rsidR="009A3D17" w:rsidRPr="005618E9">
        <w:br/>
      </w:r>
      <w:bookmarkStart w:id="1" w:name="_Hlk97102555"/>
      <w:r w:rsidR="00E31807" w:rsidRPr="00E31807">
        <w:t xml:space="preserve">Liebherr, Johs. </w:t>
      </w:r>
      <w:proofErr w:type="spellStart"/>
      <w:r w:rsidR="00E31807" w:rsidRPr="00E31807">
        <w:t>Møllers</w:t>
      </w:r>
      <w:proofErr w:type="spellEnd"/>
      <w:r w:rsidR="00E31807" w:rsidRPr="00E31807">
        <w:t xml:space="preserve"> </w:t>
      </w:r>
      <w:proofErr w:type="spellStart"/>
      <w:r w:rsidR="00E31807" w:rsidRPr="00E31807">
        <w:t>Maskiner</w:t>
      </w:r>
      <w:proofErr w:type="spellEnd"/>
      <w:r w:rsidR="00E31807" w:rsidRPr="00E31807">
        <w:t xml:space="preserve"> A/S und M.J. </w:t>
      </w:r>
      <w:r w:rsidR="00542842">
        <w:t>Eriksson</w:t>
      </w:r>
      <w:r w:rsidR="00E31807" w:rsidRPr="00E31807">
        <w:t xml:space="preserve"> A/S verbindet eine </w:t>
      </w:r>
      <w:r w:rsidR="00E31807">
        <w:t xml:space="preserve">erfolgreiche und vertrauensvolle </w:t>
      </w:r>
      <w:r w:rsidR="00E31807" w:rsidRPr="00E31807">
        <w:t xml:space="preserve">Partnerschaft </w:t>
      </w:r>
      <w:r w:rsidR="00E31807">
        <w:t xml:space="preserve">seit mehr als 40 Jahren. </w:t>
      </w:r>
      <w:r w:rsidR="0063779E">
        <w:t>Dies sowie die 300.</w:t>
      </w:r>
      <w:r w:rsidR="009463EE">
        <w:t xml:space="preserve"> </w:t>
      </w:r>
      <w:r w:rsidR="0063779E">
        <w:t xml:space="preserve">Liebherr-Maschine </w:t>
      </w:r>
      <w:r w:rsidR="009463EE">
        <w:t xml:space="preserve">im Maschinenpark von </w:t>
      </w:r>
      <w:r w:rsidR="00542842">
        <w:t>Eriksson</w:t>
      </w:r>
      <w:r w:rsidR="009463EE">
        <w:t xml:space="preserve"> </w:t>
      </w:r>
      <w:r w:rsidR="0063779E">
        <w:t>wurde kürzlich bei einer Zusammenkunft gefeiert</w:t>
      </w:r>
      <w:r w:rsidR="008321BD">
        <w:t>.</w:t>
      </w:r>
      <w:r w:rsidR="0063779E">
        <w:t xml:space="preserve"> V.l.n.r</w:t>
      </w:r>
      <w:r w:rsidR="00E21F8C">
        <w:t>.</w:t>
      </w:r>
      <w:r w:rsidR="0063779E">
        <w:t xml:space="preserve">: </w:t>
      </w:r>
      <w:r w:rsidR="00424E0D">
        <w:t>Uwe Kulik</w:t>
      </w:r>
      <w:r w:rsidR="00B045E4">
        <w:t xml:space="preserve"> (</w:t>
      </w:r>
      <w:bookmarkStart w:id="2" w:name="_Hlk97033318"/>
      <w:r w:rsidR="00B045E4" w:rsidRPr="00B045E4">
        <w:t>General Manager Key Account bei der Liebherr-Export AG</w:t>
      </w:r>
      <w:bookmarkEnd w:id="2"/>
      <w:r w:rsidR="00B045E4">
        <w:t>),</w:t>
      </w:r>
      <w:r w:rsidR="00B045E4" w:rsidRPr="00B045E4">
        <w:t xml:space="preserve"> </w:t>
      </w:r>
      <w:r w:rsidR="00424E0D">
        <w:t>Joachim Strobel</w:t>
      </w:r>
      <w:r w:rsidR="00B045E4">
        <w:t xml:space="preserve"> (</w:t>
      </w:r>
      <w:r w:rsidR="000438FA">
        <w:t>Geschäftsführer bei der</w:t>
      </w:r>
      <w:r w:rsidR="000438FA" w:rsidRPr="000438FA">
        <w:t xml:space="preserve"> Liebherr-</w:t>
      </w:r>
      <w:proofErr w:type="spellStart"/>
      <w:r w:rsidR="000438FA" w:rsidRPr="000438FA">
        <w:t>EMtec</w:t>
      </w:r>
      <w:proofErr w:type="spellEnd"/>
      <w:r w:rsidR="000438FA" w:rsidRPr="000438FA">
        <w:t xml:space="preserve"> GmbH</w:t>
      </w:r>
      <w:r w:rsidR="000438FA">
        <w:t xml:space="preserve">), </w:t>
      </w:r>
      <w:proofErr w:type="spellStart"/>
      <w:r w:rsidR="000438FA" w:rsidRPr="000438FA">
        <w:t>Jørgen</w:t>
      </w:r>
      <w:proofErr w:type="spellEnd"/>
      <w:r w:rsidR="000438FA" w:rsidRPr="000438FA">
        <w:t xml:space="preserve"> Eriksson</w:t>
      </w:r>
      <w:r w:rsidR="000438FA">
        <w:t xml:space="preserve"> (</w:t>
      </w:r>
      <w:r w:rsidR="000438FA" w:rsidRPr="000438FA">
        <w:t>Geschäftsführer und Inhaber</w:t>
      </w:r>
      <w:r w:rsidR="000438FA">
        <w:t xml:space="preserve"> der </w:t>
      </w:r>
      <w:r w:rsidR="000438FA" w:rsidRPr="000438FA">
        <w:t>M.J. Eriksson A/S</w:t>
      </w:r>
      <w:r w:rsidR="000438FA">
        <w:t xml:space="preserve">), </w:t>
      </w:r>
      <w:r w:rsidR="000438FA" w:rsidRPr="000438FA">
        <w:t>Martin Eriksson</w:t>
      </w:r>
      <w:r w:rsidR="000438FA">
        <w:t xml:space="preserve"> (</w:t>
      </w:r>
      <w:r w:rsidR="000438FA" w:rsidRPr="000438FA">
        <w:t>Projektleiter bei der M.J. Eriksson A/S</w:t>
      </w:r>
      <w:r w:rsidR="000438FA">
        <w:t>) sowie Jan Liebherr (</w:t>
      </w:r>
      <w:bookmarkStart w:id="3" w:name="_Hlk97033457"/>
      <w:r w:rsidR="000438FA" w:rsidRPr="000438FA">
        <w:t>Mitglied des Verwaltungsrats der Liebherr-International AG</w:t>
      </w:r>
      <w:bookmarkEnd w:id="3"/>
      <w:r w:rsidR="000438FA">
        <w:t>).</w:t>
      </w:r>
      <w:bookmarkEnd w:id="1"/>
    </w:p>
    <w:p w14:paraId="09A2B4FD" w14:textId="77777777" w:rsidR="00683EAF" w:rsidRDefault="00683EAF" w:rsidP="009A3D17">
      <w:pPr>
        <w:pStyle w:val="Copyhead11Pt"/>
        <w:rPr>
          <w:lang w:val="de-DE"/>
        </w:rPr>
      </w:pPr>
    </w:p>
    <w:p w14:paraId="77917979" w14:textId="77777777" w:rsidR="00683EAF" w:rsidRDefault="00683EAF" w:rsidP="009A3D17">
      <w:pPr>
        <w:pStyle w:val="Copyhead11Pt"/>
        <w:rPr>
          <w:lang w:val="de-DE"/>
        </w:rPr>
      </w:pPr>
    </w:p>
    <w:p w14:paraId="413F3956" w14:textId="205BA9E5" w:rsidR="009A3D17" w:rsidRPr="00BA1DEA" w:rsidRDefault="00D63B50" w:rsidP="009A3D17">
      <w:pPr>
        <w:pStyle w:val="Copyhead11Pt"/>
        <w:rPr>
          <w:lang w:val="de-DE"/>
        </w:rPr>
      </w:pPr>
      <w:r>
        <w:rPr>
          <w:lang w:val="de-DE"/>
        </w:rPr>
        <w:t>Kontakt</w:t>
      </w:r>
    </w:p>
    <w:p w14:paraId="3187759B" w14:textId="7D51A09D" w:rsidR="009A3D17" w:rsidRPr="00A53434" w:rsidRDefault="00091376"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 xml:space="preserve">@liebherr.com </w:t>
      </w:r>
    </w:p>
    <w:p w14:paraId="34B77B39" w14:textId="77777777" w:rsidR="009A3D17" w:rsidRPr="00BA1DEA" w:rsidRDefault="009A3D17" w:rsidP="009A3D17">
      <w:pPr>
        <w:pStyle w:val="Copyhead11Pt"/>
        <w:rPr>
          <w:lang w:val="de-DE"/>
        </w:rPr>
      </w:pPr>
      <w:r w:rsidRPr="00BA1DEA">
        <w:rPr>
          <w:lang w:val="de-DE"/>
        </w:rPr>
        <w:t>Veröffentlicht von</w:t>
      </w:r>
    </w:p>
    <w:p w14:paraId="7DFF1138" w14:textId="4790A385" w:rsidR="00B81ED6" w:rsidRPr="00B81ED6" w:rsidRDefault="00091376" w:rsidP="009A3D17">
      <w:pPr>
        <w:pStyle w:val="Copytext11Pt"/>
        <w:rPr>
          <w:lang w:val="de-DE"/>
        </w:rPr>
      </w:pPr>
      <w:r>
        <w:rPr>
          <w:lang w:val="de-DE"/>
        </w:rPr>
        <w:t>Liebherr-Hydraulikbagger GmbH</w:t>
      </w:r>
      <w:r w:rsidR="009A3D17" w:rsidRPr="00BA1DEA">
        <w:rPr>
          <w:lang w:val="de-DE"/>
        </w:rPr>
        <w:t xml:space="preserve"> </w:t>
      </w:r>
      <w:r w:rsidR="009A3D17" w:rsidRPr="00BA1DEA">
        <w:rPr>
          <w:lang w:val="de-DE"/>
        </w:rPr>
        <w:br/>
      </w:r>
      <w:r>
        <w:rPr>
          <w:lang w:val="de-DE"/>
        </w:rPr>
        <w:t>Kirchdorf a</w:t>
      </w:r>
      <w:r w:rsidR="00542842">
        <w:rPr>
          <w:lang w:val="de-DE"/>
        </w:rPr>
        <w:t>n</w:t>
      </w:r>
      <w:r w:rsidR="009C46D4">
        <w:rPr>
          <w:lang w:val="de-DE"/>
        </w:rPr>
        <w:t xml:space="preserve"> </w:t>
      </w:r>
      <w:r>
        <w:rPr>
          <w:lang w:val="de-DE"/>
        </w:rPr>
        <w:t>d</w:t>
      </w:r>
      <w:r w:rsidR="00542842">
        <w:rPr>
          <w:lang w:val="de-DE"/>
        </w:rPr>
        <w:t>er</w:t>
      </w:r>
      <w:r>
        <w:rPr>
          <w:lang w:val="de-DE"/>
        </w:rPr>
        <w:t xml:space="preserve"> Iller</w:t>
      </w:r>
      <w:r w:rsidR="009A3D17" w:rsidRPr="00BA1DEA">
        <w:rPr>
          <w:lang w:val="de-DE"/>
        </w:rPr>
        <w:t> / </w:t>
      </w:r>
      <w:r>
        <w:rPr>
          <w:lang w:val="de-DE"/>
        </w:rPr>
        <w:t>Deutschland</w:t>
      </w:r>
      <w:r w:rsidR="009A3D17" w:rsidRPr="00BA1DEA">
        <w:rPr>
          <w:lang w:val="de-DE"/>
        </w:rPr>
        <w:br/>
      </w:r>
      <w:r w:rsidR="00CA79FC">
        <w:rPr>
          <w:lang w:val="de-DE"/>
        </w:rPr>
        <w:t>www.</w:t>
      </w:r>
      <w:r w:rsidR="00596BE8">
        <w:rPr>
          <w:lang w:val="de-DE"/>
        </w:rPr>
        <w:t>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604E" w14:textId="77777777" w:rsidR="009162F1" w:rsidRDefault="009162F1" w:rsidP="00B81ED6">
      <w:pPr>
        <w:spacing w:after="0" w:line="240" w:lineRule="auto"/>
      </w:pPr>
      <w:r>
        <w:separator/>
      </w:r>
    </w:p>
  </w:endnote>
  <w:endnote w:type="continuationSeparator" w:id="0">
    <w:p w14:paraId="10B5DB05" w14:textId="77777777" w:rsidR="009162F1" w:rsidRDefault="009162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4184" w14:textId="5C6CED40" w:rsidR="00596BE8" w:rsidRPr="00E847CC" w:rsidRDefault="00596BE8" w:rsidP="00596BE8">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7180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7180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7180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702B8">
      <w:rPr>
        <w:rFonts w:ascii="Arial" w:hAnsi="Arial" w:cs="Arial"/>
      </w:rPr>
      <w:fldChar w:fldCharType="separate"/>
    </w:r>
    <w:r w:rsidR="00271803">
      <w:rPr>
        <w:rFonts w:ascii="Arial" w:hAnsi="Arial" w:cs="Arial"/>
        <w:noProof/>
      </w:rPr>
      <w:t>4</w:t>
    </w:r>
    <w:r w:rsidR="00271803" w:rsidRPr="0093605C">
      <w:rPr>
        <w:rFonts w:ascii="Arial" w:hAnsi="Arial" w:cs="Arial"/>
        <w:noProof/>
      </w:rPr>
      <w:t>/</w:t>
    </w:r>
    <w:r w:rsidR="00271803">
      <w:rPr>
        <w:rFonts w:ascii="Arial" w:hAnsi="Arial" w:cs="Arial"/>
        <w:noProof/>
      </w:rPr>
      <w:t>4</w:t>
    </w:r>
    <w:r w:rsidRPr="0093605C">
      <w:rPr>
        <w:rFonts w:ascii="Arial" w:hAnsi="Arial" w:cs="Arial"/>
      </w:rPr>
      <w:fldChar w:fldCharType="end"/>
    </w:r>
  </w:p>
  <w:p w14:paraId="1AE4F17E" w14:textId="67D1E8E6" w:rsidR="00345B47" w:rsidRPr="00E847CC" w:rsidRDefault="00345B47" w:rsidP="00E847CC">
    <w:pPr>
      <w:pStyle w:val="zzPageNumberLin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8EBD" w14:textId="77777777" w:rsidR="009162F1" w:rsidRDefault="009162F1" w:rsidP="00B81ED6">
      <w:pPr>
        <w:spacing w:after="0" w:line="240" w:lineRule="auto"/>
      </w:pPr>
      <w:r>
        <w:separator/>
      </w:r>
    </w:p>
  </w:footnote>
  <w:footnote w:type="continuationSeparator" w:id="0">
    <w:p w14:paraId="256CD22C" w14:textId="77777777" w:rsidR="009162F1" w:rsidRDefault="009162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2473" w14:textId="77777777" w:rsidR="00345B47" w:rsidRDefault="00345B47">
    <w:pPr>
      <w:pStyle w:val="Kopfzeile"/>
    </w:pPr>
    <w:r>
      <w:tab/>
    </w:r>
    <w:r>
      <w:tab/>
    </w:r>
    <w:r>
      <w:ptab w:relativeTo="margin" w:alignment="right" w:leader="none"/>
    </w:r>
    <w:r>
      <w:rPr>
        <w:noProof/>
        <w:lang w:eastAsia="de-DE"/>
      </w:rPr>
      <w:drawing>
        <wp:inline distT="0" distB="0" distL="0" distR="0" wp14:anchorId="2694D3FA" wp14:editId="3694F57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22A0906" w14:textId="77777777" w:rsidR="00345B47" w:rsidRDefault="00345B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31070A8"/>
    <w:multiLevelType w:val="hybridMultilevel"/>
    <w:tmpl w:val="4956E1FE"/>
    <w:lvl w:ilvl="0" w:tplc="A4862A6E">
      <w:start w:val="70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F6560E2"/>
    <w:multiLevelType w:val="hybridMultilevel"/>
    <w:tmpl w:val="6BA411DC"/>
    <w:lvl w:ilvl="0" w:tplc="19D8F88A">
      <w:start w:val="70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A5"/>
    <w:rsid w:val="00015F4F"/>
    <w:rsid w:val="00017E7E"/>
    <w:rsid w:val="00020A5A"/>
    <w:rsid w:val="00033002"/>
    <w:rsid w:val="00033C4A"/>
    <w:rsid w:val="0004185C"/>
    <w:rsid w:val="000438FA"/>
    <w:rsid w:val="000624EB"/>
    <w:rsid w:val="00062951"/>
    <w:rsid w:val="00066E54"/>
    <w:rsid w:val="0007611C"/>
    <w:rsid w:val="000875CD"/>
    <w:rsid w:val="00091376"/>
    <w:rsid w:val="0009635F"/>
    <w:rsid w:val="000A0C2E"/>
    <w:rsid w:val="000A48F8"/>
    <w:rsid w:val="000B41A7"/>
    <w:rsid w:val="000B4725"/>
    <w:rsid w:val="000C2A54"/>
    <w:rsid w:val="000C3979"/>
    <w:rsid w:val="000D1A2E"/>
    <w:rsid w:val="000D1DF0"/>
    <w:rsid w:val="000E3C3F"/>
    <w:rsid w:val="000E71F1"/>
    <w:rsid w:val="000F5CFA"/>
    <w:rsid w:val="00115301"/>
    <w:rsid w:val="001308BD"/>
    <w:rsid w:val="0013256A"/>
    <w:rsid w:val="00132B3A"/>
    <w:rsid w:val="001419B4"/>
    <w:rsid w:val="00143CAB"/>
    <w:rsid w:val="00145DB7"/>
    <w:rsid w:val="00147526"/>
    <w:rsid w:val="00156B47"/>
    <w:rsid w:val="00164B38"/>
    <w:rsid w:val="00165F32"/>
    <w:rsid w:val="00175B89"/>
    <w:rsid w:val="001932F6"/>
    <w:rsid w:val="001952BC"/>
    <w:rsid w:val="0019561C"/>
    <w:rsid w:val="001A1AD7"/>
    <w:rsid w:val="001A349B"/>
    <w:rsid w:val="001B01B1"/>
    <w:rsid w:val="001C2C4D"/>
    <w:rsid w:val="001C6327"/>
    <w:rsid w:val="001C7FAD"/>
    <w:rsid w:val="001E134D"/>
    <w:rsid w:val="001E5D9B"/>
    <w:rsid w:val="001E65FB"/>
    <w:rsid w:val="001F3E94"/>
    <w:rsid w:val="001F68D0"/>
    <w:rsid w:val="00214C46"/>
    <w:rsid w:val="00222934"/>
    <w:rsid w:val="002236EF"/>
    <w:rsid w:val="002334E5"/>
    <w:rsid w:val="00236850"/>
    <w:rsid w:val="00240013"/>
    <w:rsid w:val="00244E01"/>
    <w:rsid w:val="00253BE2"/>
    <w:rsid w:val="00264E6E"/>
    <w:rsid w:val="00266342"/>
    <w:rsid w:val="00271803"/>
    <w:rsid w:val="00277684"/>
    <w:rsid w:val="00285AC4"/>
    <w:rsid w:val="002917F3"/>
    <w:rsid w:val="002C2703"/>
    <w:rsid w:val="002D171F"/>
    <w:rsid w:val="002D46DB"/>
    <w:rsid w:val="002D7E45"/>
    <w:rsid w:val="002F08F1"/>
    <w:rsid w:val="002F7247"/>
    <w:rsid w:val="0032436B"/>
    <w:rsid w:val="00327624"/>
    <w:rsid w:val="0033081C"/>
    <w:rsid w:val="00331DB5"/>
    <w:rsid w:val="00335A4F"/>
    <w:rsid w:val="003437EB"/>
    <w:rsid w:val="00345B47"/>
    <w:rsid w:val="0035162E"/>
    <w:rsid w:val="003524D2"/>
    <w:rsid w:val="003758D8"/>
    <w:rsid w:val="00375D12"/>
    <w:rsid w:val="00384572"/>
    <w:rsid w:val="00391BCD"/>
    <w:rsid w:val="003936A6"/>
    <w:rsid w:val="00396170"/>
    <w:rsid w:val="003A6A1A"/>
    <w:rsid w:val="003B47D8"/>
    <w:rsid w:val="003B4CEF"/>
    <w:rsid w:val="003B7A9D"/>
    <w:rsid w:val="003D00CF"/>
    <w:rsid w:val="003D40C5"/>
    <w:rsid w:val="003E3226"/>
    <w:rsid w:val="003E3A9E"/>
    <w:rsid w:val="003E64D1"/>
    <w:rsid w:val="003F0754"/>
    <w:rsid w:val="00410C80"/>
    <w:rsid w:val="00424E0D"/>
    <w:rsid w:val="00430AC3"/>
    <w:rsid w:val="00431FD6"/>
    <w:rsid w:val="00447229"/>
    <w:rsid w:val="00466C69"/>
    <w:rsid w:val="004702B8"/>
    <w:rsid w:val="0047482F"/>
    <w:rsid w:val="004A125D"/>
    <w:rsid w:val="004B7F2D"/>
    <w:rsid w:val="004C5442"/>
    <w:rsid w:val="004D60E0"/>
    <w:rsid w:val="004E7339"/>
    <w:rsid w:val="004E7367"/>
    <w:rsid w:val="004F2484"/>
    <w:rsid w:val="00542842"/>
    <w:rsid w:val="00542F21"/>
    <w:rsid w:val="00550744"/>
    <w:rsid w:val="00551CAE"/>
    <w:rsid w:val="005523BE"/>
    <w:rsid w:val="00553234"/>
    <w:rsid w:val="005545D2"/>
    <w:rsid w:val="00556698"/>
    <w:rsid w:val="005649EB"/>
    <w:rsid w:val="0057256E"/>
    <w:rsid w:val="00577C72"/>
    <w:rsid w:val="005963E1"/>
    <w:rsid w:val="00596BE8"/>
    <w:rsid w:val="005A1AFE"/>
    <w:rsid w:val="005A5FDA"/>
    <w:rsid w:val="005B70D4"/>
    <w:rsid w:val="005C4C91"/>
    <w:rsid w:val="005E3A0F"/>
    <w:rsid w:val="005F09B3"/>
    <w:rsid w:val="005F52F3"/>
    <w:rsid w:val="00604BC1"/>
    <w:rsid w:val="006137F8"/>
    <w:rsid w:val="00614831"/>
    <w:rsid w:val="00637367"/>
    <w:rsid w:val="0063779E"/>
    <w:rsid w:val="006420BD"/>
    <w:rsid w:val="00643D5B"/>
    <w:rsid w:val="00652E53"/>
    <w:rsid w:val="00656E4C"/>
    <w:rsid w:val="0066252A"/>
    <w:rsid w:val="00683742"/>
    <w:rsid w:val="00683EAF"/>
    <w:rsid w:val="006947EF"/>
    <w:rsid w:val="006A004E"/>
    <w:rsid w:val="006A10C4"/>
    <w:rsid w:val="006B3F70"/>
    <w:rsid w:val="006B4151"/>
    <w:rsid w:val="006B657E"/>
    <w:rsid w:val="006C36B5"/>
    <w:rsid w:val="006D78CE"/>
    <w:rsid w:val="006E388E"/>
    <w:rsid w:val="006F4E37"/>
    <w:rsid w:val="007065E2"/>
    <w:rsid w:val="0071144B"/>
    <w:rsid w:val="00717FDF"/>
    <w:rsid w:val="007248DB"/>
    <w:rsid w:val="00734AFE"/>
    <w:rsid w:val="00737925"/>
    <w:rsid w:val="00747169"/>
    <w:rsid w:val="007478AF"/>
    <w:rsid w:val="00753C8F"/>
    <w:rsid w:val="00761197"/>
    <w:rsid w:val="007702C8"/>
    <w:rsid w:val="00787A1B"/>
    <w:rsid w:val="00792994"/>
    <w:rsid w:val="007A3275"/>
    <w:rsid w:val="007A4CA7"/>
    <w:rsid w:val="007B01DC"/>
    <w:rsid w:val="007B7B66"/>
    <w:rsid w:val="007C036B"/>
    <w:rsid w:val="007C1F3F"/>
    <w:rsid w:val="007C2DD9"/>
    <w:rsid w:val="007C5E8D"/>
    <w:rsid w:val="007D4E09"/>
    <w:rsid w:val="007E5C06"/>
    <w:rsid w:val="007F2586"/>
    <w:rsid w:val="007F3BAC"/>
    <w:rsid w:val="007F7DE8"/>
    <w:rsid w:val="008070DD"/>
    <w:rsid w:val="00815C86"/>
    <w:rsid w:val="00822B84"/>
    <w:rsid w:val="00824226"/>
    <w:rsid w:val="008321BD"/>
    <w:rsid w:val="0083583C"/>
    <w:rsid w:val="00836204"/>
    <w:rsid w:val="00837793"/>
    <w:rsid w:val="0085412F"/>
    <w:rsid w:val="00855FCE"/>
    <w:rsid w:val="0087069A"/>
    <w:rsid w:val="00882770"/>
    <w:rsid w:val="00886BA5"/>
    <w:rsid w:val="00893E04"/>
    <w:rsid w:val="008C7D94"/>
    <w:rsid w:val="008D2331"/>
    <w:rsid w:val="008D3C21"/>
    <w:rsid w:val="008D6C7D"/>
    <w:rsid w:val="008E5D30"/>
    <w:rsid w:val="008F3224"/>
    <w:rsid w:val="009162F1"/>
    <w:rsid w:val="009169F9"/>
    <w:rsid w:val="0093198A"/>
    <w:rsid w:val="0093605C"/>
    <w:rsid w:val="009454E0"/>
    <w:rsid w:val="009463EE"/>
    <w:rsid w:val="009574A6"/>
    <w:rsid w:val="009612B7"/>
    <w:rsid w:val="00965077"/>
    <w:rsid w:val="00965F30"/>
    <w:rsid w:val="009A3D17"/>
    <w:rsid w:val="009A59F2"/>
    <w:rsid w:val="009B5C5B"/>
    <w:rsid w:val="009B616C"/>
    <w:rsid w:val="009C226C"/>
    <w:rsid w:val="009C46D4"/>
    <w:rsid w:val="009D1A93"/>
    <w:rsid w:val="009F3E11"/>
    <w:rsid w:val="00A13105"/>
    <w:rsid w:val="00A22EFD"/>
    <w:rsid w:val="00A2638D"/>
    <w:rsid w:val="00A3385C"/>
    <w:rsid w:val="00A354F8"/>
    <w:rsid w:val="00A36716"/>
    <w:rsid w:val="00A40C23"/>
    <w:rsid w:val="00A42F54"/>
    <w:rsid w:val="00A471FD"/>
    <w:rsid w:val="00A5192E"/>
    <w:rsid w:val="00A64DB6"/>
    <w:rsid w:val="00A66FE4"/>
    <w:rsid w:val="00A702D9"/>
    <w:rsid w:val="00A705A7"/>
    <w:rsid w:val="00A8331B"/>
    <w:rsid w:val="00A849CB"/>
    <w:rsid w:val="00A8737B"/>
    <w:rsid w:val="00A91B27"/>
    <w:rsid w:val="00AA3B49"/>
    <w:rsid w:val="00AA51FF"/>
    <w:rsid w:val="00AB69DA"/>
    <w:rsid w:val="00AC2129"/>
    <w:rsid w:val="00AC2876"/>
    <w:rsid w:val="00AD0480"/>
    <w:rsid w:val="00AE07BE"/>
    <w:rsid w:val="00AE7895"/>
    <w:rsid w:val="00AF1F99"/>
    <w:rsid w:val="00AF6BD1"/>
    <w:rsid w:val="00B045E4"/>
    <w:rsid w:val="00B06B99"/>
    <w:rsid w:val="00B13515"/>
    <w:rsid w:val="00B13537"/>
    <w:rsid w:val="00B2124E"/>
    <w:rsid w:val="00B37A4E"/>
    <w:rsid w:val="00B44F31"/>
    <w:rsid w:val="00B47155"/>
    <w:rsid w:val="00B6017A"/>
    <w:rsid w:val="00B61F6A"/>
    <w:rsid w:val="00B71CC3"/>
    <w:rsid w:val="00B811F0"/>
    <w:rsid w:val="00B81ED6"/>
    <w:rsid w:val="00BB0BFF"/>
    <w:rsid w:val="00BB1D1A"/>
    <w:rsid w:val="00BB2FAF"/>
    <w:rsid w:val="00BD7045"/>
    <w:rsid w:val="00C0109D"/>
    <w:rsid w:val="00C14A7F"/>
    <w:rsid w:val="00C21D7E"/>
    <w:rsid w:val="00C22F0B"/>
    <w:rsid w:val="00C36139"/>
    <w:rsid w:val="00C44FD0"/>
    <w:rsid w:val="00C464EC"/>
    <w:rsid w:val="00C77574"/>
    <w:rsid w:val="00C842C2"/>
    <w:rsid w:val="00CA79FC"/>
    <w:rsid w:val="00CC121A"/>
    <w:rsid w:val="00CD2D1C"/>
    <w:rsid w:val="00CD6B3B"/>
    <w:rsid w:val="00CE163F"/>
    <w:rsid w:val="00CE550D"/>
    <w:rsid w:val="00CF2BAA"/>
    <w:rsid w:val="00D32B31"/>
    <w:rsid w:val="00D357F5"/>
    <w:rsid w:val="00D41AF3"/>
    <w:rsid w:val="00D432DB"/>
    <w:rsid w:val="00D4656E"/>
    <w:rsid w:val="00D47CDE"/>
    <w:rsid w:val="00D60734"/>
    <w:rsid w:val="00D63B50"/>
    <w:rsid w:val="00D73A48"/>
    <w:rsid w:val="00D813AF"/>
    <w:rsid w:val="00D84EBE"/>
    <w:rsid w:val="00D91F96"/>
    <w:rsid w:val="00D9615E"/>
    <w:rsid w:val="00DC047F"/>
    <w:rsid w:val="00DC0C2C"/>
    <w:rsid w:val="00DE2566"/>
    <w:rsid w:val="00DE579C"/>
    <w:rsid w:val="00DE7A75"/>
    <w:rsid w:val="00DF40C0"/>
    <w:rsid w:val="00DF662B"/>
    <w:rsid w:val="00E1552F"/>
    <w:rsid w:val="00E1641C"/>
    <w:rsid w:val="00E21F8C"/>
    <w:rsid w:val="00E23E2A"/>
    <w:rsid w:val="00E23E3A"/>
    <w:rsid w:val="00E260E6"/>
    <w:rsid w:val="00E2628E"/>
    <w:rsid w:val="00E31807"/>
    <w:rsid w:val="00E322DB"/>
    <w:rsid w:val="00E32363"/>
    <w:rsid w:val="00E51035"/>
    <w:rsid w:val="00E63B44"/>
    <w:rsid w:val="00E74BAA"/>
    <w:rsid w:val="00E74BFA"/>
    <w:rsid w:val="00E81D00"/>
    <w:rsid w:val="00E83D01"/>
    <w:rsid w:val="00E847CC"/>
    <w:rsid w:val="00EA26F3"/>
    <w:rsid w:val="00EB34A5"/>
    <w:rsid w:val="00EC12E3"/>
    <w:rsid w:val="00ED27C3"/>
    <w:rsid w:val="00EE18C9"/>
    <w:rsid w:val="00EE34D3"/>
    <w:rsid w:val="00EE382B"/>
    <w:rsid w:val="00F5302D"/>
    <w:rsid w:val="00F55087"/>
    <w:rsid w:val="00F55749"/>
    <w:rsid w:val="00F61F86"/>
    <w:rsid w:val="00F72AF6"/>
    <w:rsid w:val="00F73CF8"/>
    <w:rsid w:val="00F77161"/>
    <w:rsid w:val="00F83BEC"/>
    <w:rsid w:val="00FA0790"/>
    <w:rsid w:val="00FB119C"/>
    <w:rsid w:val="00FC3CA1"/>
    <w:rsid w:val="00FD67D2"/>
    <w:rsid w:val="00FF0EFE"/>
    <w:rsid w:val="00FF3A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BFC6BC"/>
  <w15:chartTrackingRefBased/>
  <w15:docId w15:val="{D4B2FAA7-3BFB-4194-863F-CC276E6D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B2FAF"/>
    <w:rPr>
      <w:sz w:val="16"/>
      <w:szCs w:val="16"/>
    </w:rPr>
  </w:style>
  <w:style w:type="paragraph" w:styleId="Kommentartext">
    <w:name w:val="annotation text"/>
    <w:basedOn w:val="Standard"/>
    <w:link w:val="KommentartextZchn"/>
    <w:uiPriority w:val="99"/>
    <w:semiHidden/>
    <w:unhideWhenUsed/>
    <w:rsid w:val="00BB2F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2FAF"/>
    <w:rPr>
      <w:sz w:val="20"/>
      <w:szCs w:val="20"/>
    </w:rPr>
  </w:style>
  <w:style w:type="paragraph" w:styleId="Kommentarthema">
    <w:name w:val="annotation subject"/>
    <w:basedOn w:val="Kommentartext"/>
    <w:next w:val="Kommentartext"/>
    <w:link w:val="KommentarthemaZchn"/>
    <w:uiPriority w:val="99"/>
    <w:semiHidden/>
    <w:unhideWhenUsed/>
    <w:rsid w:val="00BB2FAF"/>
    <w:rPr>
      <w:b/>
      <w:bCs/>
    </w:rPr>
  </w:style>
  <w:style w:type="character" w:customStyle="1" w:styleId="KommentarthemaZchn">
    <w:name w:val="Kommentarthema Zchn"/>
    <w:basedOn w:val="KommentartextZchn"/>
    <w:link w:val="Kommentarthema"/>
    <w:uiPriority w:val="99"/>
    <w:semiHidden/>
    <w:rsid w:val="00BB2FAF"/>
    <w:rPr>
      <w:b/>
      <w:bCs/>
      <w:sz w:val="20"/>
      <w:szCs w:val="20"/>
    </w:rPr>
  </w:style>
  <w:style w:type="paragraph" w:styleId="Sprechblasentext">
    <w:name w:val="Balloon Text"/>
    <w:basedOn w:val="Standard"/>
    <w:link w:val="SprechblasentextZchn"/>
    <w:uiPriority w:val="99"/>
    <w:semiHidden/>
    <w:unhideWhenUsed/>
    <w:rsid w:val="005428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84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C21D7E"/>
    <w:rPr>
      <w:color w:val="605E5C"/>
      <w:shd w:val="clear" w:color="auto" w:fill="E1DFDD"/>
    </w:rPr>
  </w:style>
  <w:style w:type="paragraph" w:styleId="berarbeitung">
    <w:name w:val="Revision"/>
    <w:hidden/>
    <w:uiPriority w:val="99"/>
    <w:semiHidden/>
    <w:rsid w:val="00822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531">
      <w:bodyDiv w:val="1"/>
      <w:marLeft w:val="0"/>
      <w:marRight w:val="0"/>
      <w:marTop w:val="0"/>
      <w:marBottom w:val="0"/>
      <w:divBdr>
        <w:top w:val="none" w:sz="0" w:space="0" w:color="auto"/>
        <w:left w:val="none" w:sz="0" w:space="0" w:color="auto"/>
        <w:bottom w:val="none" w:sz="0" w:space="0" w:color="auto"/>
        <w:right w:val="none" w:sz="0" w:space="0" w:color="auto"/>
      </w:divBdr>
    </w:div>
    <w:div w:id="86987618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1C8A-1862-401A-B731-135C836D2BA2}">
  <ds:schemaRefs>
    <ds:schemaRef ds:uri="http://schemas.microsoft.com/sharepoint/v3/contenttype/forms"/>
  </ds:schemaRefs>
</ds:datastoreItem>
</file>

<file path=customXml/itemProps2.xml><?xml version="1.0" encoding="utf-8"?>
<ds:datastoreItem xmlns:ds="http://schemas.openxmlformats.org/officeDocument/2006/customXml" ds:itemID="{BBFC7611-87D1-4833-8D44-D369ABF67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8B74DB-2470-41C3-A5D4-4BD402877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783B6D-8406-4146-ABA2-6FFF7B09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8048</Characters>
  <Application>Microsoft Office Word</Application>
  <DocSecurity>0</DocSecurity>
  <Lines>123</Lines>
  <Paragraphs>37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18</cp:revision>
  <dcterms:created xsi:type="dcterms:W3CDTF">2022-02-15T06:25:00Z</dcterms:created>
  <dcterms:modified xsi:type="dcterms:W3CDTF">2022-03-08T13:29:00Z</dcterms:modified>
  <cp:category>Presseinformation</cp:category>
</cp:coreProperties>
</file>