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B009D" w:rsidRDefault="00E847CC" w:rsidP="00E847CC">
      <w:pPr>
        <w:pStyle w:val="Topline16Pt"/>
        <w:rPr>
          <w:lang w:val="de-DE"/>
        </w:rPr>
      </w:pPr>
      <w:r w:rsidRPr="00DB009D">
        <w:rPr>
          <w:lang w:val="de-DE"/>
        </w:rPr>
        <w:t>Presseinformation</w:t>
      </w:r>
    </w:p>
    <w:p w14:paraId="2D95C493" w14:textId="10E38E5B" w:rsidR="00E847CC" w:rsidRPr="00DB009D" w:rsidRDefault="00CA013A" w:rsidP="00E847CC">
      <w:pPr>
        <w:pStyle w:val="HeadlineH233Pt"/>
        <w:spacing w:line="240" w:lineRule="auto"/>
        <w:rPr>
          <w:rFonts w:cs="Arial"/>
        </w:rPr>
      </w:pPr>
      <w:r w:rsidRPr="00DB009D">
        <w:rPr>
          <w:rFonts w:cs="Arial"/>
        </w:rPr>
        <w:t xml:space="preserve">Liebherr präsentiert </w:t>
      </w:r>
      <w:r w:rsidR="008C6819">
        <w:rPr>
          <w:rFonts w:cs="Arial"/>
        </w:rPr>
        <w:t xml:space="preserve">zur </w:t>
      </w:r>
      <w:proofErr w:type="spellStart"/>
      <w:r w:rsidRPr="00DB009D">
        <w:rPr>
          <w:rFonts w:cs="Arial"/>
        </w:rPr>
        <w:t>Bauma</w:t>
      </w:r>
      <w:proofErr w:type="spellEnd"/>
      <w:r w:rsidRPr="00DB009D">
        <w:rPr>
          <w:rFonts w:cs="Arial"/>
        </w:rPr>
        <w:t xml:space="preserve"> 2022 </w:t>
      </w:r>
      <w:r w:rsidR="00793C93" w:rsidRPr="00DB009D">
        <w:rPr>
          <w:rFonts w:cs="Arial"/>
        </w:rPr>
        <w:t>U</w:t>
      </w:r>
      <w:r w:rsidRPr="00DB009D">
        <w:rPr>
          <w:rFonts w:cs="Arial"/>
        </w:rPr>
        <w:t xml:space="preserve">mschlagmaschinen für </w:t>
      </w:r>
      <w:r w:rsidR="004B1C97" w:rsidRPr="00DB009D">
        <w:rPr>
          <w:rFonts w:cs="Arial"/>
        </w:rPr>
        <w:t>vielfältige</w:t>
      </w:r>
      <w:r w:rsidRPr="00DB009D">
        <w:rPr>
          <w:rFonts w:cs="Arial"/>
        </w:rPr>
        <w:t xml:space="preserve"> Anwendungen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30988933" w:rsidR="009A3D17" w:rsidRPr="00DB009D" w:rsidRDefault="00793C93" w:rsidP="00223F0B">
      <w:pPr>
        <w:pStyle w:val="Bulletpoints11Pt"/>
        <w:rPr>
          <w:lang w:val="de-DE"/>
        </w:rPr>
      </w:pPr>
      <w:r w:rsidRPr="00DB009D">
        <w:rPr>
          <w:lang w:val="de-DE"/>
        </w:rPr>
        <w:t xml:space="preserve">Liebherr-Umschlagmaschine </w:t>
      </w:r>
      <w:r w:rsidR="00F3776D" w:rsidRPr="00DB009D">
        <w:rPr>
          <w:lang w:val="de-DE"/>
        </w:rPr>
        <w:t xml:space="preserve">LH 22 M </w:t>
      </w:r>
      <w:proofErr w:type="spellStart"/>
      <w:r w:rsidR="00F3776D" w:rsidRPr="00DB009D">
        <w:rPr>
          <w:lang w:val="de-DE"/>
        </w:rPr>
        <w:t>Industry</w:t>
      </w:r>
      <w:proofErr w:type="spellEnd"/>
      <w:r w:rsidR="00F3776D" w:rsidRPr="00DB009D">
        <w:rPr>
          <w:lang w:val="de-DE"/>
        </w:rPr>
        <w:t xml:space="preserve"> </w:t>
      </w:r>
      <w:proofErr w:type="spellStart"/>
      <w:r w:rsidR="00F3776D" w:rsidRPr="00DB009D">
        <w:rPr>
          <w:lang w:val="de-DE"/>
        </w:rPr>
        <w:t>Litronic</w:t>
      </w:r>
      <w:proofErr w:type="spellEnd"/>
      <w:r w:rsidR="00F3776D" w:rsidRPr="00DB009D">
        <w:rPr>
          <w:lang w:val="de-DE"/>
        </w:rPr>
        <w:t xml:space="preserve"> für effizienten Einsatz in der Baumpflege und Holzwirtschaft</w:t>
      </w:r>
    </w:p>
    <w:p w14:paraId="5A21C9E8" w14:textId="43ACF00C" w:rsidR="009A3D17" w:rsidRPr="00DB009D" w:rsidRDefault="00B57A0B" w:rsidP="00F3776D">
      <w:pPr>
        <w:pStyle w:val="Bulletpoints11Pt"/>
        <w:rPr>
          <w:lang w:val="de-DE"/>
        </w:rPr>
      </w:pPr>
      <w:r w:rsidRPr="00DB009D">
        <w:rPr>
          <w:lang w:val="de-DE"/>
        </w:rPr>
        <w:t xml:space="preserve">Kabelgebundene </w:t>
      </w:r>
      <w:r w:rsidR="00F3776D" w:rsidRPr="00DB009D">
        <w:rPr>
          <w:lang w:val="de-DE"/>
        </w:rPr>
        <w:t xml:space="preserve">Liebherr-Elektroumschlagmaschine LH 26 M </w:t>
      </w:r>
      <w:proofErr w:type="spellStart"/>
      <w:r w:rsidR="00F3776D" w:rsidRPr="00DB009D">
        <w:rPr>
          <w:lang w:val="de-DE"/>
        </w:rPr>
        <w:t>Industry</w:t>
      </w:r>
      <w:proofErr w:type="spellEnd"/>
      <w:r w:rsidR="00F3776D" w:rsidRPr="00DB009D">
        <w:rPr>
          <w:lang w:val="de-DE"/>
        </w:rPr>
        <w:t xml:space="preserve"> </w:t>
      </w:r>
      <w:r w:rsidR="00091F45" w:rsidRPr="00DB009D">
        <w:rPr>
          <w:lang w:val="de-DE"/>
        </w:rPr>
        <w:t xml:space="preserve">E </w:t>
      </w:r>
      <w:r w:rsidR="00F3776D" w:rsidRPr="00DB009D">
        <w:rPr>
          <w:lang w:val="de-DE"/>
        </w:rPr>
        <w:t xml:space="preserve">mit </w:t>
      </w:r>
      <w:r w:rsidR="00A77CEE" w:rsidRPr="00DB009D">
        <w:rPr>
          <w:lang w:val="de-DE"/>
        </w:rPr>
        <w:t>batteriebetriebene</w:t>
      </w:r>
      <w:r w:rsidR="008B7BA0" w:rsidRPr="00DB009D">
        <w:rPr>
          <w:lang w:val="de-DE"/>
        </w:rPr>
        <w:t>m</w:t>
      </w:r>
      <w:r w:rsidR="00A77CEE" w:rsidRPr="00DB009D">
        <w:rPr>
          <w:lang w:val="de-DE"/>
        </w:rPr>
        <w:t xml:space="preserve"> </w:t>
      </w:r>
      <w:r w:rsidR="00F3776D" w:rsidRPr="00DB009D">
        <w:rPr>
          <w:lang w:val="de-DE"/>
        </w:rPr>
        <w:t>Mobility Kit</w:t>
      </w:r>
    </w:p>
    <w:p w14:paraId="5D4BA1EC" w14:textId="6B4A9E81" w:rsidR="009A3D17" w:rsidRPr="00DB009D" w:rsidRDefault="00F3776D" w:rsidP="00F3776D">
      <w:pPr>
        <w:pStyle w:val="Bulletpoints11Pt"/>
        <w:rPr>
          <w:lang w:val="de-DE"/>
        </w:rPr>
      </w:pPr>
      <w:r w:rsidRPr="00DB009D">
        <w:rPr>
          <w:lang w:val="de-DE"/>
        </w:rPr>
        <w:t xml:space="preserve">Liebherr-Elektroumschlagmaschine LH 150 M Port </w:t>
      </w:r>
      <w:r w:rsidR="009102FC" w:rsidRPr="00DB009D">
        <w:rPr>
          <w:lang w:val="de-DE"/>
        </w:rPr>
        <w:t xml:space="preserve">E </w:t>
      </w:r>
      <w:r w:rsidRPr="00DB009D">
        <w:rPr>
          <w:lang w:val="de-DE"/>
        </w:rPr>
        <w:t xml:space="preserve">mit neuem, mobilen </w:t>
      </w:r>
      <w:proofErr w:type="spellStart"/>
      <w:r w:rsidRPr="00DB009D">
        <w:rPr>
          <w:lang w:val="de-DE"/>
        </w:rPr>
        <w:t>Gantry</w:t>
      </w:r>
      <w:proofErr w:type="spellEnd"/>
      <w:r w:rsidRPr="00DB009D">
        <w:rPr>
          <w:lang w:val="de-DE"/>
        </w:rPr>
        <w:t>-Portalunterwagen</w:t>
      </w:r>
    </w:p>
    <w:p w14:paraId="398FB001" w14:textId="0726BC5F" w:rsidR="009A3D17" w:rsidRPr="00DB009D" w:rsidRDefault="00F3776D" w:rsidP="009A3D17">
      <w:pPr>
        <w:pStyle w:val="Teaser11Pt"/>
        <w:rPr>
          <w:lang w:val="de-DE"/>
        </w:rPr>
      </w:pPr>
      <w:r w:rsidRPr="00DB009D">
        <w:rPr>
          <w:lang w:val="de-DE"/>
        </w:rPr>
        <w:t xml:space="preserve">Auf der Bauma 2022 präsentiert Liebherr </w:t>
      </w:r>
      <w:r w:rsidR="00053E63">
        <w:rPr>
          <w:lang w:val="de-DE"/>
        </w:rPr>
        <w:t>Materialu</w:t>
      </w:r>
      <w:bookmarkStart w:id="0" w:name="_GoBack"/>
      <w:bookmarkEnd w:id="0"/>
      <w:r w:rsidRPr="00DB009D">
        <w:rPr>
          <w:lang w:val="de-DE"/>
        </w:rPr>
        <w:t xml:space="preserve">mschlagmaschinen für </w:t>
      </w:r>
      <w:r w:rsidR="004B1C97" w:rsidRPr="00DB009D">
        <w:rPr>
          <w:lang w:val="de-DE"/>
        </w:rPr>
        <w:t>vielfältige</w:t>
      </w:r>
      <w:r w:rsidRPr="00DB009D">
        <w:rPr>
          <w:lang w:val="de-DE"/>
        </w:rPr>
        <w:t xml:space="preserve"> Anwendungen.</w:t>
      </w:r>
      <w:r w:rsidR="005C3C68" w:rsidRPr="00DB009D">
        <w:rPr>
          <w:lang w:val="de-DE"/>
        </w:rPr>
        <w:t xml:space="preserve"> Mit dem </w:t>
      </w:r>
      <w:r w:rsidR="005C3C68" w:rsidRPr="00DB009D">
        <w:rPr>
          <w:lang w:val="de-DE"/>
        </w:rPr>
        <w:lastRenderedPageBreak/>
        <w:t>LH 22 M</w:t>
      </w:r>
      <w:r w:rsidR="004B1C97" w:rsidRPr="00DB009D">
        <w:rPr>
          <w:lang w:val="de-DE"/>
        </w:rPr>
        <w:t xml:space="preserve"> Industry</w:t>
      </w:r>
      <w:r w:rsidR="005C3C68" w:rsidRPr="00DB009D">
        <w:rPr>
          <w:lang w:val="de-DE"/>
        </w:rPr>
        <w:t xml:space="preserve"> </w:t>
      </w:r>
      <w:r w:rsidR="00E46FF2" w:rsidRPr="00DB009D">
        <w:rPr>
          <w:lang w:val="de-DE"/>
        </w:rPr>
        <w:t xml:space="preserve">Litronic </w:t>
      </w:r>
      <w:r w:rsidR="005C3C68" w:rsidRPr="00DB009D">
        <w:rPr>
          <w:lang w:val="de-DE"/>
        </w:rPr>
        <w:t>stellt Liebherr eine Umschlagmaschine für den effizienten Einsatz in der Baumpflege und Holzwirtschaft</w:t>
      </w:r>
      <w:r w:rsidR="00A11254" w:rsidRPr="00DB009D">
        <w:rPr>
          <w:lang w:val="de-DE"/>
        </w:rPr>
        <w:t xml:space="preserve"> vor</w:t>
      </w:r>
      <w:r w:rsidR="005C3C68" w:rsidRPr="00DB009D">
        <w:rPr>
          <w:lang w:val="de-DE"/>
        </w:rPr>
        <w:t>. Eine breite Auswahl an passend abgestimmter Anbauwerkzeuge runden das Portfolio vor Ort ab. Darüber hinaus stellt Liebherr zwei Vertreter seiner Elektroumschlagmaschinen vor</w:t>
      </w:r>
      <w:r w:rsidR="00C822DD" w:rsidRPr="00DB009D">
        <w:rPr>
          <w:lang w:val="de-DE"/>
        </w:rPr>
        <w:t xml:space="preserve">: Den </w:t>
      </w:r>
      <w:r w:rsidR="00C46725" w:rsidRPr="00DB009D">
        <w:rPr>
          <w:lang w:val="de-DE"/>
        </w:rPr>
        <w:t xml:space="preserve">LH 26 M Industry </w:t>
      </w:r>
      <w:r w:rsidR="00091F45" w:rsidRPr="00DB009D">
        <w:rPr>
          <w:lang w:val="de-DE"/>
        </w:rPr>
        <w:t xml:space="preserve">E </w:t>
      </w:r>
      <w:r w:rsidR="00C46725" w:rsidRPr="00DB009D">
        <w:rPr>
          <w:lang w:val="de-DE"/>
        </w:rPr>
        <w:t xml:space="preserve">mit </w:t>
      </w:r>
      <w:r w:rsidR="008B7BA0" w:rsidRPr="00DB009D">
        <w:rPr>
          <w:lang w:val="de-DE"/>
        </w:rPr>
        <w:t xml:space="preserve">batteriebetriebenem </w:t>
      </w:r>
      <w:r w:rsidR="00C46725" w:rsidRPr="00DB009D">
        <w:rPr>
          <w:lang w:val="de-DE"/>
        </w:rPr>
        <w:t xml:space="preserve">Mobility Kit sowie den LH 150 M Port </w:t>
      </w:r>
      <w:r w:rsidR="009102FC" w:rsidRPr="00DB009D">
        <w:rPr>
          <w:lang w:val="de-DE"/>
        </w:rPr>
        <w:t xml:space="preserve">E </w:t>
      </w:r>
      <w:r w:rsidR="00C46725" w:rsidRPr="00DB009D">
        <w:rPr>
          <w:lang w:val="de-DE"/>
        </w:rPr>
        <w:t>mit neuem, mobilen Gantry-Portalunterwagen.</w:t>
      </w:r>
    </w:p>
    <w:p w14:paraId="585FE4F6" w14:textId="6EA6668B" w:rsidR="009A3D17" w:rsidRPr="00DB009D" w:rsidRDefault="00EE5C6E" w:rsidP="009A3D17">
      <w:pPr>
        <w:pStyle w:val="Copytext11Pt"/>
        <w:rPr>
          <w:lang w:val="de-DE"/>
        </w:rPr>
      </w:pPr>
      <w:r w:rsidRPr="00DB009D">
        <w:rPr>
          <w:lang w:val="de-DE"/>
        </w:rPr>
        <w:t>München</w:t>
      </w:r>
      <w:r w:rsidR="009A3D17" w:rsidRPr="00DB009D">
        <w:rPr>
          <w:lang w:val="de-DE"/>
        </w:rPr>
        <w:t xml:space="preserve"> (</w:t>
      </w:r>
      <w:r w:rsidRPr="00DB009D">
        <w:rPr>
          <w:lang w:val="de-DE"/>
        </w:rPr>
        <w:t>Deutschland</w:t>
      </w:r>
      <w:r w:rsidR="009A3D17" w:rsidRPr="00DB009D">
        <w:rPr>
          <w:lang w:val="de-DE"/>
        </w:rPr>
        <w:t xml:space="preserve">), </w:t>
      </w:r>
      <w:r w:rsidR="00F8087C" w:rsidRPr="00DB009D">
        <w:rPr>
          <w:lang w:val="de-DE"/>
        </w:rPr>
        <w:t>21</w:t>
      </w:r>
      <w:r w:rsidR="009A3D17" w:rsidRPr="00DB009D">
        <w:rPr>
          <w:lang w:val="de-DE"/>
        </w:rPr>
        <w:t>.</w:t>
      </w:r>
      <w:r w:rsidR="00E46FF2" w:rsidRPr="00DB009D">
        <w:rPr>
          <w:lang w:val="de-DE"/>
        </w:rPr>
        <w:t xml:space="preserve"> </w:t>
      </w:r>
      <w:r w:rsidR="00F8087C" w:rsidRPr="00DB009D">
        <w:rPr>
          <w:lang w:val="de-DE"/>
        </w:rPr>
        <w:t>Juni</w:t>
      </w:r>
      <w:r w:rsidR="009A3D17" w:rsidRPr="00DB009D">
        <w:rPr>
          <w:lang w:val="de-DE"/>
        </w:rPr>
        <w:t xml:space="preserve"> </w:t>
      </w:r>
      <w:r w:rsidR="00F8087C" w:rsidRPr="00DB009D">
        <w:rPr>
          <w:lang w:val="de-DE"/>
        </w:rPr>
        <w:t>2022</w:t>
      </w:r>
      <w:r w:rsidR="009A3D17" w:rsidRPr="00DB009D">
        <w:rPr>
          <w:lang w:val="de-DE"/>
        </w:rPr>
        <w:t xml:space="preserve"> – </w:t>
      </w:r>
      <w:r w:rsidR="004B1C97" w:rsidRPr="00DB009D">
        <w:rPr>
          <w:lang w:val="de-DE"/>
        </w:rPr>
        <w:t xml:space="preserve">Das </w:t>
      </w:r>
      <w:r w:rsidR="004258C3">
        <w:rPr>
          <w:lang w:val="de-DE"/>
        </w:rPr>
        <w:t>Liebherr-</w:t>
      </w:r>
      <w:r w:rsidR="004B1C97" w:rsidRPr="00DB009D">
        <w:rPr>
          <w:lang w:val="de-DE"/>
        </w:rPr>
        <w:t>Produktport</w:t>
      </w:r>
      <w:r w:rsidR="005674AF" w:rsidRPr="00DB009D">
        <w:rPr>
          <w:lang w:val="de-DE"/>
        </w:rPr>
        <w:t>f</w:t>
      </w:r>
      <w:r w:rsidR="004B1C97" w:rsidRPr="00DB009D">
        <w:rPr>
          <w:lang w:val="de-DE"/>
        </w:rPr>
        <w:t>olio</w:t>
      </w:r>
      <w:r w:rsidR="004258C3">
        <w:rPr>
          <w:lang w:val="de-DE"/>
        </w:rPr>
        <w:t xml:space="preserve"> </w:t>
      </w:r>
      <w:r w:rsidR="00E20DBA">
        <w:rPr>
          <w:lang w:val="de-DE"/>
        </w:rPr>
        <w:t>a</w:t>
      </w:r>
      <w:r w:rsidR="00DB009D">
        <w:rPr>
          <w:lang w:val="de-DE"/>
        </w:rPr>
        <w:t>n</w:t>
      </w:r>
      <w:r w:rsidR="00E20DBA">
        <w:rPr>
          <w:lang w:val="de-DE"/>
        </w:rPr>
        <w:t xml:space="preserve"> </w:t>
      </w:r>
      <w:r w:rsidR="004B1C97" w:rsidRPr="00DB009D">
        <w:rPr>
          <w:lang w:val="de-DE"/>
        </w:rPr>
        <w:t xml:space="preserve">Umschlagmaschinen ist groß – auf der </w:t>
      </w:r>
      <w:proofErr w:type="spellStart"/>
      <w:r w:rsidR="004B1C97" w:rsidRPr="00DB009D">
        <w:rPr>
          <w:lang w:val="de-DE"/>
        </w:rPr>
        <w:t>Bauma</w:t>
      </w:r>
      <w:proofErr w:type="spellEnd"/>
      <w:r w:rsidR="004B1C97" w:rsidRPr="00DB009D">
        <w:rPr>
          <w:lang w:val="de-DE"/>
        </w:rPr>
        <w:t xml:space="preserve"> zeigt Liebherr </w:t>
      </w:r>
      <w:r w:rsidR="00F10CD4" w:rsidRPr="00DB009D">
        <w:rPr>
          <w:lang w:val="de-DE"/>
        </w:rPr>
        <w:t xml:space="preserve">drei Vertreter für unterschiedliche Anwendungsgebiete. Die Liebherr-Umschlagmaschine LH 22 M </w:t>
      </w:r>
      <w:proofErr w:type="spellStart"/>
      <w:r w:rsidR="00E46FF2" w:rsidRPr="00DB009D">
        <w:rPr>
          <w:lang w:val="de-DE"/>
        </w:rPr>
        <w:t>Industry</w:t>
      </w:r>
      <w:proofErr w:type="spellEnd"/>
      <w:r w:rsidR="00E46FF2" w:rsidRPr="00DB009D">
        <w:rPr>
          <w:lang w:val="de-DE"/>
        </w:rPr>
        <w:t xml:space="preserve"> </w:t>
      </w:r>
      <w:r w:rsidR="00F10CD4" w:rsidRPr="00DB009D">
        <w:rPr>
          <w:lang w:val="de-DE"/>
        </w:rPr>
        <w:t xml:space="preserve">eignet sich in Kombination mit </w:t>
      </w:r>
      <w:r w:rsidR="00E46FF2" w:rsidRPr="00DB009D">
        <w:rPr>
          <w:lang w:val="de-DE"/>
        </w:rPr>
        <w:t xml:space="preserve">den </w:t>
      </w:r>
      <w:r w:rsidR="00F10CD4" w:rsidRPr="00DB009D">
        <w:rPr>
          <w:lang w:val="de-DE"/>
        </w:rPr>
        <w:t>entsprechenden Anbauwerkzeug</w:t>
      </w:r>
      <w:r w:rsidR="00B24314" w:rsidRPr="00DB009D">
        <w:rPr>
          <w:lang w:val="de-DE"/>
        </w:rPr>
        <w:t>en</w:t>
      </w:r>
      <w:r w:rsidR="00F10CD4" w:rsidRPr="00DB009D">
        <w:rPr>
          <w:lang w:val="de-DE"/>
        </w:rPr>
        <w:t xml:space="preserve"> optimal für den Einsatz in der Baumpflege und Holzwirtschaft. Der LH 26 </w:t>
      </w:r>
      <w:r w:rsidR="00091F45" w:rsidRPr="00DB009D">
        <w:rPr>
          <w:lang w:val="de-DE"/>
        </w:rPr>
        <w:t xml:space="preserve">M </w:t>
      </w:r>
      <w:proofErr w:type="spellStart"/>
      <w:r w:rsidR="00091F45" w:rsidRPr="00DB009D">
        <w:rPr>
          <w:lang w:val="de-DE"/>
        </w:rPr>
        <w:t>Industry</w:t>
      </w:r>
      <w:proofErr w:type="spellEnd"/>
      <w:r w:rsidR="00091F45" w:rsidRPr="00DB009D">
        <w:rPr>
          <w:lang w:val="de-DE"/>
        </w:rPr>
        <w:t xml:space="preserve"> E</w:t>
      </w:r>
      <w:r w:rsidR="00E46FF2" w:rsidRPr="00DB009D">
        <w:rPr>
          <w:lang w:val="de-DE"/>
        </w:rPr>
        <w:t xml:space="preserve"> </w:t>
      </w:r>
      <w:r w:rsidR="00A11254" w:rsidRPr="00DB009D">
        <w:rPr>
          <w:lang w:val="de-DE"/>
        </w:rPr>
        <w:t>kann</w:t>
      </w:r>
      <w:r w:rsidR="00F10CD4" w:rsidRPr="00DB009D">
        <w:rPr>
          <w:lang w:val="de-DE"/>
        </w:rPr>
        <w:t xml:space="preserve"> </w:t>
      </w:r>
      <w:r w:rsidR="00B24314" w:rsidRPr="00DB009D">
        <w:rPr>
          <w:lang w:val="de-DE"/>
        </w:rPr>
        <w:t xml:space="preserve">neben Anwendungen im Schrottumschlag </w:t>
      </w:r>
      <w:r w:rsidR="00A11254" w:rsidRPr="00DB009D">
        <w:rPr>
          <w:lang w:val="de-DE"/>
        </w:rPr>
        <w:t xml:space="preserve">auch im Recycling eingesetzt werden. </w:t>
      </w:r>
      <w:r w:rsidR="00B24314" w:rsidRPr="00DB009D">
        <w:rPr>
          <w:lang w:val="de-DE"/>
        </w:rPr>
        <w:t xml:space="preserve">Die </w:t>
      </w:r>
      <w:r w:rsidR="005674AF" w:rsidRPr="00DB009D">
        <w:rPr>
          <w:lang w:val="de-DE"/>
        </w:rPr>
        <w:t xml:space="preserve">kabelgebundene </w:t>
      </w:r>
      <w:r w:rsidR="008B7BA0" w:rsidRPr="00DB009D">
        <w:rPr>
          <w:lang w:val="de-DE"/>
        </w:rPr>
        <w:t>E</w:t>
      </w:r>
      <w:r w:rsidR="00B24314" w:rsidRPr="00DB009D">
        <w:rPr>
          <w:lang w:val="de-DE"/>
        </w:rPr>
        <w:t>lektroumschlagmaschine ist mit einem</w:t>
      </w:r>
      <w:r w:rsidR="008B7BA0" w:rsidRPr="00DB009D">
        <w:rPr>
          <w:lang w:val="de-DE"/>
        </w:rPr>
        <w:t xml:space="preserve"> batteriebetriebenem</w:t>
      </w:r>
      <w:r w:rsidR="00B24314" w:rsidRPr="00DB009D">
        <w:rPr>
          <w:lang w:val="de-DE"/>
        </w:rPr>
        <w:t xml:space="preserve"> </w:t>
      </w:r>
      <w:r w:rsidR="00C61301" w:rsidRPr="00DB009D">
        <w:rPr>
          <w:lang w:val="de-DE"/>
        </w:rPr>
        <w:t xml:space="preserve">Mobility </w:t>
      </w:r>
      <w:r w:rsidR="00B24314" w:rsidRPr="00DB009D">
        <w:rPr>
          <w:lang w:val="de-DE"/>
        </w:rPr>
        <w:t xml:space="preserve">Kit für einen temporären, netzunabhängigen Betrieb ausgestattet. Die Hafenumschlagmaschine </w:t>
      </w:r>
      <w:r w:rsidR="008B7BA0" w:rsidRPr="00DB009D">
        <w:rPr>
          <w:lang w:val="de-DE"/>
        </w:rPr>
        <w:t>LH 150 M Port</w:t>
      </w:r>
      <w:r w:rsidR="00B24314" w:rsidRPr="00DB009D">
        <w:rPr>
          <w:lang w:val="de-DE"/>
        </w:rPr>
        <w:t xml:space="preserve"> </w:t>
      </w:r>
      <w:r w:rsidR="009102FC" w:rsidRPr="00DB009D">
        <w:rPr>
          <w:lang w:val="de-DE"/>
        </w:rPr>
        <w:t xml:space="preserve">E </w:t>
      </w:r>
      <w:r w:rsidR="00B24314" w:rsidRPr="00DB009D">
        <w:rPr>
          <w:lang w:val="de-DE"/>
        </w:rPr>
        <w:t>ist ebenfalls mit einem Elektroantrieb ausgestattet</w:t>
      </w:r>
      <w:r w:rsidR="00A11254" w:rsidRPr="00DB009D">
        <w:rPr>
          <w:lang w:val="de-DE"/>
        </w:rPr>
        <w:t xml:space="preserve"> und auf der </w:t>
      </w:r>
      <w:proofErr w:type="spellStart"/>
      <w:r w:rsidR="00A11254" w:rsidRPr="00DB009D">
        <w:rPr>
          <w:lang w:val="de-DE"/>
        </w:rPr>
        <w:t>Bauma</w:t>
      </w:r>
      <w:proofErr w:type="spellEnd"/>
      <w:r w:rsidR="00A11254" w:rsidRPr="00DB009D">
        <w:rPr>
          <w:lang w:val="de-DE"/>
        </w:rPr>
        <w:t xml:space="preserve"> mit</w:t>
      </w:r>
      <w:r w:rsidR="00B24314" w:rsidRPr="00DB009D">
        <w:rPr>
          <w:lang w:val="de-DE"/>
        </w:rPr>
        <w:t xml:space="preserve"> einem neuen, mobilen </w:t>
      </w:r>
      <w:proofErr w:type="spellStart"/>
      <w:r w:rsidR="00B24314" w:rsidRPr="00DB009D">
        <w:rPr>
          <w:lang w:val="de-DE"/>
        </w:rPr>
        <w:t>Gantry</w:t>
      </w:r>
      <w:proofErr w:type="spellEnd"/>
      <w:r w:rsidR="00B24314" w:rsidRPr="00DB009D">
        <w:rPr>
          <w:lang w:val="de-DE"/>
        </w:rPr>
        <w:t>-Portalunterwagen</w:t>
      </w:r>
      <w:r w:rsidR="00A11254" w:rsidRPr="00DB009D">
        <w:rPr>
          <w:lang w:val="de-DE"/>
        </w:rPr>
        <w:t xml:space="preserve"> </w:t>
      </w:r>
      <w:r w:rsidR="00B24314" w:rsidRPr="00DB009D">
        <w:rPr>
          <w:lang w:val="de-DE"/>
        </w:rPr>
        <w:t>zu sehen.</w:t>
      </w:r>
    </w:p>
    <w:p w14:paraId="0401F759" w14:textId="49CE9DD4" w:rsidR="00247904" w:rsidRPr="00DB009D" w:rsidRDefault="00247904" w:rsidP="00247904">
      <w:pPr>
        <w:pStyle w:val="Copyhead11Pt"/>
        <w:rPr>
          <w:lang w:val="de-DE"/>
        </w:rPr>
      </w:pPr>
      <w:bookmarkStart w:id="1" w:name="_Hlk102488391"/>
      <w:bookmarkStart w:id="2" w:name="_Hlk102378459"/>
      <w:r w:rsidRPr="00DB009D">
        <w:rPr>
          <w:lang w:val="de-DE"/>
        </w:rPr>
        <w:t xml:space="preserve">Liebherr-Umschlagmaschine LH 22 M </w:t>
      </w:r>
      <w:proofErr w:type="spellStart"/>
      <w:r w:rsidR="00DC1A86" w:rsidRPr="00DB009D">
        <w:rPr>
          <w:lang w:val="de-DE"/>
        </w:rPr>
        <w:t>Industry</w:t>
      </w:r>
      <w:proofErr w:type="spellEnd"/>
      <w:r w:rsidR="00DC1A86" w:rsidRPr="00DB009D">
        <w:rPr>
          <w:lang w:val="de-DE"/>
        </w:rPr>
        <w:t xml:space="preserve"> </w:t>
      </w:r>
      <w:proofErr w:type="spellStart"/>
      <w:r w:rsidR="00DC1A86" w:rsidRPr="00DB009D">
        <w:rPr>
          <w:lang w:val="de-DE"/>
        </w:rPr>
        <w:t>Litronic</w:t>
      </w:r>
      <w:proofErr w:type="spellEnd"/>
      <w:r w:rsidR="00DC1A86" w:rsidRPr="00DB009D">
        <w:rPr>
          <w:lang w:val="de-DE"/>
        </w:rPr>
        <w:t xml:space="preserve"> </w:t>
      </w:r>
      <w:r w:rsidRPr="00DB009D">
        <w:rPr>
          <w:lang w:val="de-DE"/>
        </w:rPr>
        <w:t>für den Einsatz in der Baumpflege und Holzwirtschaft</w:t>
      </w:r>
    </w:p>
    <w:p w14:paraId="5A7AB885" w14:textId="26E00316" w:rsidR="00247904" w:rsidRPr="00DB009D" w:rsidRDefault="005A1485" w:rsidP="00247904">
      <w:pPr>
        <w:pStyle w:val="Copytext11Pt"/>
        <w:rPr>
          <w:lang w:val="de-DE"/>
        </w:rPr>
      </w:pPr>
      <w:r w:rsidRPr="00DB009D">
        <w:rPr>
          <w:lang w:val="de-DE"/>
        </w:rPr>
        <w:lastRenderedPageBreak/>
        <w:t xml:space="preserve">Ob für die Pflege von Forststraßen, Bearbeitung von Böschungen, Freischneiden von Straßen oder Problembaumfällungen, Liebherr-Umschlagmaschinen können in Kombination </w:t>
      </w:r>
      <w:r w:rsidR="00A11254" w:rsidRPr="00DB009D">
        <w:rPr>
          <w:lang w:val="de-DE"/>
        </w:rPr>
        <w:t xml:space="preserve">mit </w:t>
      </w:r>
      <w:r w:rsidRPr="00DB009D">
        <w:rPr>
          <w:lang w:val="de-DE"/>
        </w:rPr>
        <w:t xml:space="preserve">dem richtigen Anbauwerkzeug auch optimal in der Baumpflege und Holzwirtschaft eingesetzt werden. </w:t>
      </w:r>
      <w:r w:rsidR="00A96B83" w:rsidRPr="00DB009D">
        <w:rPr>
          <w:lang w:val="de-DE"/>
        </w:rPr>
        <w:t>Als einen Vertreter p</w:t>
      </w:r>
      <w:r w:rsidRPr="00DB009D">
        <w:rPr>
          <w:lang w:val="de-DE"/>
        </w:rPr>
        <w:t>räsentiert Liebherr</w:t>
      </w:r>
      <w:r w:rsidR="00A96B83" w:rsidRPr="00DB009D">
        <w:rPr>
          <w:lang w:val="de-DE"/>
        </w:rPr>
        <w:t xml:space="preserve"> auf der </w:t>
      </w:r>
      <w:proofErr w:type="spellStart"/>
      <w:r w:rsidR="00A96B83" w:rsidRPr="00DB009D">
        <w:rPr>
          <w:lang w:val="de-DE"/>
        </w:rPr>
        <w:t>Bauma</w:t>
      </w:r>
      <w:proofErr w:type="spellEnd"/>
      <w:r w:rsidRPr="00DB009D">
        <w:rPr>
          <w:lang w:val="de-DE"/>
        </w:rPr>
        <w:t xml:space="preserve"> die Umschlagmaschine LH 22 M mit einer breiten Auswahl </w:t>
      </w:r>
      <w:r w:rsidR="00D73C59" w:rsidRPr="00DB009D">
        <w:rPr>
          <w:lang w:val="de-DE"/>
        </w:rPr>
        <w:t>passend abgestimmter</w:t>
      </w:r>
      <w:r w:rsidRPr="00DB009D">
        <w:rPr>
          <w:lang w:val="de-DE"/>
        </w:rPr>
        <w:t xml:space="preserve"> Anbauwerkzeuge</w:t>
      </w:r>
      <w:r w:rsidR="00091F45" w:rsidRPr="00DB009D">
        <w:rPr>
          <w:lang w:val="de-DE"/>
        </w:rPr>
        <w:t xml:space="preserve"> sowohl von Liebherr </w:t>
      </w:r>
      <w:r w:rsidR="007C71EE" w:rsidRPr="00DB009D">
        <w:rPr>
          <w:lang w:val="de-DE"/>
        </w:rPr>
        <w:t xml:space="preserve">als auch vom Kooperationspartner </w:t>
      </w:r>
      <w:proofErr w:type="spellStart"/>
      <w:r w:rsidR="007C71EE" w:rsidRPr="00DB009D">
        <w:rPr>
          <w:lang w:val="de-DE"/>
        </w:rPr>
        <w:t>Westtech</w:t>
      </w:r>
      <w:proofErr w:type="spellEnd"/>
      <w:r w:rsidRPr="00DB009D">
        <w:rPr>
          <w:lang w:val="de-DE"/>
        </w:rPr>
        <w:t xml:space="preserve">. </w:t>
      </w:r>
      <w:r w:rsidR="00ED4BD5" w:rsidRPr="00DB009D">
        <w:rPr>
          <w:lang w:val="de-DE"/>
        </w:rPr>
        <w:t xml:space="preserve">Ausgestattet mit </w:t>
      </w:r>
      <w:r w:rsidR="0094631D" w:rsidRPr="00DB009D">
        <w:rPr>
          <w:lang w:val="de-DE"/>
        </w:rPr>
        <w:t xml:space="preserve">dem </w:t>
      </w:r>
      <w:r w:rsidR="00ED4BD5" w:rsidRPr="00DB009D">
        <w:rPr>
          <w:lang w:val="de-DE"/>
        </w:rPr>
        <w:t>vollhydraulischen Schnellwechselsystem LUKUFIX</w:t>
      </w:r>
      <w:r w:rsidR="00ED4BD5" w:rsidRPr="00DB009D">
        <w:rPr>
          <w:vertAlign w:val="superscript"/>
          <w:lang w:val="de-DE"/>
        </w:rPr>
        <w:t>®</w:t>
      </w:r>
      <w:r w:rsidR="00CA217B" w:rsidRPr="00DB009D">
        <w:rPr>
          <w:lang w:val="de-DE"/>
        </w:rPr>
        <w:t xml:space="preserve"> </w:t>
      </w:r>
      <w:r w:rsidR="00ED4BD5" w:rsidRPr="00DB009D">
        <w:rPr>
          <w:lang w:val="de-DE"/>
        </w:rPr>
        <w:t xml:space="preserve">lassen sich sowohl die Liebherr-Anbauwerkzeuge als auch die Anbauwerkzeuge von </w:t>
      </w:r>
      <w:proofErr w:type="spellStart"/>
      <w:r w:rsidR="00ED4BD5" w:rsidRPr="00DB009D">
        <w:rPr>
          <w:lang w:val="de-DE"/>
        </w:rPr>
        <w:t>Westtech</w:t>
      </w:r>
      <w:proofErr w:type="spellEnd"/>
      <w:r w:rsidR="00ED4BD5" w:rsidRPr="00DB009D">
        <w:rPr>
          <w:lang w:val="de-DE"/>
        </w:rPr>
        <w:t xml:space="preserve"> </w:t>
      </w:r>
      <w:r w:rsidR="00091F45" w:rsidRPr="00DB009D">
        <w:rPr>
          <w:lang w:val="de-DE"/>
        </w:rPr>
        <w:t>schnell</w:t>
      </w:r>
      <w:r w:rsidR="0094631D" w:rsidRPr="00DB009D">
        <w:rPr>
          <w:lang w:val="de-DE"/>
        </w:rPr>
        <w:t>, komfortabel</w:t>
      </w:r>
      <w:r w:rsidR="00091F45" w:rsidRPr="00DB009D">
        <w:rPr>
          <w:lang w:val="de-DE"/>
        </w:rPr>
        <w:t xml:space="preserve"> und </w:t>
      </w:r>
      <w:r w:rsidR="0094631D" w:rsidRPr="00DB009D">
        <w:rPr>
          <w:lang w:val="de-DE"/>
        </w:rPr>
        <w:t>sicher aus der Fahrerkabine heraus</w:t>
      </w:r>
      <w:r w:rsidR="00091F45" w:rsidRPr="00DB009D">
        <w:rPr>
          <w:lang w:val="de-DE"/>
        </w:rPr>
        <w:t xml:space="preserve"> </w:t>
      </w:r>
      <w:r w:rsidR="00ED4BD5" w:rsidRPr="00DB009D">
        <w:rPr>
          <w:lang w:val="de-DE"/>
        </w:rPr>
        <w:t>wechseln</w:t>
      </w:r>
      <w:r w:rsidR="00091F45" w:rsidRPr="00DB009D">
        <w:rPr>
          <w:lang w:val="de-DE"/>
        </w:rPr>
        <w:t>.</w:t>
      </w:r>
    </w:p>
    <w:p w14:paraId="52BB22F1" w14:textId="42B191E3" w:rsidR="00FF445F" w:rsidRDefault="00D2665E" w:rsidP="00F73EA3">
      <w:pPr>
        <w:pStyle w:val="Copyhead11Pt"/>
        <w:rPr>
          <w:b w:val="0"/>
          <w:lang w:val="de-DE"/>
        </w:rPr>
      </w:pPr>
      <w:r w:rsidRPr="00DB009D">
        <w:rPr>
          <w:b w:val="0"/>
          <w:lang w:val="de-DE"/>
        </w:rPr>
        <w:t xml:space="preserve">Eine besonders große Herausforderung stellt </w:t>
      </w:r>
      <w:r w:rsidR="004D214A" w:rsidRPr="00DB009D">
        <w:rPr>
          <w:b w:val="0"/>
          <w:lang w:val="de-DE"/>
        </w:rPr>
        <w:t xml:space="preserve">oftmals in der Praxis </w:t>
      </w:r>
      <w:r w:rsidRPr="00DB009D">
        <w:rPr>
          <w:b w:val="0"/>
          <w:lang w:val="de-DE"/>
        </w:rPr>
        <w:t>das Handling hohe</w:t>
      </w:r>
      <w:r w:rsidR="00D73C59" w:rsidRPr="00DB009D">
        <w:rPr>
          <w:b w:val="0"/>
          <w:lang w:val="de-DE"/>
        </w:rPr>
        <w:t>r</w:t>
      </w:r>
      <w:r w:rsidRPr="00DB009D">
        <w:rPr>
          <w:b w:val="0"/>
          <w:lang w:val="de-DE"/>
        </w:rPr>
        <w:t xml:space="preserve"> Bäume und dichte</w:t>
      </w:r>
      <w:r w:rsidR="00D73C59" w:rsidRPr="00DB009D">
        <w:rPr>
          <w:b w:val="0"/>
          <w:lang w:val="de-DE"/>
        </w:rPr>
        <w:t>r</w:t>
      </w:r>
      <w:r w:rsidRPr="00DB009D">
        <w:rPr>
          <w:b w:val="0"/>
          <w:lang w:val="de-DE"/>
        </w:rPr>
        <w:t xml:space="preserve"> Äste dar. </w:t>
      </w:r>
      <w:r w:rsidR="00DC1A86" w:rsidRPr="00DB009D">
        <w:rPr>
          <w:b w:val="0"/>
          <w:lang w:val="de-DE"/>
        </w:rPr>
        <w:t>Das auf der Messe gezeigte Exponat ist a</w:t>
      </w:r>
      <w:r w:rsidR="004723D6" w:rsidRPr="00DB009D">
        <w:rPr>
          <w:b w:val="0"/>
          <w:lang w:val="de-DE"/>
        </w:rPr>
        <w:t xml:space="preserve">usgerüstet mit der </w:t>
      </w:r>
      <w:proofErr w:type="spellStart"/>
      <w:r w:rsidR="004723D6" w:rsidRPr="00DB009D">
        <w:rPr>
          <w:b w:val="0"/>
          <w:lang w:val="de-DE"/>
        </w:rPr>
        <w:t>Westtech</w:t>
      </w:r>
      <w:proofErr w:type="spellEnd"/>
      <w:r w:rsidR="004723D6" w:rsidRPr="00DB009D">
        <w:rPr>
          <w:b w:val="0"/>
          <w:lang w:val="de-DE"/>
        </w:rPr>
        <w:t>-Telestufe T 4000</w:t>
      </w:r>
      <w:r w:rsidR="00D73C59" w:rsidRPr="00DB009D">
        <w:rPr>
          <w:b w:val="0"/>
          <w:lang w:val="de-DE"/>
        </w:rPr>
        <w:t xml:space="preserve"> und dem </w:t>
      </w:r>
      <w:proofErr w:type="spellStart"/>
      <w:r w:rsidR="00D73C59" w:rsidRPr="00DB009D">
        <w:rPr>
          <w:b w:val="0"/>
          <w:lang w:val="de-DE"/>
        </w:rPr>
        <w:t>Woodcracker</w:t>
      </w:r>
      <w:proofErr w:type="spellEnd"/>
      <w:r w:rsidR="00F00C06" w:rsidRPr="00DB009D">
        <w:rPr>
          <w:vertAlign w:val="superscript"/>
          <w:lang w:val="de-DE"/>
        </w:rPr>
        <w:t>®</w:t>
      </w:r>
      <w:r w:rsidR="00D73C59" w:rsidRPr="00DB009D">
        <w:rPr>
          <w:b w:val="0"/>
          <w:lang w:val="de-DE"/>
        </w:rPr>
        <w:t xml:space="preserve"> CS510 </w:t>
      </w:r>
      <w:proofErr w:type="spellStart"/>
      <w:r w:rsidR="00D73C59" w:rsidRPr="00DB009D">
        <w:rPr>
          <w:b w:val="0"/>
          <w:lang w:val="de-DE"/>
        </w:rPr>
        <w:t>crane</w:t>
      </w:r>
      <w:proofErr w:type="spellEnd"/>
      <w:r w:rsidR="00E46FF2" w:rsidRPr="00DB009D">
        <w:rPr>
          <w:b w:val="0"/>
          <w:lang w:val="de-DE"/>
        </w:rPr>
        <w:t>. Hierdurch e</w:t>
      </w:r>
      <w:r w:rsidR="00D73C59" w:rsidRPr="00DB009D">
        <w:rPr>
          <w:b w:val="0"/>
          <w:lang w:val="de-DE"/>
        </w:rPr>
        <w:t xml:space="preserve">rreicht </w:t>
      </w:r>
      <w:r w:rsidR="00E46FF2" w:rsidRPr="00DB009D">
        <w:rPr>
          <w:b w:val="0"/>
          <w:lang w:val="de-DE"/>
        </w:rPr>
        <w:t>die Maschine</w:t>
      </w:r>
      <w:r w:rsidR="00A96B83" w:rsidRPr="00DB009D">
        <w:rPr>
          <w:b w:val="0"/>
          <w:lang w:val="de-DE"/>
        </w:rPr>
        <w:t xml:space="preserve"> eine </w:t>
      </w:r>
      <w:r w:rsidR="000A2EDE" w:rsidRPr="00DB009D">
        <w:rPr>
          <w:b w:val="0"/>
          <w:lang w:val="de-DE"/>
        </w:rPr>
        <w:t>R</w:t>
      </w:r>
      <w:r w:rsidR="00D73C59" w:rsidRPr="00DB009D">
        <w:rPr>
          <w:b w:val="0"/>
          <w:lang w:val="de-DE"/>
        </w:rPr>
        <w:t xml:space="preserve">eichweite von bis zu 16,5 Metern. </w:t>
      </w:r>
      <w:r w:rsidR="00DC1A86" w:rsidRPr="00DB009D">
        <w:rPr>
          <w:b w:val="0"/>
          <w:lang w:val="de-DE"/>
        </w:rPr>
        <w:t>So</w:t>
      </w:r>
      <w:r w:rsidR="00D73C59" w:rsidRPr="00DB009D">
        <w:rPr>
          <w:b w:val="0"/>
          <w:lang w:val="de-DE"/>
        </w:rPr>
        <w:t xml:space="preserve"> kann die Maschine äußerst weit nach oben in die Bäume greifen und diese optimal bearbeiten. Die hydraulisch höhenverstellbare und um 30°</w:t>
      </w:r>
      <w:r w:rsidR="00DC1A86" w:rsidRPr="00DB009D">
        <w:rPr>
          <w:b w:val="0"/>
          <w:lang w:val="de-DE"/>
        </w:rPr>
        <w:t xml:space="preserve"> </w:t>
      </w:r>
      <w:r w:rsidR="00D73C59" w:rsidRPr="00DB009D">
        <w:rPr>
          <w:b w:val="0"/>
          <w:lang w:val="de-DE"/>
        </w:rPr>
        <w:t xml:space="preserve">stufenlos kippbare Kabine ermöglicht dem Fahrer dabei eine perfekte Sicht auf </w:t>
      </w:r>
      <w:r w:rsidR="00C61301" w:rsidRPr="00DB009D">
        <w:rPr>
          <w:b w:val="0"/>
          <w:lang w:val="de-DE"/>
        </w:rPr>
        <w:t xml:space="preserve">seinen </w:t>
      </w:r>
      <w:r w:rsidR="00D73C59" w:rsidRPr="00DB009D">
        <w:rPr>
          <w:b w:val="0"/>
          <w:lang w:val="de-DE"/>
        </w:rPr>
        <w:t xml:space="preserve">Arbeitsbereich. </w:t>
      </w:r>
      <w:r w:rsidR="000A2EDE" w:rsidRPr="00DB009D">
        <w:rPr>
          <w:b w:val="0"/>
          <w:lang w:val="de-DE"/>
        </w:rPr>
        <w:t xml:space="preserve">Eine alternative Ausrüstungskombination </w:t>
      </w:r>
      <w:r w:rsidR="00F00C06" w:rsidRPr="00DB009D">
        <w:rPr>
          <w:b w:val="0"/>
          <w:lang w:val="de-DE"/>
        </w:rPr>
        <w:t>stellt</w:t>
      </w:r>
      <w:r w:rsidR="000A2EDE" w:rsidRPr="00DB009D">
        <w:rPr>
          <w:b w:val="0"/>
          <w:lang w:val="de-DE"/>
        </w:rPr>
        <w:t xml:space="preserve"> die Liebherr-Stielverlängerung in Kombination mit dem </w:t>
      </w:r>
      <w:proofErr w:type="spellStart"/>
      <w:r w:rsidR="000A2EDE" w:rsidRPr="00DB009D">
        <w:rPr>
          <w:b w:val="0"/>
          <w:lang w:val="de-DE"/>
        </w:rPr>
        <w:t>We</w:t>
      </w:r>
      <w:r w:rsidR="00E95614" w:rsidRPr="00DB009D">
        <w:rPr>
          <w:b w:val="0"/>
          <w:lang w:val="de-DE"/>
        </w:rPr>
        <w:t>s</w:t>
      </w:r>
      <w:r w:rsidR="000A2EDE" w:rsidRPr="00DB009D">
        <w:rPr>
          <w:b w:val="0"/>
          <w:lang w:val="de-DE"/>
        </w:rPr>
        <w:t>ttech</w:t>
      </w:r>
      <w:r w:rsidR="0094631D" w:rsidRPr="00DB009D">
        <w:rPr>
          <w:b w:val="0"/>
          <w:lang w:val="de-DE"/>
        </w:rPr>
        <w:t>-</w:t>
      </w:r>
      <w:r w:rsidR="000A2EDE" w:rsidRPr="00DB009D">
        <w:rPr>
          <w:b w:val="0"/>
          <w:lang w:val="de-DE"/>
        </w:rPr>
        <w:t>Woodcracker</w:t>
      </w:r>
      <w:proofErr w:type="spellEnd"/>
      <w:r w:rsidR="000A2EDE" w:rsidRPr="00DB009D">
        <w:rPr>
          <w:b w:val="0"/>
          <w:vertAlign w:val="superscript"/>
          <w:lang w:val="de-DE"/>
        </w:rPr>
        <w:t>®</w:t>
      </w:r>
      <w:r w:rsidR="000A2EDE" w:rsidRPr="00DB009D">
        <w:rPr>
          <w:b w:val="0"/>
          <w:lang w:val="de-DE"/>
        </w:rPr>
        <w:t xml:space="preserve"> C250</w:t>
      </w:r>
      <w:r w:rsidR="00F00C06" w:rsidRPr="00DB009D">
        <w:rPr>
          <w:b w:val="0"/>
          <w:lang w:val="de-DE"/>
        </w:rPr>
        <w:t xml:space="preserve"> dar</w:t>
      </w:r>
      <w:r w:rsidR="000A2EDE" w:rsidRPr="00DB009D">
        <w:rPr>
          <w:b w:val="0"/>
          <w:lang w:val="de-DE"/>
        </w:rPr>
        <w:t xml:space="preserve">, welche ebenfalls auf der </w:t>
      </w:r>
      <w:proofErr w:type="spellStart"/>
      <w:r w:rsidR="000A2EDE" w:rsidRPr="00DB009D">
        <w:rPr>
          <w:b w:val="0"/>
          <w:lang w:val="de-DE"/>
        </w:rPr>
        <w:t>Bauma</w:t>
      </w:r>
      <w:proofErr w:type="spellEnd"/>
      <w:r w:rsidR="000A2EDE" w:rsidRPr="00DB009D">
        <w:rPr>
          <w:b w:val="0"/>
          <w:lang w:val="de-DE"/>
        </w:rPr>
        <w:t xml:space="preserve"> ausgestellt sein </w:t>
      </w:r>
      <w:r w:rsidR="009714F1" w:rsidRPr="00DB009D">
        <w:rPr>
          <w:b w:val="0"/>
          <w:lang w:val="de-DE"/>
        </w:rPr>
        <w:t>wird</w:t>
      </w:r>
      <w:r w:rsidR="000A2EDE" w:rsidRPr="00DB009D">
        <w:rPr>
          <w:b w:val="0"/>
          <w:lang w:val="de-DE"/>
        </w:rPr>
        <w:t xml:space="preserve">. </w:t>
      </w:r>
      <w:r w:rsidR="00E95614" w:rsidRPr="00DB009D">
        <w:rPr>
          <w:b w:val="0"/>
          <w:lang w:val="de-DE"/>
        </w:rPr>
        <w:t>Hier</w:t>
      </w:r>
      <w:r w:rsidR="00D140B2" w:rsidRPr="00DB009D">
        <w:rPr>
          <w:b w:val="0"/>
          <w:lang w:val="de-DE"/>
        </w:rPr>
        <w:t xml:space="preserve"> erreicht die Umschlagmaschine eine Reichweite von bis zu 13,8 Metern.</w:t>
      </w:r>
    </w:p>
    <w:p w14:paraId="7E9D954E" w14:textId="16677354" w:rsidR="004723D6" w:rsidRPr="00DB009D" w:rsidRDefault="00D140B2" w:rsidP="00F73EA3">
      <w:pPr>
        <w:pStyle w:val="Copyhead11Pt"/>
        <w:rPr>
          <w:b w:val="0"/>
          <w:lang w:val="de-DE"/>
        </w:rPr>
      </w:pPr>
      <w:r w:rsidRPr="00DB009D">
        <w:rPr>
          <w:b w:val="0"/>
          <w:lang w:val="de-DE"/>
        </w:rPr>
        <w:lastRenderedPageBreak/>
        <w:t xml:space="preserve">Mithilfe </w:t>
      </w:r>
      <w:r w:rsidR="00F00C06" w:rsidRPr="00DB009D">
        <w:rPr>
          <w:b w:val="0"/>
          <w:lang w:val="de-DE"/>
        </w:rPr>
        <w:t>von</w:t>
      </w:r>
      <w:r w:rsidRPr="00DB009D">
        <w:rPr>
          <w:b w:val="0"/>
          <w:lang w:val="de-DE"/>
        </w:rPr>
        <w:t xml:space="preserve"> LIKUFIX</w:t>
      </w:r>
      <w:r w:rsidR="00F00C06" w:rsidRPr="00DB009D">
        <w:rPr>
          <w:vertAlign w:val="superscript"/>
          <w:lang w:val="de-DE"/>
        </w:rPr>
        <w:t>®</w:t>
      </w:r>
      <w:r w:rsidRPr="00DB009D">
        <w:rPr>
          <w:b w:val="0"/>
          <w:lang w:val="de-DE"/>
        </w:rPr>
        <w:t xml:space="preserve"> kann der Fahrer </w:t>
      </w:r>
      <w:r w:rsidR="00F52374" w:rsidRPr="00DB009D">
        <w:rPr>
          <w:b w:val="0"/>
          <w:lang w:val="de-DE"/>
        </w:rPr>
        <w:t>unkompliziert</w:t>
      </w:r>
      <w:r w:rsidRPr="00DB009D">
        <w:rPr>
          <w:b w:val="0"/>
          <w:lang w:val="de-DE"/>
        </w:rPr>
        <w:t xml:space="preserve"> auf ein anderes Anbauwe</w:t>
      </w:r>
      <w:r w:rsidR="00F00C06" w:rsidRPr="00DB009D">
        <w:rPr>
          <w:b w:val="0"/>
          <w:lang w:val="de-DE"/>
        </w:rPr>
        <w:t>r</w:t>
      </w:r>
      <w:r w:rsidRPr="00DB009D">
        <w:rPr>
          <w:b w:val="0"/>
          <w:lang w:val="de-DE"/>
        </w:rPr>
        <w:t>kzeug wechseln, wie beispielsweise den ebenfall</w:t>
      </w:r>
      <w:r w:rsidR="00F00C06" w:rsidRPr="00DB009D">
        <w:rPr>
          <w:b w:val="0"/>
          <w:lang w:val="de-DE"/>
        </w:rPr>
        <w:t>s</w:t>
      </w:r>
      <w:r w:rsidRPr="00DB009D">
        <w:rPr>
          <w:b w:val="0"/>
          <w:lang w:val="de-DE"/>
        </w:rPr>
        <w:t xml:space="preserve"> </w:t>
      </w:r>
      <w:r w:rsidR="00F00C06" w:rsidRPr="00DB009D">
        <w:rPr>
          <w:b w:val="0"/>
          <w:lang w:val="de-DE"/>
        </w:rPr>
        <w:t>auf der Messe ausgestellten</w:t>
      </w:r>
      <w:r w:rsidRPr="00DB009D">
        <w:rPr>
          <w:b w:val="0"/>
          <w:lang w:val="de-DE"/>
        </w:rPr>
        <w:t xml:space="preserve"> </w:t>
      </w:r>
      <w:r w:rsidR="005674AF" w:rsidRPr="00DB009D">
        <w:rPr>
          <w:b w:val="0"/>
          <w:lang w:val="de-DE"/>
        </w:rPr>
        <w:t>Liebherr-</w:t>
      </w:r>
      <w:r w:rsidRPr="00DB009D">
        <w:rPr>
          <w:b w:val="0"/>
          <w:lang w:val="de-DE"/>
        </w:rPr>
        <w:t>Sortiergreifer</w:t>
      </w:r>
      <w:r w:rsidR="00F00C06" w:rsidRPr="00DB009D">
        <w:rPr>
          <w:b w:val="0"/>
          <w:lang w:val="de-DE"/>
        </w:rPr>
        <w:t xml:space="preserve"> SG</w:t>
      </w:r>
      <w:r w:rsidR="00E46FF2" w:rsidRPr="00DB009D">
        <w:rPr>
          <w:b w:val="0"/>
          <w:lang w:val="de-DE"/>
        </w:rPr>
        <w:t xml:space="preserve"> </w:t>
      </w:r>
      <w:r w:rsidR="00F00C06" w:rsidRPr="00DB009D">
        <w:rPr>
          <w:b w:val="0"/>
          <w:lang w:val="de-DE"/>
        </w:rPr>
        <w:t>25</w:t>
      </w:r>
      <w:r w:rsidRPr="00DB009D">
        <w:rPr>
          <w:b w:val="0"/>
          <w:lang w:val="de-DE"/>
        </w:rPr>
        <w:t xml:space="preserve">. </w:t>
      </w:r>
      <w:r w:rsidR="00F00C06" w:rsidRPr="00DB009D">
        <w:rPr>
          <w:b w:val="0"/>
          <w:lang w:val="de-DE"/>
        </w:rPr>
        <w:t>Mit diesem kann</w:t>
      </w:r>
      <w:r w:rsidRPr="00DB009D">
        <w:rPr>
          <w:b w:val="0"/>
          <w:lang w:val="de-DE"/>
        </w:rPr>
        <w:t xml:space="preserve"> </w:t>
      </w:r>
      <w:r w:rsidR="00FF445F">
        <w:rPr>
          <w:b w:val="0"/>
          <w:lang w:val="de-DE"/>
        </w:rPr>
        <w:t xml:space="preserve">zum Beispiel </w:t>
      </w:r>
      <w:r w:rsidRPr="00DB009D">
        <w:rPr>
          <w:b w:val="0"/>
          <w:lang w:val="de-DE"/>
        </w:rPr>
        <w:t>der Rückschnitt</w:t>
      </w:r>
      <w:r w:rsidR="00F823A2" w:rsidRPr="00DB009D">
        <w:rPr>
          <w:b w:val="0"/>
          <w:lang w:val="de-DE"/>
        </w:rPr>
        <w:t xml:space="preserve"> </w:t>
      </w:r>
      <w:r w:rsidR="00F00C06" w:rsidRPr="00DB009D">
        <w:rPr>
          <w:b w:val="0"/>
          <w:lang w:val="de-DE"/>
        </w:rPr>
        <w:t xml:space="preserve">beseitigt </w:t>
      </w:r>
      <w:r w:rsidR="00F823A2" w:rsidRPr="00DB009D">
        <w:rPr>
          <w:b w:val="0"/>
          <w:lang w:val="de-DE"/>
        </w:rPr>
        <w:t xml:space="preserve">oder aber </w:t>
      </w:r>
      <w:r w:rsidR="00F00C06" w:rsidRPr="00DB009D">
        <w:rPr>
          <w:b w:val="0"/>
          <w:lang w:val="de-DE"/>
        </w:rPr>
        <w:t>die Maschine für</w:t>
      </w:r>
      <w:r w:rsidR="00F823A2" w:rsidRPr="00DB009D">
        <w:rPr>
          <w:b w:val="0"/>
          <w:lang w:val="de-DE"/>
        </w:rPr>
        <w:t xml:space="preserve"> weitere </w:t>
      </w:r>
      <w:r w:rsidR="00F00C06" w:rsidRPr="00DB009D">
        <w:rPr>
          <w:b w:val="0"/>
          <w:lang w:val="de-DE"/>
        </w:rPr>
        <w:t>Anwendungen</w:t>
      </w:r>
      <w:r w:rsidR="00F823A2" w:rsidRPr="00DB009D">
        <w:rPr>
          <w:b w:val="0"/>
          <w:lang w:val="de-DE"/>
        </w:rPr>
        <w:t xml:space="preserve"> im </w:t>
      </w:r>
      <w:r w:rsidR="004660F4" w:rsidRPr="00DB009D">
        <w:rPr>
          <w:b w:val="0"/>
          <w:lang w:val="de-DE"/>
        </w:rPr>
        <w:t xml:space="preserve">typischen </w:t>
      </w:r>
      <w:r w:rsidR="00F823A2" w:rsidRPr="00DB009D">
        <w:rPr>
          <w:b w:val="0"/>
          <w:lang w:val="de-DE"/>
        </w:rPr>
        <w:t>Recycling</w:t>
      </w:r>
      <w:r w:rsidR="00F00C06" w:rsidRPr="00DB009D">
        <w:rPr>
          <w:b w:val="0"/>
          <w:lang w:val="de-DE"/>
        </w:rPr>
        <w:t xml:space="preserve"> </w:t>
      </w:r>
      <w:r w:rsidR="004660F4" w:rsidRPr="00DB009D">
        <w:rPr>
          <w:b w:val="0"/>
          <w:lang w:val="de-DE"/>
        </w:rPr>
        <w:t>unabhängig von saisonalen Fäll- und Schnittverboten zwischen März und Oktober in der Baum</w:t>
      </w:r>
      <w:r w:rsidR="00EF4629" w:rsidRPr="00DB009D">
        <w:rPr>
          <w:b w:val="0"/>
          <w:lang w:val="de-DE"/>
        </w:rPr>
        <w:t>pflege und Holzwirtschaft</w:t>
      </w:r>
      <w:r w:rsidR="004660F4" w:rsidRPr="00DB009D">
        <w:rPr>
          <w:b w:val="0"/>
          <w:lang w:val="de-DE"/>
        </w:rPr>
        <w:t xml:space="preserve"> </w:t>
      </w:r>
      <w:r w:rsidR="00F00C06" w:rsidRPr="00DB009D">
        <w:rPr>
          <w:b w:val="0"/>
          <w:lang w:val="de-DE"/>
        </w:rPr>
        <w:t>eingesetzt werden</w:t>
      </w:r>
      <w:r w:rsidRPr="00DB009D">
        <w:rPr>
          <w:b w:val="0"/>
          <w:lang w:val="de-DE"/>
        </w:rPr>
        <w:t>.</w:t>
      </w:r>
    </w:p>
    <w:bookmarkEnd w:id="1"/>
    <w:p w14:paraId="618209D1" w14:textId="2FD0AC0C" w:rsidR="00F73EA3" w:rsidRPr="00DB009D" w:rsidRDefault="00F73EA3" w:rsidP="00F73EA3">
      <w:pPr>
        <w:pStyle w:val="Copyhead11Pt"/>
        <w:rPr>
          <w:lang w:val="de-DE"/>
        </w:rPr>
      </w:pPr>
      <w:r w:rsidRPr="00DB009D">
        <w:rPr>
          <w:lang w:val="de-DE"/>
        </w:rPr>
        <w:t>Liebherr-</w:t>
      </w:r>
      <w:r w:rsidR="00740624" w:rsidRPr="00DB009D">
        <w:rPr>
          <w:lang w:val="de-DE"/>
        </w:rPr>
        <w:t>Elektrou</w:t>
      </w:r>
      <w:r w:rsidR="0027496D" w:rsidRPr="00DB009D">
        <w:rPr>
          <w:lang w:val="de-DE"/>
        </w:rPr>
        <w:t>mschlagmaschine</w:t>
      </w:r>
      <w:r w:rsidRPr="00DB009D">
        <w:rPr>
          <w:lang w:val="de-DE"/>
        </w:rPr>
        <w:t xml:space="preserve"> LH 26 </w:t>
      </w:r>
      <w:r w:rsidR="009C3F84" w:rsidRPr="00DB009D">
        <w:rPr>
          <w:lang w:val="de-DE"/>
        </w:rPr>
        <w:t xml:space="preserve">M </w:t>
      </w:r>
      <w:proofErr w:type="spellStart"/>
      <w:r w:rsidRPr="00DB009D">
        <w:rPr>
          <w:lang w:val="de-DE"/>
        </w:rPr>
        <w:t>Industry</w:t>
      </w:r>
      <w:proofErr w:type="spellEnd"/>
      <w:r w:rsidR="009C3F84" w:rsidRPr="00DB009D">
        <w:rPr>
          <w:lang w:val="de-DE"/>
        </w:rPr>
        <w:t xml:space="preserve"> </w:t>
      </w:r>
      <w:r w:rsidR="00091F45" w:rsidRPr="00DB009D">
        <w:rPr>
          <w:lang w:val="de-DE"/>
        </w:rPr>
        <w:t>E</w:t>
      </w:r>
      <w:r w:rsidR="009C3F84" w:rsidRPr="00DB009D">
        <w:rPr>
          <w:lang w:val="de-DE"/>
        </w:rPr>
        <w:t xml:space="preserve"> </w:t>
      </w:r>
      <w:r w:rsidRPr="00DB009D">
        <w:rPr>
          <w:lang w:val="de-DE"/>
        </w:rPr>
        <w:t xml:space="preserve">mit </w:t>
      </w:r>
      <w:r w:rsidR="00E46FF2" w:rsidRPr="00DB009D">
        <w:rPr>
          <w:lang w:val="de-DE"/>
        </w:rPr>
        <w:t xml:space="preserve">batteriebetriebenem </w:t>
      </w:r>
      <w:r w:rsidRPr="00DB009D">
        <w:rPr>
          <w:lang w:val="de-DE"/>
        </w:rPr>
        <w:t>Mobility Kit</w:t>
      </w:r>
    </w:p>
    <w:p w14:paraId="23F46215" w14:textId="4E9A4F3F" w:rsidR="0027496D" w:rsidRPr="00DB009D" w:rsidRDefault="0027496D" w:rsidP="0027496D">
      <w:pPr>
        <w:pStyle w:val="Copytext11Pt"/>
        <w:rPr>
          <w:lang w:val="de-DE"/>
        </w:rPr>
      </w:pPr>
      <w:r w:rsidRPr="00DB009D">
        <w:rPr>
          <w:lang w:val="de-DE"/>
        </w:rPr>
        <w:t xml:space="preserve">Die </w:t>
      </w:r>
      <w:bookmarkStart w:id="3" w:name="_Hlk102733476"/>
      <w:r w:rsidRPr="00DB009D">
        <w:rPr>
          <w:lang w:val="de-DE"/>
        </w:rPr>
        <w:t xml:space="preserve">Liebherr-Umschlagmaschine LH 26 </w:t>
      </w:r>
      <w:r w:rsidR="00234231" w:rsidRPr="00DB009D">
        <w:rPr>
          <w:lang w:val="de-DE"/>
        </w:rPr>
        <w:t xml:space="preserve">M </w:t>
      </w:r>
      <w:proofErr w:type="spellStart"/>
      <w:r w:rsidR="00234231" w:rsidRPr="00DB009D">
        <w:rPr>
          <w:lang w:val="de-DE"/>
        </w:rPr>
        <w:t>Industry</w:t>
      </w:r>
      <w:proofErr w:type="spellEnd"/>
      <w:r w:rsidR="00234231" w:rsidRPr="00DB009D">
        <w:rPr>
          <w:lang w:val="de-DE"/>
        </w:rPr>
        <w:t xml:space="preserve"> E</w:t>
      </w:r>
      <w:r w:rsidRPr="00DB009D">
        <w:rPr>
          <w:lang w:val="de-DE"/>
        </w:rPr>
        <w:t xml:space="preserve"> </w:t>
      </w:r>
      <w:bookmarkEnd w:id="3"/>
      <w:r w:rsidRPr="00DB009D">
        <w:rPr>
          <w:lang w:val="de-DE"/>
        </w:rPr>
        <w:t xml:space="preserve">eignet sich </w:t>
      </w:r>
      <w:r w:rsidR="004660F4" w:rsidRPr="00DB009D">
        <w:rPr>
          <w:lang w:val="de-DE"/>
        </w:rPr>
        <w:t xml:space="preserve">neben dem Schrottumschlag auch </w:t>
      </w:r>
      <w:r w:rsidRPr="00DB009D">
        <w:rPr>
          <w:lang w:val="de-DE"/>
        </w:rPr>
        <w:t xml:space="preserve">besonders für den Recyclingeinsatz. Beispielhafte Anwendungsgebiete sind das Umschlagen, Entladen oder Sortieren von Altpapier, Altholz und Abfallstoffen. </w:t>
      </w:r>
      <w:r w:rsidR="00C25B4E" w:rsidRPr="00DB009D">
        <w:rPr>
          <w:lang w:val="de-DE"/>
        </w:rPr>
        <w:t>Mit dem</w:t>
      </w:r>
      <w:r w:rsidRPr="00DB009D">
        <w:rPr>
          <w:lang w:val="de-DE"/>
        </w:rPr>
        <w:t xml:space="preserve"> innovative</w:t>
      </w:r>
      <w:r w:rsidR="00C25B4E" w:rsidRPr="00DB009D">
        <w:rPr>
          <w:lang w:val="de-DE"/>
        </w:rPr>
        <w:t>n</w:t>
      </w:r>
      <w:r w:rsidRPr="00DB009D">
        <w:rPr>
          <w:lang w:val="de-DE"/>
        </w:rPr>
        <w:t xml:space="preserve"> Recyclingpaket </w:t>
      </w:r>
      <w:r w:rsidR="00C25B4E" w:rsidRPr="00DB009D">
        <w:rPr>
          <w:lang w:val="de-DE"/>
        </w:rPr>
        <w:t>von Liebherr wird dabei eine hohe Maschinenverfügbarkeit gewährleistet</w:t>
      </w:r>
      <w:r w:rsidRPr="00DB009D">
        <w:rPr>
          <w:lang w:val="de-DE"/>
        </w:rPr>
        <w:t>. Der enthaltene</w:t>
      </w:r>
      <w:r w:rsidR="00C25B4E" w:rsidRPr="00DB009D">
        <w:rPr>
          <w:lang w:val="de-DE"/>
        </w:rPr>
        <w:t>,</w:t>
      </w:r>
      <w:r w:rsidRPr="00DB009D">
        <w:rPr>
          <w:lang w:val="de-DE"/>
        </w:rPr>
        <w:t xml:space="preserve"> reversierbare Lüfter erhöht die produktive Arbeitszeit, indem durch die Umkehrung der </w:t>
      </w:r>
      <w:proofErr w:type="spellStart"/>
      <w:r w:rsidRPr="00DB009D">
        <w:rPr>
          <w:lang w:val="de-DE"/>
        </w:rPr>
        <w:t>Lüfterdrehrichtung</w:t>
      </w:r>
      <w:proofErr w:type="spellEnd"/>
      <w:r w:rsidRPr="00DB009D">
        <w:rPr>
          <w:lang w:val="de-DE"/>
        </w:rPr>
        <w:t xml:space="preserve"> der Kühler und das Schutzgitter freigeblasen werden können. Die separate Position des Klimakondensators maximiert den Luftstrom in der Kühler- und </w:t>
      </w:r>
      <w:proofErr w:type="spellStart"/>
      <w:r w:rsidRPr="00DB009D">
        <w:rPr>
          <w:lang w:val="de-DE"/>
        </w:rPr>
        <w:t>Lüftereinheit</w:t>
      </w:r>
      <w:proofErr w:type="spellEnd"/>
      <w:r w:rsidRPr="00DB009D">
        <w:rPr>
          <w:lang w:val="de-DE"/>
        </w:rPr>
        <w:t xml:space="preserve"> und garantiert somit auch unter extremer Staubbelastung hohe Zuverlässigkeit.</w:t>
      </w:r>
    </w:p>
    <w:p w14:paraId="158A9EA9" w14:textId="0F18E632" w:rsidR="004660F4" w:rsidRPr="00DB009D" w:rsidRDefault="00987405" w:rsidP="0027496D">
      <w:pPr>
        <w:pStyle w:val="Copytext11Pt"/>
        <w:rPr>
          <w:lang w:val="de-DE"/>
        </w:rPr>
      </w:pPr>
      <w:r w:rsidRPr="00DB009D">
        <w:rPr>
          <w:lang w:val="de-DE"/>
        </w:rPr>
        <w:t xml:space="preserve">Die Umschlagmaschine vereint bewährte Technik mit einem neuen elektrischen Antriebskonzept: wartungsarm, geräuscharm </w:t>
      </w:r>
      <w:r w:rsidRPr="00DB009D">
        <w:rPr>
          <w:lang w:val="de-DE"/>
        </w:rPr>
        <w:lastRenderedPageBreak/>
        <w:t>und unabhängig von gesetzlichen Abgasnormen. Das Herzstück der Maschine ist der 90-kW-Elektromotor.</w:t>
      </w:r>
      <w:r w:rsidR="00883F7F" w:rsidRPr="00DB009D">
        <w:rPr>
          <w:lang w:val="de-DE"/>
        </w:rPr>
        <w:t xml:space="preserve"> </w:t>
      </w:r>
      <w:proofErr w:type="gramStart"/>
      <w:r w:rsidRPr="00DB009D">
        <w:rPr>
          <w:lang w:val="de-DE"/>
        </w:rPr>
        <w:t xml:space="preserve">Dieser ermöglicht </w:t>
      </w:r>
      <w:r w:rsidR="0027496D" w:rsidRPr="00DB009D">
        <w:rPr>
          <w:lang w:val="de-DE"/>
        </w:rPr>
        <w:t>kraftvolle</w:t>
      </w:r>
      <w:r w:rsidR="00883F7F" w:rsidRPr="00DB009D">
        <w:rPr>
          <w:lang w:val="de-DE"/>
        </w:rPr>
        <w:t xml:space="preserve">, </w:t>
      </w:r>
      <w:r w:rsidR="0027496D" w:rsidRPr="00DB009D">
        <w:rPr>
          <w:lang w:val="de-DE"/>
        </w:rPr>
        <w:t>dynamische Arbeitsbewegungen</w:t>
      </w:r>
      <w:proofErr w:type="gramEnd"/>
      <w:r w:rsidR="0027496D" w:rsidRPr="00DB009D">
        <w:rPr>
          <w:lang w:val="de-DE"/>
        </w:rPr>
        <w:t xml:space="preserve"> bei gleichzeitig niedrigen Wartungskosten sowie geringen Geräuschemissionen. Darüber hinaus umfasst das Antriebskonzept einen zusätzlichen Elektromotor für Nebenverbraucher, der eine bewusste Energieverteilung sowie maximale Energieeffizienz gewährleistet. Die fortschrittliche </w:t>
      </w:r>
      <w:proofErr w:type="spellStart"/>
      <w:r w:rsidR="0027496D" w:rsidRPr="00DB009D">
        <w:rPr>
          <w:lang w:val="de-DE"/>
        </w:rPr>
        <w:t>Frequenzumrichtertechnik</w:t>
      </w:r>
      <w:proofErr w:type="spellEnd"/>
      <w:r w:rsidR="0027496D" w:rsidRPr="00DB009D">
        <w:rPr>
          <w:lang w:val="de-DE"/>
        </w:rPr>
        <w:t xml:space="preserve"> ermöglicht</w:t>
      </w:r>
      <w:r w:rsidR="004660F4" w:rsidRPr="00DB009D">
        <w:rPr>
          <w:lang w:val="de-DE"/>
        </w:rPr>
        <w:t xml:space="preserve"> die individuelle Anpassung der Motor-Drehzahl an den jeweiligen Einsatz der Maschine.</w:t>
      </w:r>
      <w:r w:rsidR="0027496D" w:rsidRPr="00DB009D">
        <w:rPr>
          <w:lang w:val="de-DE"/>
        </w:rPr>
        <w:t xml:space="preserve"> </w:t>
      </w:r>
      <w:r w:rsidR="004660F4" w:rsidRPr="00DB009D">
        <w:rPr>
          <w:lang w:val="de-DE"/>
        </w:rPr>
        <w:t>Neben der einfachen Anpassung an alle gängigen Energieversorgungsnetze weltweit zeichnet sich der Frequenzumrichter auch durch eine erhebliche Kostenreduzierung im Betrieb aus. Dies liegt an der Vermeidung von Einschaltstromspitzen dank sanften Anlaufs beim Starten sowie der damit verbundenen Schonung von hydraulischen Antriebskomponenten</w:t>
      </w:r>
      <w:r w:rsidR="0027496D" w:rsidRPr="00DB009D">
        <w:rPr>
          <w:lang w:val="de-DE"/>
        </w:rPr>
        <w:t>.</w:t>
      </w:r>
    </w:p>
    <w:p w14:paraId="0FE67CAE" w14:textId="5FDB0F13" w:rsidR="0027496D" w:rsidRPr="00DB009D" w:rsidRDefault="003E33E5" w:rsidP="0027496D">
      <w:pPr>
        <w:pStyle w:val="Copytext11Pt"/>
        <w:rPr>
          <w:highlight w:val="yellow"/>
          <w:lang w:val="de-DE"/>
        </w:rPr>
      </w:pPr>
      <w:r w:rsidRPr="00DB009D">
        <w:rPr>
          <w:lang w:val="de-DE"/>
        </w:rPr>
        <w:t>Für einen temporären, netzunabhängigen Betrieb ist die Umschlagmaschine mit einem</w:t>
      </w:r>
      <w:r w:rsidR="004660F4" w:rsidRPr="00DB009D">
        <w:rPr>
          <w:lang w:val="de-DE"/>
        </w:rPr>
        <w:t xml:space="preserve"> batteriebetriebenen</w:t>
      </w:r>
      <w:r w:rsidRPr="00DB009D">
        <w:rPr>
          <w:lang w:val="de-DE"/>
        </w:rPr>
        <w:t xml:space="preserve"> </w:t>
      </w:r>
      <w:r w:rsidR="00C61301" w:rsidRPr="00DB009D">
        <w:rPr>
          <w:lang w:val="de-DE"/>
        </w:rPr>
        <w:t xml:space="preserve">Mobility </w:t>
      </w:r>
      <w:r w:rsidRPr="00DB009D">
        <w:rPr>
          <w:lang w:val="de-DE"/>
        </w:rPr>
        <w:t xml:space="preserve">Kit ausgestattet. </w:t>
      </w:r>
      <w:r w:rsidR="0013030B" w:rsidRPr="00DB009D">
        <w:rPr>
          <w:lang w:val="de-DE"/>
        </w:rPr>
        <w:t xml:space="preserve">Es ist optimal zugänglich auf dem Oberwagen der Maschine angebracht und versorgt </w:t>
      </w:r>
      <w:r w:rsidR="005943BE" w:rsidRPr="00DB009D">
        <w:rPr>
          <w:lang w:val="de-DE"/>
        </w:rPr>
        <w:t>diese</w:t>
      </w:r>
      <w:r w:rsidR="0013030B" w:rsidRPr="00DB009D">
        <w:rPr>
          <w:lang w:val="de-DE"/>
        </w:rPr>
        <w:t xml:space="preserve"> bei Abkopplung vom Stromnetz mit elektrische</w:t>
      </w:r>
      <w:r w:rsidR="005943BE" w:rsidRPr="00DB009D">
        <w:rPr>
          <w:lang w:val="de-DE"/>
        </w:rPr>
        <w:t>r</w:t>
      </w:r>
      <w:r w:rsidR="0013030B" w:rsidRPr="00DB009D">
        <w:rPr>
          <w:lang w:val="de-DE"/>
        </w:rPr>
        <w:t xml:space="preserve"> Energie.</w:t>
      </w:r>
      <w:r w:rsidRPr="00DB009D">
        <w:rPr>
          <w:lang w:val="de-DE"/>
        </w:rPr>
        <w:t xml:space="preserve"> </w:t>
      </w:r>
      <w:r w:rsidR="005943BE" w:rsidRPr="00DB009D">
        <w:rPr>
          <w:lang w:val="de-DE"/>
        </w:rPr>
        <w:t>Das Mobility Kit</w:t>
      </w:r>
      <w:r w:rsidR="0013030B" w:rsidRPr="00DB009D">
        <w:rPr>
          <w:lang w:val="de-DE"/>
        </w:rPr>
        <w:t xml:space="preserve"> </w:t>
      </w:r>
      <w:r w:rsidR="008024CA" w:rsidRPr="00DB009D">
        <w:rPr>
          <w:lang w:val="de-DE"/>
        </w:rPr>
        <w:t xml:space="preserve">ermöglicht </w:t>
      </w:r>
      <w:r w:rsidR="005943BE" w:rsidRPr="00DB009D">
        <w:rPr>
          <w:lang w:val="de-DE"/>
        </w:rPr>
        <w:t>netzunabhängiges</w:t>
      </w:r>
      <w:r w:rsidR="008024CA" w:rsidRPr="00DB009D">
        <w:rPr>
          <w:lang w:val="de-DE"/>
        </w:rPr>
        <w:t>, emissionsfreies</w:t>
      </w:r>
      <w:r w:rsidR="005943BE" w:rsidRPr="00DB009D">
        <w:rPr>
          <w:lang w:val="de-DE"/>
        </w:rPr>
        <w:t xml:space="preserve"> Verfahren von bis zu 30 Minuten. Anstelle des Verfahrens kann die Energie auch für kurzfristiges,</w:t>
      </w:r>
      <w:r w:rsidR="00B57A0B" w:rsidRPr="00DB009D">
        <w:rPr>
          <w:lang w:val="de-DE"/>
        </w:rPr>
        <w:t xml:space="preserve"> geschwindigkeitsreduziertes</w:t>
      </w:r>
      <w:r w:rsidR="005943BE" w:rsidRPr="00DB009D">
        <w:rPr>
          <w:lang w:val="de-DE"/>
        </w:rPr>
        <w:t xml:space="preserve"> Arbeiten verwendet werden.</w:t>
      </w:r>
    </w:p>
    <w:p w14:paraId="54BF7197" w14:textId="127392E1" w:rsidR="00F73EA3" w:rsidRPr="00DB009D" w:rsidRDefault="0027496D" w:rsidP="0027496D">
      <w:pPr>
        <w:pStyle w:val="Copytext11Pt"/>
        <w:rPr>
          <w:lang w:val="de-DE"/>
        </w:rPr>
      </w:pPr>
      <w:r w:rsidRPr="00DB009D">
        <w:rPr>
          <w:lang w:val="de-DE"/>
        </w:rPr>
        <w:t xml:space="preserve">Zur Konfiguration der </w:t>
      </w:r>
      <w:proofErr w:type="spellStart"/>
      <w:r w:rsidRPr="00DB009D">
        <w:rPr>
          <w:lang w:val="de-DE"/>
        </w:rPr>
        <w:t>Bauma</w:t>
      </w:r>
      <w:proofErr w:type="spellEnd"/>
      <w:r w:rsidRPr="00DB009D">
        <w:rPr>
          <w:lang w:val="de-DE"/>
        </w:rPr>
        <w:t>-Maschine zählen ein gerader, 6,60 m langer Ausleger und ein 4,50 m langer Stiel mit Kippkinematik. Ebenfalls zur Ausrüstung gehört der Liebherr-Sortiergreifer SG</w:t>
      </w:r>
      <w:r w:rsidR="001C4920" w:rsidRPr="00DB009D">
        <w:rPr>
          <w:lang w:val="de-DE"/>
        </w:rPr>
        <w:t xml:space="preserve"> </w:t>
      </w:r>
      <w:r w:rsidRPr="00DB009D">
        <w:rPr>
          <w:lang w:val="de-DE"/>
        </w:rPr>
        <w:t>25 mit einem Fassungsvermögen von 0,</w:t>
      </w:r>
      <w:r w:rsidR="007C71EE" w:rsidRPr="00DB009D">
        <w:rPr>
          <w:lang w:val="de-DE"/>
        </w:rPr>
        <w:t>7</w:t>
      </w:r>
      <w:r w:rsidRPr="00DB009D">
        <w:rPr>
          <w:lang w:val="de-DE"/>
        </w:rPr>
        <w:t xml:space="preserve">5 m³ und </w:t>
      </w:r>
      <w:r w:rsidR="007C71EE" w:rsidRPr="00DB009D">
        <w:rPr>
          <w:lang w:val="de-DE"/>
        </w:rPr>
        <w:t xml:space="preserve">1.000 </w:t>
      </w:r>
      <w:r w:rsidRPr="00DB009D">
        <w:rPr>
          <w:lang w:val="de-DE"/>
        </w:rPr>
        <w:t xml:space="preserve">mm breiter, gelochter Zange. Weiterer Bestandteil der Maschinenkonfiguration ist die hydraulisch stufenlos höhenverstellbare Fahrerkabine. </w:t>
      </w:r>
      <w:r w:rsidR="00FF237C" w:rsidRPr="00DB009D">
        <w:rPr>
          <w:lang w:val="de-DE"/>
        </w:rPr>
        <w:t xml:space="preserve">Die Kabelzuführung ist über ein Kabel-Wickelsystem gegeben, welches ein sicheres Verfahren der Maschine innerhalb eines </w:t>
      </w:r>
      <w:proofErr w:type="spellStart"/>
      <w:r w:rsidR="00FF237C" w:rsidRPr="00DB009D">
        <w:rPr>
          <w:lang w:val="de-DE"/>
        </w:rPr>
        <w:t>Arbeitsradiusses</w:t>
      </w:r>
      <w:proofErr w:type="spellEnd"/>
      <w:r w:rsidR="00FF237C" w:rsidRPr="00DB009D">
        <w:rPr>
          <w:lang w:val="de-DE"/>
        </w:rPr>
        <w:t xml:space="preserve"> von 40 Metern, auf Anfrage auch mehr, ermöglicht.</w:t>
      </w:r>
    </w:p>
    <w:p w14:paraId="2B087E1B" w14:textId="6590D4F5" w:rsidR="009A3D17" w:rsidRPr="00DB009D" w:rsidRDefault="00740624" w:rsidP="009A3D17">
      <w:pPr>
        <w:pStyle w:val="Copyhead11Pt"/>
        <w:rPr>
          <w:lang w:val="de-DE"/>
        </w:rPr>
      </w:pPr>
      <w:r w:rsidRPr="00DB009D">
        <w:rPr>
          <w:lang w:val="de-DE"/>
        </w:rPr>
        <w:t>Liebherr-</w:t>
      </w:r>
      <w:r w:rsidR="009C3F84" w:rsidRPr="00DB009D">
        <w:rPr>
          <w:lang w:val="de-DE"/>
        </w:rPr>
        <w:t>Elektroumschlagmaschine</w:t>
      </w:r>
      <w:r w:rsidRPr="00DB009D">
        <w:rPr>
          <w:lang w:val="de-DE"/>
        </w:rPr>
        <w:t xml:space="preserve"> </w:t>
      </w:r>
      <w:r w:rsidR="00223F0B" w:rsidRPr="00DB009D">
        <w:rPr>
          <w:lang w:val="de-DE"/>
        </w:rPr>
        <w:t xml:space="preserve">LH 150 M Port </w:t>
      </w:r>
      <w:r w:rsidR="009102FC" w:rsidRPr="00DB009D">
        <w:rPr>
          <w:lang w:val="de-DE"/>
        </w:rPr>
        <w:t xml:space="preserve">E </w:t>
      </w:r>
      <w:r w:rsidR="00223F0B" w:rsidRPr="00DB009D">
        <w:rPr>
          <w:lang w:val="de-DE"/>
        </w:rPr>
        <w:t>mit neuem, mobile</w:t>
      </w:r>
      <w:r w:rsidR="001C4920" w:rsidRPr="00DB009D">
        <w:rPr>
          <w:lang w:val="de-DE"/>
        </w:rPr>
        <w:t>n</w:t>
      </w:r>
      <w:r w:rsidR="00223F0B" w:rsidRPr="00DB009D">
        <w:rPr>
          <w:lang w:val="de-DE"/>
        </w:rPr>
        <w:t xml:space="preserve"> </w:t>
      </w:r>
      <w:proofErr w:type="spellStart"/>
      <w:r w:rsidR="00223F0B" w:rsidRPr="00DB009D">
        <w:rPr>
          <w:lang w:val="de-DE"/>
        </w:rPr>
        <w:t>Gantry</w:t>
      </w:r>
      <w:proofErr w:type="spellEnd"/>
      <w:r w:rsidR="00223F0B" w:rsidRPr="00DB009D">
        <w:rPr>
          <w:lang w:val="de-DE"/>
        </w:rPr>
        <w:t>-Portalunterwagen</w:t>
      </w:r>
    </w:p>
    <w:p w14:paraId="7FDA8E46" w14:textId="4C6F2B75" w:rsidR="009A3D17" w:rsidRPr="00DB009D" w:rsidRDefault="00BB7DC7" w:rsidP="009A3D17">
      <w:pPr>
        <w:pStyle w:val="Copytext11Pt"/>
        <w:rPr>
          <w:lang w:val="de-DE"/>
        </w:rPr>
      </w:pPr>
      <w:r w:rsidRPr="00DB009D">
        <w:rPr>
          <w:lang w:val="de-DE"/>
        </w:rPr>
        <w:t xml:space="preserve">Die Liebherr-Umschlagmaschine </w:t>
      </w:r>
      <w:r w:rsidR="008E36C1" w:rsidRPr="00DB009D">
        <w:rPr>
          <w:lang w:val="de-DE"/>
        </w:rPr>
        <w:t xml:space="preserve">LH 150 M Port </w:t>
      </w:r>
      <w:r w:rsidR="009102FC" w:rsidRPr="00DB009D">
        <w:rPr>
          <w:lang w:val="de-DE"/>
        </w:rPr>
        <w:t xml:space="preserve">E </w:t>
      </w:r>
      <w:r w:rsidR="008E36C1" w:rsidRPr="00DB009D">
        <w:rPr>
          <w:lang w:val="de-DE"/>
        </w:rPr>
        <w:t xml:space="preserve">ist </w:t>
      </w:r>
      <w:r w:rsidR="008D28F8" w:rsidRPr="00DB009D">
        <w:rPr>
          <w:lang w:val="de-DE"/>
        </w:rPr>
        <w:t xml:space="preserve">eine </w:t>
      </w:r>
      <w:r w:rsidR="008E36C1" w:rsidRPr="00DB009D">
        <w:rPr>
          <w:lang w:val="de-DE"/>
        </w:rPr>
        <w:t xml:space="preserve">speziell für den Umschlag von Schütt- und Stückgütern im </w:t>
      </w:r>
      <w:r w:rsidR="008D28F8" w:rsidRPr="00DB009D">
        <w:rPr>
          <w:lang w:val="de-DE"/>
        </w:rPr>
        <w:t>Hafen</w:t>
      </w:r>
      <w:r w:rsidR="008E36C1" w:rsidRPr="00DB009D">
        <w:rPr>
          <w:lang w:val="de-DE"/>
        </w:rPr>
        <w:t xml:space="preserve"> konzipiert</w:t>
      </w:r>
      <w:r w:rsidR="008D28F8" w:rsidRPr="00DB009D">
        <w:rPr>
          <w:lang w:val="de-DE"/>
        </w:rPr>
        <w:t>e Maschine</w:t>
      </w:r>
      <w:r w:rsidR="008E36C1" w:rsidRPr="00DB009D">
        <w:rPr>
          <w:lang w:val="de-DE"/>
        </w:rPr>
        <w:t>.</w:t>
      </w:r>
      <w:r w:rsidR="009A3D17" w:rsidRPr="00DB009D">
        <w:rPr>
          <w:lang w:val="de-DE"/>
        </w:rPr>
        <w:t xml:space="preserve"> </w:t>
      </w:r>
      <w:r w:rsidR="008D28F8" w:rsidRPr="00DB009D">
        <w:rPr>
          <w:lang w:val="de-DE"/>
        </w:rPr>
        <w:t>Sie</w:t>
      </w:r>
      <w:r w:rsidR="00D40F8D" w:rsidRPr="00DB009D">
        <w:rPr>
          <w:lang w:val="de-DE"/>
        </w:rPr>
        <w:t xml:space="preserve"> ist mit einem Elektroantrieb ausgestattet und </w:t>
      </w:r>
      <w:r w:rsidR="008D28F8" w:rsidRPr="00DB009D">
        <w:rPr>
          <w:lang w:val="de-DE"/>
        </w:rPr>
        <w:t xml:space="preserve">hat </w:t>
      </w:r>
      <w:r w:rsidR="00D40F8D" w:rsidRPr="00DB009D">
        <w:rPr>
          <w:lang w:val="de-DE"/>
        </w:rPr>
        <w:t>ein Einsatzgewicht von rund 165 Tonnen.</w:t>
      </w:r>
      <w:r w:rsidR="00FE5EB1" w:rsidRPr="00DB009D">
        <w:rPr>
          <w:lang w:val="de-DE"/>
        </w:rPr>
        <w:t xml:space="preserve"> </w:t>
      </w:r>
      <w:r w:rsidR="00D40F8D" w:rsidRPr="00DB009D">
        <w:rPr>
          <w:lang w:val="de-DE"/>
        </w:rPr>
        <w:t>Die Maschine überzeugt durch enorme Leistungsfähigkeit und setzt neue Maßstäbe in puncto Wirtschaftlichkeit. Mit dem 400 kW starken Elektromotor kann sie zusamm</w:t>
      </w:r>
      <w:r w:rsidR="00D6142C" w:rsidRPr="00DB009D">
        <w:rPr>
          <w:lang w:val="de-DE"/>
        </w:rPr>
        <w:t>en</w:t>
      </w:r>
      <w:r w:rsidR="00D40F8D" w:rsidRPr="00DB009D">
        <w:rPr>
          <w:lang w:val="de-DE"/>
        </w:rPr>
        <w:t xml:space="preserve"> mit dem ERC-System eine Gesamtsystemleistung von 614 kW abrufen. Das elektrische Antriebskonzept der Umschlagmaschine ist wartungsarm, geräuscharm, umweltschonend und unabhängig von Abgasregulierungen.</w:t>
      </w:r>
    </w:p>
    <w:p w14:paraId="1A911F3F" w14:textId="05D513EF" w:rsidR="00D6142C" w:rsidRPr="00DB009D" w:rsidRDefault="00D6142C" w:rsidP="009A3D17">
      <w:pPr>
        <w:pStyle w:val="Copytext11Pt"/>
        <w:rPr>
          <w:lang w:val="de-DE"/>
        </w:rPr>
      </w:pPr>
      <w:r w:rsidRPr="00DB009D">
        <w:rPr>
          <w:lang w:val="de-DE"/>
        </w:rPr>
        <w:t>D</w:t>
      </w:r>
      <w:r w:rsidR="009B5406" w:rsidRPr="00DB009D">
        <w:rPr>
          <w:lang w:val="de-DE"/>
        </w:rPr>
        <w:t xml:space="preserve">as </w:t>
      </w:r>
      <w:r w:rsidR="008D28F8" w:rsidRPr="00DB009D">
        <w:rPr>
          <w:lang w:val="de-DE"/>
        </w:rPr>
        <w:t>Messee</w:t>
      </w:r>
      <w:r w:rsidR="009B5406" w:rsidRPr="00DB009D">
        <w:rPr>
          <w:lang w:val="de-DE"/>
        </w:rPr>
        <w:t>xponat</w:t>
      </w:r>
      <w:r w:rsidRPr="00DB009D">
        <w:rPr>
          <w:lang w:val="de-DE"/>
        </w:rPr>
        <w:t xml:space="preserve"> ist mit einem neuen, mobile</w:t>
      </w:r>
      <w:r w:rsidR="009B5406" w:rsidRPr="00DB009D">
        <w:rPr>
          <w:lang w:val="de-DE"/>
        </w:rPr>
        <w:t>n</w:t>
      </w:r>
      <w:r w:rsidRPr="00DB009D">
        <w:rPr>
          <w:lang w:val="de-DE"/>
        </w:rPr>
        <w:t xml:space="preserve"> </w:t>
      </w:r>
      <w:proofErr w:type="spellStart"/>
      <w:r w:rsidRPr="00DB009D">
        <w:rPr>
          <w:lang w:val="de-DE"/>
        </w:rPr>
        <w:t>Gantry</w:t>
      </w:r>
      <w:proofErr w:type="spellEnd"/>
      <w:r w:rsidRPr="00DB009D">
        <w:rPr>
          <w:lang w:val="de-DE"/>
        </w:rPr>
        <w:t xml:space="preserve">-Portalunterwagen ausgestattet. </w:t>
      </w:r>
      <w:r w:rsidR="008D28F8" w:rsidRPr="00DB009D">
        <w:rPr>
          <w:lang w:val="de-DE"/>
        </w:rPr>
        <w:t>Dank dem mobilen Unterwagen</w:t>
      </w:r>
      <w:r w:rsidRPr="00DB009D">
        <w:rPr>
          <w:lang w:val="de-DE"/>
        </w:rPr>
        <w:t xml:space="preserve"> kann die Umschlagmaschine einfach und schnell umgesetzt werden</w:t>
      </w:r>
      <w:r w:rsidR="009B5406" w:rsidRPr="00DB009D">
        <w:rPr>
          <w:lang w:val="de-DE"/>
        </w:rPr>
        <w:t>. D</w:t>
      </w:r>
      <w:r w:rsidRPr="00DB009D">
        <w:rPr>
          <w:lang w:val="de-DE"/>
        </w:rPr>
        <w:t xml:space="preserve">iverse </w:t>
      </w:r>
      <w:proofErr w:type="spellStart"/>
      <w:r w:rsidRPr="00DB009D">
        <w:rPr>
          <w:lang w:val="de-DE"/>
        </w:rPr>
        <w:t>Lenkmodi</w:t>
      </w:r>
      <w:proofErr w:type="spellEnd"/>
      <w:r w:rsidRPr="00DB009D">
        <w:rPr>
          <w:lang w:val="de-DE"/>
        </w:rPr>
        <w:t xml:space="preserve"> ermöglichen </w:t>
      </w:r>
      <w:r w:rsidR="009B5406" w:rsidRPr="00DB009D">
        <w:rPr>
          <w:lang w:val="de-DE"/>
        </w:rPr>
        <w:t xml:space="preserve">zudem </w:t>
      </w:r>
      <w:r w:rsidRPr="00DB009D">
        <w:rPr>
          <w:lang w:val="de-DE"/>
        </w:rPr>
        <w:t xml:space="preserve">eine hohe Manövrierfähigkeit. </w:t>
      </w:r>
      <w:r w:rsidR="0034239F" w:rsidRPr="00DB009D">
        <w:rPr>
          <w:lang w:val="de-DE"/>
        </w:rPr>
        <w:t xml:space="preserve">Die 4-Punkt Abstützung sorgt dafür, dass vor Ort herrschende Bodenunebenheiten optimal ausgeglichen und somit eine gute Standsicherheit für ermüdungsfreies und ruhiges Arbeiten gewährleistet </w:t>
      </w:r>
      <w:r w:rsidR="008D28F8" w:rsidRPr="00DB009D">
        <w:rPr>
          <w:lang w:val="de-DE"/>
        </w:rPr>
        <w:t>werden kann.</w:t>
      </w:r>
      <w:r w:rsidR="0034239F" w:rsidRPr="00DB009D">
        <w:rPr>
          <w:lang w:val="de-DE"/>
        </w:rPr>
        <w:t xml:space="preserve"> </w:t>
      </w:r>
      <w:r w:rsidR="008D28F8" w:rsidRPr="00DB009D">
        <w:rPr>
          <w:lang w:val="de-DE"/>
        </w:rPr>
        <w:t xml:space="preserve">Mit dem </w:t>
      </w:r>
      <w:proofErr w:type="spellStart"/>
      <w:r w:rsidR="009B5406" w:rsidRPr="00DB009D">
        <w:rPr>
          <w:lang w:val="de-DE"/>
        </w:rPr>
        <w:t>Gantry</w:t>
      </w:r>
      <w:proofErr w:type="spellEnd"/>
      <w:r w:rsidR="009B5406" w:rsidRPr="00DB009D">
        <w:rPr>
          <w:lang w:val="de-DE"/>
        </w:rPr>
        <w:t xml:space="preserve">-Portalunterwagen </w:t>
      </w:r>
      <w:r w:rsidR="008D28F8" w:rsidRPr="00DB009D">
        <w:rPr>
          <w:lang w:val="de-DE"/>
        </w:rPr>
        <w:t xml:space="preserve">können durchfahrende LKW oder Waggons </w:t>
      </w:r>
      <w:r w:rsidR="009B5406" w:rsidRPr="00DB009D">
        <w:rPr>
          <w:lang w:val="de-DE"/>
        </w:rPr>
        <w:t xml:space="preserve">schnell und effizient </w:t>
      </w:r>
      <w:proofErr w:type="spellStart"/>
      <w:r w:rsidR="008D28F8" w:rsidRPr="00DB009D">
        <w:rPr>
          <w:lang w:val="de-DE"/>
        </w:rPr>
        <w:t>b</w:t>
      </w:r>
      <w:r w:rsidR="009B5406" w:rsidRPr="00DB009D">
        <w:rPr>
          <w:lang w:val="de-DE"/>
        </w:rPr>
        <w:t>e</w:t>
      </w:r>
      <w:proofErr w:type="spellEnd"/>
      <w:r w:rsidR="009B5406" w:rsidRPr="00DB009D">
        <w:rPr>
          <w:lang w:val="de-DE"/>
        </w:rPr>
        <w:t xml:space="preserve">- und </w:t>
      </w:r>
      <w:r w:rsidR="008D28F8" w:rsidRPr="00DB009D">
        <w:rPr>
          <w:lang w:val="de-DE"/>
        </w:rPr>
        <w:t>entladen werden</w:t>
      </w:r>
      <w:r w:rsidR="009B5406" w:rsidRPr="00DB009D">
        <w:rPr>
          <w:lang w:val="de-DE"/>
        </w:rPr>
        <w:t>.</w:t>
      </w:r>
      <w:r w:rsidR="00E213F8" w:rsidRPr="00DB009D">
        <w:rPr>
          <w:lang w:val="de-DE"/>
        </w:rPr>
        <w:t xml:space="preserve"> </w:t>
      </w:r>
      <w:r w:rsidR="00BB7DC7" w:rsidRPr="00DB009D">
        <w:rPr>
          <w:lang w:val="de-DE"/>
        </w:rPr>
        <w:t>Dank</w:t>
      </w:r>
      <w:r w:rsidRPr="00DB009D">
        <w:rPr>
          <w:lang w:val="de-DE"/>
        </w:rPr>
        <w:t xml:space="preserve"> de</w:t>
      </w:r>
      <w:r w:rsidR="00BB7DC7" w:rsidRPr="00DB009D">
        <w:rPr>
          <w:lang w:val="de-DE"/>
        </w:rPr>
        <w:t>m</w:t>
      </w:r>
      <w:r w:rsidRPr="00DB009D">
        <w:rPr>
          <w:lang w:val="de-DE"/>
        </w:rPr>
        <w:t xml:space="preserve"> modularen Aufbau kann der Kunde eine Durchfahrtsbreite zwischen 4,5 und 9,0 Metern und eine Durchfahrtshöhe zwischen 5,0 bis 6,5 Metern wählen. Für die Elektro</w:t>
      </w:r>
      <w:r w:rsidR="00BB7DC7" w:rsidRPr="00DB009D">
        <w:rPr>
          <w:lang w:val="de-DE"/>
        </w:rPr>
        <w:t>u</w:t>
      </w:r>
      <w:r w:rsidRPr="00DB009D">
        <w:rPr>
          <w:lang w:val="de-DE"/>
        </w:rPr>
        <w:t xml:space="preserve">mschlagmaschine stehen verschiedene </w:t>
      </w:r>
      <w:r w:rsidR="00E2471D" w:rsidRPr="00DB009D">
        <w:rPr>
          <w:lang w:val="de-DE"/>
        </w:rPr>
        <w:t>Kabelzuführungen</w:t>
      </w:r>
      <w:r w:rsidR="00FF445F">
        <w:rPr>
          <w:lang w:val="de-DE"/>
        </w:rPr>
        <w:t xml:space="preserve"> </w:t>
      </w:r>
      <w:r w:rsidRPr="00DB009D">
        <w:rPr>
          <w:lang w:val="de-DE"/>
        </w:rPr>
        <w:t>wie Schleppkabel oder Wickelsystem zur Auswahl, welche die nötige Bewegungsfreiheit der Maschine gewährleistet.</w:t>
      </w:r>
    </w:p>
    <w:p w14:paraId="4F9DBBE2" w14:textId="1FBB8335" w:rsidR="00F73EA3" w:rsidRPr="00DB009D" w:rsidRDefault="001C4920" w:rsidP="00E607FA">
      <w:pPr>
        <w:pStyle w:val="Copytext11Pt"/>
        <w:rPr>
          <w:b/>
          <w:sz w:val="18"/>
          <w:lang w:val="de-DE"/>
        </w:rPr>
      </w:pPr>
      <w:r w:rsidRPr="00DB009D">
        <w:rPr>
          <w:lang w:val="de-DE"/>
        </w:rPr>
        <w:t xml:space="preserve">Das Exponat auf der </w:t>
      </w:r>
      <w:proofErr w:type="spellStart"/>
      <w:r w:rsidRPr="00DB009D">
        <w:rPr>
          <w:lang w:val="de-DE"/>
        </w:rPr>
        <w:t>Bauma</w:t>
      </w:r>
      <w:proofErr w:type="spellEnd"/>
      <w:r w:rsidRPr="00DB009D">
        <w:rPr>
          <w:lang w:val="de-DE"/>
        </w:rPr>
        <w:t xml:space="preserve"> ist mit einem</w:t>
      </w:r>
      <w:r w:rsidR="007A3338" w:rsidRPr="00DB009D">
        <w:rPr>
          <w:lang w:val="de-DE"/>
        </w:rPr>
        <w:t xml:space="preserve"> 16,5 Meter lange</w:t>
      </w:r>
      <w:r w:rsidR="00BB7DC7" w:rsidRPr="00DB009D">
        <w:rPr>
          <w:lang w:val="de-DE"/>
        </w:rPr>
        <w:t>n</w:t>
      </w:r>
      <w:r w:rsidR="007A3338" w:rsidRPr="00DB009D">
        <w:rPr>
          <w:lang w:val="de-DE"/>
        </w:rPr>
        <w:t>, abgewinkelte</w:t>
      </w:r>
      <w:r w:rsidR="00BB7DC7" w:rsidRPr="00DB009D">
        <w:rPr>
          <w:lang w:val="de-DE"/>
        </w:rPr>
        <w:t>n</w:t>
      </w:r>
      <w:r w:rsidR="007A3338" w:rsidRPr="00DB009D">
        <w:rPr>
          <w:lang w:val="de-DE"/>
        </w:rPr>
        <w:t xml:space="preserve"> Ausleger, ein</w:t>
      </w:r>
      <w:r w:rsidRPr="00DB009D">
        <w:rPr>
          <w:lang w:val="de-DE"/>
        </w:rPr>
        <w:t>em</w:t>
      </w:r>
      <w:r w:rsidR="007A3338" w:rsidRPr="00DB009D">
        <w:rPr>
          <w:lang w:val="de-DE"/>
        </w:rPr>
        <w:t xml:space="preserve"> 15 Meter lange</w:t>
      </w:r>
      <w:r w:rsidR="00BB7DC7" w:rsidRPr="00DB009D">
        <w:rPr>
          <w:lang w:val="de-DE"/>
        </w:rPr>
        <w:t>n</w:t>
      </w:r>
      <w:r w:rsidR="007A3338" w:rsidRPr="00DB009D">
        <w:rPr>
          <w:lang w:val="de-DE"/>
        </w:rPr>
        <w:t xml:space="preserve"> </w:t>
      </w:r>
      <w:proofErr w:type="spellStart"/>
      <w:r w:rsidR="007A3338" w:rsidRPr="00DB009D">
        <w:rPr>
          <w:lang w:val="de-DE"/>
        </w:rPr>
        <w:t>gerade</w:t>
      </w:r>
      <w:r w:rsidR="00BB7DC7" w:rsidRPr="00DB009D">
        <w:rPr>
          <w:lang w:val="de-DE"/>
        </w:rPr>
        <w:t>n</w:t>
      </w:r>
      <w:proofErr w:type="spellEnd"/>
      <w:r w:rsidR="007A3338" w:rsidRPr="00DB009D">
        <w:rPr>
          <w:lang w:val="de-DE"/>
        </w:rPr>
        <w:t xml:space="preserve"> Stiel sowie </w:t>
      </w:r>
      <w:r w:rsidRPr="00DB009D">
        <w:rPr>
          <w:lang w:val="de-DE"/>
        </w:rPr>
        <w:t>dem</w:t>
      </w:r>
      <w:r w:rsidR="007A3338" w:rsidRPr="00DB009D">
        <w:rPr>
          <w:lang w:val="de-DE"/>
        </w:rPr>
        <w:t xml:space="preserve"> vollautomatische</w:t>
      </w:r>
      <w:r w:rsidRPr="00DB009D">
        <w:rPr>
          <w:lang w:val="de-DE"/>
        </w:rPr>
        <w:t>n</w:t>
      </w:r>
      <w:r w:rsidR="007A3338" w:rsidRPr="00DB009D">
        <w:rPr>
          <w:lang w:val="de-DE"/>
        </w:rPr>
        <w:t xml:space="preserve"> Schnellwechselsystem MH 110B</w:t>
      </w:r>
      <w:r w:rsidRPr="00DB009D">
        <w:rPr>
          <w:lang w:val="de-DE"/>
        </w:rPr>
        <w:t xml:space="preserve"> ausgestattet</w:t>
      </w:r>
      <w:r w:rsidR="007A3338" w:rsidRPr="00DB009D">
        <w:rPr>
          <w:lang w:val="de-DE"/>
        </w:rPr>
        <w:t xml:space="preserve">. </w:t>
      </w:r>
      <w:r w:rsidRPr="00DB009D">
        <w:rPr>
          <w:lang w:val="de-DE"/>
        </w:rPr>
        <w:t xml:space="preserve">Durch das Schnellwechselsystem lässt sich der </w:t>
      </w:r>
      <w:proofErr w:type="spellStart"/>
      <w:r w:rsidRPr="00DB009D">
        <w:rPr>
          <w:lang w:val="de-DE"/>
        </w:rPr>
        <w:t>Greiferwechsel</w:t>
      </w:r>
      <w:proofErr w:type="spellEnd"/>
      <w:r w:rsidRPr="00DB009D">
        <w:rPr>
          <w:lang w:val="de-DE"/>
        </w:rPr>
        <w:t xml:space="preserve"> schnell, bequem und sicher von der Fahrerkabine aus steuern. </w:t>
      </w:r>
      <w:r w:rsidR="007A3338" w:rsidRPr="00DB009D">
        <w:rPr>
          <w:lang w:val="de-DE"/>
        </w:rPr>
        <w:t xml:space="preserve">Der Liebherr-Schüttgutgreifer GMZ 120 mit einem Fassungsvermögen von 8,00 m³ und der Liebherr-Mehrschalengreifer GMM 120-5 mit einem Fassungsvermögen von 3,00 m³ runden die Konfiguration ab. Ein weiteres Highlight des Exponats ist die hydraulisch, stufenlos höhenverstell- und vorfahrbare Doppelgelenk-Fahrerkabine für einen komfortablen Ein- und Ausstieg. Durch den flexiblen </w:t>
      </w:r>
      <w:proofErr w:type="spellStart"/>
      <w:r w:rsidR="007A3338" w:rsidRPr="00DB009D">
        <w:rPr>
          <w:lang w:val="de-DE"/>
        </w:rPr>
        <w:t>Augpunkt</w:t>
      </w:r>
      <w:proofErr w:type="spellEnd"/>
      <w:r w:rsidR="007A3338" w:rsidRPr="00DB009D">
        <w:rPr>
          <w:lang w:val="de-DE"/>
        </w:rPr>
        <w:t xml:space="preserve"> wird dem Maschinenführer stets optimale Sicht auf den Arbeitsbereich gegeben, was die Produktivität der Maschine deutlich steigert</w:t>
      </w:r>
      <w:r w:rsidR="00813FCE" w:rsidRPr="00DB009D">
        <w:rPr>
          <w:lang w:val="de-DE"/>
        </w:rPr>
        <w:t>.</w:t>
      </w:r>
      <w:bookmarkEnd w:id="2"/>
    </w:p>
    <w:p w14:paraId="59583BD3" w14:textId="77777777" w:rsidR="00CA217B" w:rsidRDefault="00CA217B">
      <w:pPr>
        <w:rPr>
          <w:rFonts w:ascii="Arial" w:eastAsia="Times New Roman" w:hAnsi="Arial" w:cs="Times New Roman"/>
          <w:b/>
          <w:sz w:val="18"/>
          <w:szCs w:val="18"/>
          <w:lang w:eastAsia="de-DE"/>
        </w:rPr>
      </w:pPr>
      <w:r>
        <w:br w:type="page"/>
      </w:r>
    </w:p>
    <w:p w14:paraId="7CF6AD6B" w14:textId="00DA7B46" w:rsidR="008B7BA0" w:rsidRPr="008B5AF8" w:rsidRDefault="008B7BA0" w:rsidP="008B7BA0">
      <w:pPr>
        <w:pStyle w:val="BoilerplateCopyhead9Pt"/>
        <w:rPr>
          <w:lang w:val="de-DE"/>
        </w:rPr>
      </w:pPr>
      <w:r w:rsidRPr="008B5AF8">
        <w:rPr>
          <w:lang w:val="de-DE"/>
        </w:rPr>
        <w:t xml:space="preserve">Über die </w:t>
      </w:r>
      <w:r>
        <w:rPr>
          <w:lang w:val="de-DE"/>
        </w:rPr>
        <w:t>Liebherr-Hydraulikbagger GmbH</w:t>
      </w:r>
    </w:p>
    <w:p w14:paraId="1E67CF92" w14:textId="50CA2F51" w:rsidR="008B7BA0" w:rsidRPr="00DB009D" w:rsidRDefault="008B7BA0" w:rsidP="008B7BA0">
      <w:pPr>
        <w:pStyle w:val="BoilerplateCopytext9Pt"/>
        <w:rPr>
          <w:lang w:val="de-DE"/>
        </w:rPr>
      </w:pPr>
      <w:r w:rsidRPr="00DB009D">
        <w:rPr>
          <w:lang w:val="de-DE"/>
        </w:rPr>
        <w:t>Kirchdorf an der Iller gilt als Wiege der Firmengruppe Liebherr. Auf der Grundlage des elterlichen Baugeschäfts gründete Hans Liebherr 1949 dort das Unternehmen. Heute entwickelt und fertigt die Liebherr-Hydraulikbagger GmbH in Kirchdorf ein umfangreiches Sortiment hochwertiger Hydraulikbagger, Materialumschlagmaschinen und knickgelenkter Muldenkipper. Die Gesellschaft produziert ca. 2.500 Maschinen im Jahr und ist Weltmarktführer im Bereich der Mobilbagger.</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70304830" w14:textId="25C8E0C7" w:rsidR="00C61301" w:rsidRPr="00DB009D" w:rsidRDefault="009A3D17" w:rsidP="00CA217B">
      <w:pPr>
        <w:pStyle w:val="BoilerplateCopytext9Pt"/>
        <w:rPr>
          <w:b/>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5E3A25AC" w14:textId="40F6F19C" w:rsidR="009A3D17" w:rsidRPr="00DB009D" w:rsidRDefault="009A3D17" w:rsidP="00DB009D">
      <w:pPr>
        <w:pStyle w:val="Copyhead11Pt"/>
      </w:pPr>
      <w:r w:rsidRPr="008B5AF8">
        <w:rPr>
          <w:lang w:val="de-DE"/>
        </w:rPr>
        <w:t>Bilder</w:t>
      </w:r>
    </w:p>
    <w:p w14:paraId="72300695" w14:textId="77777777" w:rsidR="00146B82" w:rsidRDefault="00146B82" w:rsidP="009A3D17">
      <w:pPr>
        <w:pStyle w:val="Caption9Pt"/>
      </w:pPr>
      <w:r>
        <w:rPr>
          <w:noProof/>
          <w:lang w:eastAsia="zh-CN"/>
        </w:rPr>
        <w:drawing>
          <wp:inline distT="0" distB="0" distL="0" distR="0" wp14:anchorId="7DDAD647" wp14:editId="4F5B599A">
            <wp:extent cx="2598420" cy="1630680"/>
            <wp:effectExtent l="0" t="0" r="0" b="7620"/>
            <wp:docPr id="1" name="Grafik 1" descr="Ein Bild, das Baum, draußen, Transpor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Transport, gelb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420" cy="1630680"/>
                    </a:xfrm>
                    <a:prstGeom prst="rect">
                      <a:avLst/>
                    </a:prstGeom>
                  </pic:spPr>
                </pic:pic>
              </a:graphicData>
            </a:graphic>
          </wp:inline>
        </w:drawing>
      </w:r>
    </w:p>
    <w:p w14:paraId="257CAFD7" w14:textId="77777777" w:rsidR="00146B82" w:rsidRDefault="009A3D17" w:rsidP="009A3D17">
      <w:pPr>
        <w:pStyle w:val="Caption9Pt"/>
      </w:pPr>
      <w:r w:rsidRPr="005618E9">
        <w:t>liebherr-</w:t>
      </w:r>
      <w:r w:rsidR="00F52374">
        <w:t>lh22-m-industry</w:t>
      </w:r>
      <w:r w:rsidRPr="005618E9">
        <w:t>.jpg</w:t>
      </w:r>
      <w:r w:rsidRPr="005618E9">
        <w:br/>
      </w:r>
      <w:r w:rsidR="00F52374" w:rsidRPr="00F52374">
        <w:t xml:space="preserve">Die Liebherr-Umschlagmaschine LH 22 M </w:t>
      </w:r>
      <w:proofErr w:type="spellStart"/>
      <w:r w:rsidR="00F52374" w:rsidRPr="00F52374">
        <w:t>Industry</w:t>
      </w:r>
      <w:proofErr w:type="spellEnd"/>
      <w:r w:rsidR="00F52374" w:rsidRPr="00F52374">
        <w:t xml:space="preserve"> eignet sich in Kombination mit den entsprechenden Anbauwerkzeugen optimal für den Einsatz in der Baumpflege und Holzwirtschaft.</w:t>
      </w:r>
    </w:p>
    <w:p w14:paraId="3B600637" w14:textId="7BAE4B26" w:rsidR="009A3D17" w:rsidRPr="005618E9" w:rsidRDefault="009A3D17" w:rsidP="009A3D17">
      <w:pPr>
        <w:pStyle w:val="Caption9Pt"/>
      </w:pPr>
    </w:p>
    <w:p w14:paraId="6DDB4FB5" w14:textId="0EDD8FA0" w:rsidR="009A3D17" w:rsidRDefault="00C61301" w:rsidP="009A3D17">
      <w:r>
        <w:rPr>
          <w:noProof/>
        </w:rPr>
        <w:drawing>
          <wp:inline distT="0" distB="0" distL="0" distR="0" wp14:anchorId="64DB937D" wp14:editId="56B5FC40">
            <wp:extent cx="2598420" cy="1732365"/>
            <wp:effectExtent l="0" t="0" r="0" b="1270"/>
            <wp:docPr id="3" name="Grafik 3"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270" cy="1738265"/>
                    </a:xfrm>
                    <a:prstGeom prst="rect">
                      <a:avLst/>
                    </a:prstGeom>
                  </pic:spPr>
                </pic:pic>
              </a:graphicData>
            </a:graphic>
          </wp:inline>
        </w:drawing>
      </w:r>
    </w:p>
    <w:p w14:paraId="369EE4D1" w14:textId="2B994EFD" w:rsidR="009A3D17" w:rsidRDefault="00352AE5" w:rsidP="009A3D17">
      <w:pPr>
        <w:pStyle w:val="Caption9Pt"/>
      </w:pPr>
      <w:bookmarkStart w:id="4" w:name="_Hlk103178176"/>
      <w:r w:rsidRPr="00352AE5">
        <w:t>liebherr-lh26-m-industry-e</w:t>
      </w:r>
      <w:bookmarkEnd w:id="4"/>
      <w:r w:rsidR="009A3D17" w:rsidRPr="005618E9">
        <w:t>.jpg</w:t>
      </w:r>
      <w:r w:rsidR="009A3D17" w:rsidRPr="005618E9">
        <w:br/>
      </w:r>
      <w:r w:rsidR="00F52374">
        <w:t xml:space="preserve">Der </w:t>
      </w:r>
      <w:r w:rsidR="00F52374" w:rsidRPr="00F52374">
        <w:t xml:space="preserve">LH 26 M </w:t>
      </w:r>
      <w:proofErr w:type="spellStart"/>
      <w:r w:rsidR="00F52374" w:rsidRPr="00F52374">
        <w:t>Industry</w:t>
      </w:r>
      <w:proofErr w:type="spellEnd"/>
      <w:r w:rsidR="00F52374" w:rsidRPr="00F52374">
        <w:t xml:space="preserve"> E</w:t>
      </w:r>
      <w:r w:rsidR="00F52374">
        <w:t xml:space="preserve"> auf der </w:t>
      </w:r>
      <w:proofErr w:type="spellStart"/>
      <w:r w:rsidR="00F52374">
        <w:t>Bauma</w:t>
      </w:r>
      <w:proofErr w:type="spellEnd"/>
      <w:r w:rsidR="00F52374">
        <w:t xml:space="preserve"> 2022: </w:t>
      </w:r>
      <w:r w:rsidR="00F52374" w:rsidRPr="00F52374">
        <w:t>Die kabelgebundene Elektroumschlagmaschine ist mit einem batteriebetriebenem Mobility Kit für einen temporären, netzunabhängigen Betrieb</w:t>
      </w:r>
      <w:r w:rsidR="00F52374">
        <w:t xml:space="preserve"> </w:t>
      </w:r>
      <w:r w:rsidR="00F52374" w:rsidRPr="00F52374">
        <w:t>ausgestattet</w:t>
      </w:r>
      <w:r w:rsidR="00F52374">
        <w:t>.</w:t>
      </w:r>
    </w:p>
    <w:p w14:paraId="1E5E93FD" w14:textId="77777777" w:rsidR="00E64E45" w:rsidRDefault="00E64E45">
      <w:pPr>
        <w:rPr>
          <w:rFonts w:ascii="Arial" w:eastAsia="Times New Roman" w:hAnsi="Arial" w:cs="Times New Roman"/>
          <w:b/>
          <w:szCs w:val="18"/>
          <w:lang w:eastAsia="de-DE"/>
        </w:rPr>
      </w:pPr>
      <w:r>
        <w:br w:type="page"/>
      </w:r>
    </w:p>
    <w:p w14:paraId="1A162254" w14:textId="77777777" w:rsidR="00327AD0" w:rsidRPr="00BA1DEA" w:rsidRDefault="00327AD0" w:rsidP="00327AD0">
      <w:pPr>
        <w:pStyle w:val="Copyhead11Pt"/>
        <w:rPr>
          <w:lang w:val="de-DE"/>
        </w:rPr>
      </w:pPr>
      <w:r>
        <w:rPr>
          <w:lang w:val="de-DE"/>
        </w:rPr>
        <w:t>Kontakt</w:t>
      </w:r>
    </w:p>
    <w:p w14:paraId="5E2F9D8C" w14:textId="374CFCCA" w:rsidR="00327AD0" w:rsidRPr="00A53434" w:rsidRDefault="00327AD0" w:rsidP="00327AD0">
      <w:pPr>
        <w:pStyle w:val="Copytext11Pt"/>
        <w:rPr>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r>
        <w:rPr>
          <w:lang w:val="de-DE"/>
        </w:rPr>
        <w:t>nadine.willburger</w:t>
      </w:r>
      <w:r w:rsidRPr="00A53434">
        <w:rPr>
          <w:lang w:val="de-DE"/>
        </w:rPr>
        <w:t>@liebherr.com</w:t>
      </w:r>
    </w:p>
    <w:p w14:paraId="63BBE411" w14:textId="77777777" w:rsidR="00327AD0" w:rsidRPr="00BA1DEA" w:rsidRDefault="00327AD0" w:rsidP="00327AD0">
      <w:pPr>
        <w:pStyle w:val="Copyhead11Pt"/>
        <w:rPr>
          <w:lang w:val="de-DE"/>
        </w:rPr>
      </w:pPr>
      <w:r w:rsidRPr="00BA1DEA">
        <w:rPr>
          <w:lang w:val="de-DE"/>
        </w:rPr>
        <w:t>Veröffentlicht von</w:t>
      </w:r>
    </w:p>
    <w:p w14:paraId="32EBBB9C" w14:textId="2009A744" w:rsidR="00B81ED6" w:rsidRPr="00DB009D" w:rsidRDefault="00327AD0" w:rsidP="00DB009D">
      <w:pPr>
        <w:pStyle w:val="Copytext11Pt"/>
        <w:rPr>
          <w:lang w:val="de-DE"/>
        </w:rPr>
      </w:pPr>
      <w:r>
        <w:rPr>
          <w:lang w:val="de-DE"/>
        </w:rPr>
        <w:t>Liebherr-Hydraulikbagger GmbH</w:t>
      </w:r>
      <w:r w:rsidRPr="00BA1DEA">
        <w:rPr>
          <w:lang w:val="de-DE"/>
        </w:rPr>
        <w:t xml:space="preserve"> </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hyperlink r:id="rId13" w:history="1">
        <w:r w:rsidRPr="00BA1DEA">
          <w:rPr>
            <w:lang w:val="de-DE"/>
          </w:rPr>
          <w:t>www.liebherr.com</w:t>
        </w:r>
      </w:hyperlink>
    </w:p>
    <w:sectPr w:rsidR="00B81ED6" w:rsidRPr="00DB009D"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88CD4A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3E6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53E63">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53E6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EC4B20">
      <w:rPr>
        <w:rFonts w:ascii="Arial" w:hAnsi="Arial" w:cs="Arial"/>
      </w:rPr>
      <w:fldChar w:fldCharType="separate"/>
    </w:r>
    <w:r w:rsidR="00053E63">
      <w:rPr>
        <w:rFonts w:ascii="Arial" w:hAnsi="Arial" w:cs="Arial"/>
        <w:noProof/>
      </w:rPr>
      <w:t>5</w:t>
    </w:r>
    <w:r w:rsidR="00053E63" w:rsidRPr="0093605C">
      <w:rPr>
        <w:rFonts w:ascii="Arial" w:hAnsi="Arial" w:cs="Arial"/>
        <w:noProof/>
      </w:rPr>
      <w:t>/</w:t>
    </w:r>
    <w:r w:rsidR="00053E63">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CF9"/>
    <w:rsid w:val="00017D5C"/>
    <w:rsid w:val="00021681"/>
    <w:rsid w:val="00023CF7"/>
    <w:rsid w:val="00033002"/>
    <w:rsid w:val="00043EE7"/>
    <w:rsid w:val="00053E63"/>
    <w:rsid w:val="00066B9B"/>
    <w:rsid w:val="00066E54"/>
    <w:rsid w:val="0007268C"/>
    <w:rsid w:val="0008133D"/>
    <w:rsid w:val="0008636F"/>
    <w:rsid w:val="00091F45"/>
    <w:rsid w:val="000A2EDE"/>
    <w:rsid w:val="000B2C44"/>
    <w:rsid w:val="000E3C3F"/>
    <w:rsid w:val="000E4B3C"/>
    <w:rsid w:val="0011145E"/>
    <w:rsid w:val="001119F7"/>
    <w:rsid w:val="00126F19"/>
    <w:rsid w:val="0013030B"/>
    <w:rsid w:val="001419B4"/>
    <w:rsid w:val="00143422"/>
    <w:rsid w:val="00145DB7"/>
    <w:rsid w:val="00146329"/>
    <w:rsid w:val="00146B82"/>
    <w:rsid w:val="00167877"/>
    <w:rsid w:val="001A1AD7"/>
    <w:rsid w:val="001B5261"/>
    <w:rsid w:val="001C3424"/>
    <w:rsid w:val="001C4920"/>
    <w:rsid w:val="001D3A16"/>
    <w:rsid w:val="00223F0B"/>
    <w:rsid w:val="00234231"/>
    <w:rsid w:val="00234C97"/>
    <w:rsid w:val="00247904"/>
    <w:rsid w:val="0027496D"/>
    <w:rsid w:val="00281FB5"/>
    <w:rsid w:val="002C3350"/>
    <w:rsid w:val="002E12FD"/>
    <w:rsid w:val="002E2FA0"/>
    <w:rsid w:val="003215CA"/>
    <w:rsid w:val="00327624"/>
    <w:rsid w:val="00327AD0"/>
    <w:rsid w:val="0034239F"/>
    <w:rsid w:val="003524D2"/>
    <w:rsid w:val="00352AE5"/>
    <w:rsid w:val="00381DB5"/>
    <w:rsid w:val="003825CB"/>
    <w:rsid w:val="003936A6"/>
    <w:rsid w:val="003A42AE"/>
    <w:rsid w:val="003B36F9"/>
    <w:rsid w:val="003C1945"/>
    <w:rsid w:val="003D5B85"/>
    <w:rsid w:val="003E03C0"/>
    <w:rsid w:val="003E33E5"/>
    <w:rsid w:val="003E35D9"/>
    <w:rsid w:val="00412013"/>
    <w:rsid w:val="004258C3"/>
    <w:rsid w:val="004656E9"/>
    <w:rsid w:val="004660F4"/>
    <w:rsid w:val="004663FE"/>
    <w:rsid w:val="00467441"/>
    <w:rsid w:val="004711DE"/>
    <w:rsid w:val="004723D6"/>
    <w:rsid w:val="00490B2D"/>
    <w:rsid w:val="004B1C97"/>
    <w:rsid w:val="004C4A83"/>
    <w:rsid w:val="004D214A"/>
    <w:rsid w:val="004D4AB5"/>
    <w:rsid w:val="005025A6"/>
    <w:rsid w:val="00505609"/>
    <w:rsid w:val="00541CDC"/>
    <w:rsid w:val="00544E24"/>
    <w:rsid w:val="00556698"/>
    <w:rsid w:val="00565E52"/>
    <w:rsid w:val="005674AF"/>
    <w:rsid w:val="005834DB"/>
    <w:rsid w:val="005943BE"/>
    <w:rsid w:val="005A1485"/>
    <w:rsid w:val="005B0BC4"/>
    <w:rsid w:val="005C305E"/>
    <w:rsid w:val="005C3C68"/>
    <w:rsid w:val="005F75E2"/>
    <w:rsid w:val="00652E53"/>
    <w:rsid w:val="0069317B"/>
    <w:rsid w:val="006C5AED"/>
    <w:rsid w:val="006C6740"/>
    <w:rsid w:val="00734D8A"/>
    <w:rsid w:val="00740624"/>
    <w:rsid w:val="00747169"/>
    <w:rsid w:val="00753F55"/>
    <w:rsid w:val="00757BC0"/>
    <w:rsid w:val="00761197"/>
    <w:rsid w:val="007705E1"/>
    <w:rsid w:val="00786DC2"/>
    <w:rsid w:val="00793C93"/>
    <w:rsid w:val="007A3338"/>
    <w:rsid w:val="007B2116"/>
    <w:rsid w:val="007C2DD9"/>
    <w:rsid w:val="007C71EE"/>
    <w:rsid w:val="007D5BAB"/>
    <w:rsid w:val="007D6DEF"/>
    <w:rsid w:val="007F2586"/>
    <w:rsid w:val="008024CA"/>
    <w:rsid w:val="00813B0C"/>
    <w:rsid w:val="00813FCE"/>
    <w:rsid w:val="00824226"/>
    <w:rsid w:val="00855189"/>
    <w:rsid w:val="00883F7F"/>
    <w:rsid w:val="00895C56"/>
    <w:rsid w:val="008B7BA0"/>
    <w:rsid w:val="008C6819"/>
    <w:rsid w:val="008D28F8"/>
    <w:rsid w:val="008D6861"/>
    <w:rsid w:val="008E1930"/>
    <w:rsid w:val="008E36C1"/>
    <w:rsid w:val="009102FC"/>
    <w:rsid w:val="009169F9"/>
    <w:rsid w:val="0093605C"/>
    <w:rsid w:val="0094631D"/>
    <w:rsid w:val="00957B2A"/>
    <w:rsid w:val="00960615"/>
    <w:rsid w:val="00965077"/>
    <w:rsid w:val="009714F1"/>
    <w:rsid w:val="00987405"/>
    <w:rsid w:val="009A0CBC"/>
    <w:rsid w:val="009A3D17"/>
    <w:rsid w:val="009B5406"/>
    <w:rsid w:val="009C3F84"/>
    <w:rsid w:val="009E2A20"/>
    <w:rsid w:val="00A11254"/>
    <w:rsid w:val="00A254D6"/>
    <w:rsid w:val="00A261BF"/>
    <w:rsid w:val="00A3083A"/>
    <w:rsid w:val="00A4598D"/>
    <w:rsid w:val="00A46AB1"/>
    <w:rsid w:val="00A506DD"/>
    <w:rsid w:val="00A74D60"/>
    <w:rsid w:val="00A77CEE"/>
    <w:rsid w:val="00A96B83"/>
    <w:rsid w:val="00A97722"/>
    <w:rsid w:val="00AB2EDE"/>
    <w:rsid w:val="00AC2129"/>
    <w:rsid w:val="00AE1BBB"/>
    <w:rsid w:val="00AF1F99"/>
    <w:rsid w:val="00B24314"/>
    <w:rsid w:val="00B52B00"/>
    <w:rsid w:val="00B57A0B"/>
    <w:rsid w:val="00B8090F"/>
    <w:rsid w:val="00B81ED6"/>
    <w:rsid w:val="00B85D04"/>
    <w:rsid w:val="00B90C5A"/>
    <w:rsid w:val="00B957EA"/>
    <w:rsid w:val="00BA57BD"/>
    <w:rsid w:val="00BB0BFF"/>
    <w:rsid w:val="00BB7DC7"/>
    <w:rsid w:val="00BD7045"/>
    <w:rsid w:val="00BE5EC7"/>
    <w:rsid w:val="00BF001E"/>
    <w:rsid w:val="00C25B4E"/>
    <w:rsid w:val="00C464EC"/>
    <w:rsid w:val="00C46725"/>
    <w:rsid w:val="00C61301"/>
    <w:rsid w:val="00C77574"/>
    <w:rsid w:val="00C822DD"/>
    <w:rsid w:val="00CA013A"/>
    <w:rsid w:val="00CA217B"/>
    <w:rsid w:val="00CD2411"/>
    <w:rsid w:val="00CF6658"/>
    <w:rsid w:val="00D04F3A"/>
    <w:rsid w:val="00D140B2"/>
    <w:rsid w:val="00D2665E"/>
    <w:rsid w:val="00D40F8D"/>
    <w:rsid w:val="00D551C9"/>
    <w:rsid w:val="00D6142C"/>
    <w:rsid w:val="00D63B50"/>
    <w:rsid w:val="00D73C59"/>
    <w:rsid w:val="00D76DBC"/>
    <w:rsid w:val="00D905BF"/>
    <w:rsid w:val="00DB009D"/>
    <w:rsid w:val="00DC1A86"/>
    <w:rsid w:val="00DC5427"/>
    <w:rsid w:val="00DF40C0"/>
    <w:rsid w:val="00E04E7F"/>
    <w:rsid w:val="00E20DBA"/>
    <w:rsid w:val="00E213F8"/>
    <w:rsid w:val="00E2471D"/>
    <w:rsid w:val="00E260E6"/>
    <w:rsid w:val="00E32363"/>
    <w:rsid w:val="00E37454"/>
    <w:rsid w:val="00E44F11"/>
    <w:rsid w:val="00E46FF2"/>
    <w:rsid w:val="00E607FA"/>
    <w:rsid w:val="00E64E45"/>
    <w:rsid w:val="00E847CC"/>
    <w:rsid w:val="00E95614"/>
    <w:rsid w:val="00E97332"/>
    <w:rsid w:val="00EA26F3"/>
    <w:rsid w:val="00EC4B20"/>
    <w:rsid w:val="00ED4BD5"/>
    <w:rsid w:val="00ED5C4E"/>
    <w:rsid w:val="00EE5C6E"/>
    <w:rsid w:val="00EE66BA"/>
    <w:rsid w:val="00EF4629"/>
    <w:rsid w:val="00EF5883"/>
    <w:rsid w:val="00F00C06"/>
    <w:rsid w:val="00F10CD4"/>
    <w:rsid w:val="00F13B91"/>
    <w:rsid w:val="00F3776D"/>
    <w:rsid w:val="00F52374"/>
    <w:rsid w:val="00F73EA3"/>
    <w:rsid w:val="00F8087C"/>
    <w:rsid w:val="00F823A2"/>
    <w:rsid w:val="00F84CEF"/>
    <w:rsid w:val="00FE44B9"/>
    <w:rsid w:val="00FE5EB1"/>
    <w:rsid w:val="00FF0E4A"/>
    <w:rsid w:val="00FF237C"/>
    <w:rsid w:val="00FF44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prechblasentext">
    <w:name w:val="Balloon Text"/>
    <w:basedOn w:val="Standard"/>
    <w:link w:val="SprechblasentextZchn"/>
    <w:uiPriority w:val="99"/>
    <w:semiHidden/>
    <w:unhideWhenUsed/>
    <w:rsid w:val="008C68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6271-A8DA-4DDC-A77F-7D41FF21C6E6}">
  <ds:schemaRefs>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E06CBFB9-0BAA-4575-AAE7-467F60C2E510}">
  <ds:schemaRefs>
    <ds:schemaRef ds:uri="http://schemas.microsoft.com/sharepoint/v3/contenttype/forms"/>
  </ds:schemaRefs>
</ds:datastoreItem>
</file>

<file path=customXml/itemProps3.xml><?xml version="1.0" encoding="utf-8"?>
<ds:datastoreItem xmlns:ds="http://schemas.openxmlformats.org/officeDocument/2006/customXml" ds:itemID="{E18FE728-CDB0-4E23-84BA-63858A86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91909E-9902-414E-B0BE-6CFC8A25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9565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dcterms:created xsi:type="dcterms:W3CDTF">2022-05-25T14:15:00Z</dcterms:created>
  <dcterms:modified xsi:type="dcterms:W3CDTF">2022-05-25T14:15:00Z</dcterms:modified>
  <cp:category>Presseinformation</cp:category>
</cp:coreProperties>
</file>