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F62892" w:rsidRPr="00D85C9A" w:rsidRDefault="00E847CC" w:rsidP="00E847CC">
      <w:pPr>
        <w:pStyle w:val="Topline16Pt"/>
        <w:rPr>
          <w:lang w:val="de-DE"/>
        </w:rPr>
      </w:pPr>
      <w:r w:rsidRPr="00D85C9A">
        <w:rPr>
          <w:lang w:val="de-DE"/>
        </w:rPr>
        <w:t>Presseinformation</w:t>
      </w:r>
    </w:p>
    <w:p w14:paraId="2D95C493" w14:textId="2E1E064B" w:rsidR="00E847CC" w:rsidRPr="00BC7CC7" w:rsidRDefault="00A3057B" w:rsidP="00E847CC">
      <w:pPr>
        <w:pStyle w:val="HeadlineH233Pt"/>
        <w:spacing w:line="240" w:lineRule="auto"/>
        <w:rPr>
          <w:rFonts w:cs="Arial"/>
        </w:rPr>
      </w:pPr>
      <w:r>
        <w:rPr>
          <w:rFonts w:cs="Arial"/>
        </w:rPr>
        <w:t xml:space="preserve">Auf der </w:t>
      </w:r>
      <w:proofErr w:type="spellStart"/>
      <w:r w:rsidR="00ED351B" w:rsidRPr="00BC7CC7">
        <w:rPr>
          <w:rFonts w:cs="Arial"/>
        </w:rPr>
        <w:t>Bauma</w:t>
      </w:r>
      <w:proofErr w:type="spellEnd"/>
      <w:r w:rsidR="00ED351B" w:rsidRPr="00BC7CC7">
        <w:rPr>
          <w:rFonts w:cs="Arial"/>
        </w:rPr>
        <w:t xml:space="preserve"> 2022:</w:t>
      </w:r>
      <w:r w:rsidR="006F540C" w:rsidRPr="00BC7CC7">
        <w:rPr>
          <w:rFonts w:cs="Arial"/>
        </w:rPr>
        <w:t xml:space="preserve"> </w:t>
      </w:r>
      <w:r w:rsidR="00ED351B" w:rsidRPr="00BC7CC7">
        <w:rPr>
          <w:rFonts w:cs="Arial"/>
        </w:rPr>
        <w:t>Liebherr-Zweiwegebagger mit hydrostatischem Antriebs</w:t>
      </w:r>
      <w:r>
        <w:rPr>
          <w:rFonts w:cs="Arial"/>
        </w:rPr>
        <w:t>-</w:t>
      </w:r>
      <w:r w:rsidR="00ED351B" w:rsidRPr="00BC7CC7">
        <w:rPr>
          <w:rFonts w:cs="Arial"/>
        </w:rPr>
        <w:t xml:space="preserve">konzept und Debut für knickgelenkten Muldenkipper </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3A75F416" w14:textId="73D5AE16" w:rsidR="009A3D17" w:rsidRPr="00BC7CC7" w:rsidRDefault="00390788" w:rsidP="00223F0B">
      <w:pPr>
        <w:pStyle w:val="Bulletpoints11Pt"/>
        <w:rPr>
          <w:lang w:val="de-DE"/>
        </w:rPr>
      </w:pPr>
      <w:r>
        <w:rPr>
          <w:lang w:val="de-DE"/>
        </w:rPr>
        <w:t>Vorstellung von</w:t>
      </w:r>
      <w:r w:rsidRPr="00D85C9A">
        <w:rPr>
          <w:lang w:val="de-DE"/>
        </w:rPr>
        <w:t xml:space="preserve"> </w:t>
      </w:r>
      <w:r w:rsidR="00223F0B" w:rsidRPr="00D85C9A">
        <w:rPr>
          <w:lang w:val="de-DE"/>
        </w:rPr>
        <w:t>Liebherr-Zweiwegebagger mit hydrostatische</w:t>
      </w:r>
      <w:r w:rsidR="008C23A7" w:rsidRPr="00D85C9A">
        <w:rPr>
          <w:lang w:val="de-DE"/>
        </w:rPr>
        <w:t>m</w:t>
      </w:r>
      <w:r w:rsidR="00223F0B" w:rsidRPr="00D85C9A">
        <w:rPr>
          <w:lang w:val="de-DE"/>
        </w:rPr>
        <w:t xml:space="preserve"> Antriebskonzept und neuem</w:t>
      </w:r>
      <w:r w:rsidR="003825CB" w:rsidRPr="00D85C9A">
        <w:rPr>
          <w:lang w:val="de-DE"/>
        </w:rPr>
        <w:t>, vollhydraulischen Schnellwechselsystem</w:t>
      </w:r>
      <w:r w:rsidR="00223F0B" w:rsidRPr="00D85C9A">
        <w:rPr>
          <w:lang w:val="de-DE"/>
        </w:rPr>
        <w:t xml:space="preserve"> LIKUFIX</w:t>
      </w:r>
      <w:r w:rsidR="00223F0B" w:rsidRPr="00D85C9A">
        <w:rPr>
          <w:vertAlign w:val="superscript"/>
          <w:lang w:val="de-DE"/>
        </w:rPr>
        <w:t>®</w:t>
      </w:r>
    </w:p>
    <w:p w14:paraId="3A65C60D" w14:textId="1FC05038" w:rsidR="0067503D" w:rsidRPr="00BC7CC7" w:rsidRDefault="0067503D" w:rsidP="0067503D">
      <w:pPr>
        <w:pStyle w:val="Bulletpoints11Pt"/>
        <w:rPr>
          <w:lang w:val="de-DE"/>
        </w:rPr>
      </w:pPr>
      <w:r w:rsidRPr="00BC7CC7">
        <w:rPr>
          <w:lang w:val="de-DE"/>
        </w:rPr>
        <w:t>Intelligentes Handling von Anbauwerkzeugen: Ausblick zu Lösungsansätzen</w:t>
      </w:r>
    </w:p>
    <w:p w14:paraId="5A21C9E8" w14:textId="025315B9" w:rsidR="009A3D17" w:rsidRPr="00BC7CC7" w:rsidRDefault="003825CB" w:rsidP="009A3D17">
      <w:pPr>
        <w:pStyle w:val="Bulletpoints11Pt"/>
        <w:rPr>
          <w:lang w:val="de-DE"/>
        </w:rPr>
      </w:pPr>
      <w:r w:rsidRPr="00BC7CC7">
        <w:rPr>
          <w:lang w:val="de-DE"/>
        </w:rPr>
        <w:t xml:space="preserve">Erstmals auf </w:t>
      </w:r>
      <w:r w:rsidR="00015E92" w:rsidRPr="00BC7CC7">
        <w:rPr>
          <w:lang w:val="de-DE"/>
        </w:rPr>
        <w:t xml:space="preserve">der </w:t>
      </w:r>
      <w:r w:rsidRPr="00BC7CC7">
        <w:rPr>
          <w:lang w:val="de-DE"/>
        </w:rPr>
        <w:t>internationale</w:t>
      </w:r>
      <w:r w:rsidR="00015E92" w:rsidRPr="00BC7CC7">
        <w:rPr>
          <w:lang w:val="de-DE"/>
        </w:rPr>
        <w:t>n</w:t>
      </w:r>
      <w:r w:rsidRPr="00BC7CC7">
        <w:rPr>
          <w:lang w:val="de-DE"/>
        </w:rPr>
        <w:t xml:space="preserve"> Messebühne: </w:t>
      </w:r>
      <w:r w:rsidR="00E55C08" w:rsidRPr="00BC7CC7">
        <w:rPr>
          <w:lang w:val="de-DE"/>
        </w:rPr>
        <w:t>K</w:t>
      </w:r>
      <w:r w:rsidRPr="00BC7CC7">
        <w:rPr>
          <w:lang w:val="de-DE"/>
        </w:rPr>
        <w:t>nickgelenkte</w:t>
      </w:r>
      <w:r w:rsidR="00E55C08" w:rsidRPr="00BC7CC7">
        <w:rPr>
          <w:lang w:val="de-DE"/>
        </w:rPr>
        <w:t>r</w:t>
      </w:r>
      <w:r w:rsidRPr="00BC7CC7">
        <w:rPr>
          <w:lang w:val="de-DE"/>
        </w:rPr>
        <w:t xml:space="preserve"> Muldenkipper TA 230 </w:t>
      </w:r>
      <w:proofErr w:type="spellStart"/>
      <w:r w:rsidRPr="00BC7CC7">
        <w:rPr>
          <w:lang w:val="de-DE"/>
        </w:rPr>
        <w:t>Litronic</w:t>
      </w:r>
      <w:proofErr w:type="spellEnd"/>
    </w:p>
    <w:p w14:paraId="22CB8793" w14:textId="0A1E205A" w:rsidR="00973973" w:rsidRPr="00BC7CC7" w:rsidRDefault="00A20E0F" w:rsidP="009A3D17">
      <w:pPr>
        <w:pStyle w:val="Teaser11Pt"/>
        <w:rPr>
          <w:lang w:val="de-DE"/>
        </w:rPr>
      </w:pPr>
      <w:r w:rsidRPr="00BC7CC7">
        <w:rPr>
          <w:lang w:val="de-DE"/>
        </w:rPr>
        <w:t xml:space="preserve">Liebherr </w:t>
      </w:r>
      <w:r w:rsidR="00243911" w:rsidRPr="00BC7CC7">
        <w:rPr>
          <w:lang w:val="de-DE"/>
        </w:rPr>
        <w:t xml:space="preserve">präsentiert </w:t>
      </w:r>
      <w:r w:rsidRPr="00BC7CC7">
        <w:rPr>
          <w:lang w:val="de-DE"/>
        </w:rPr>
        <w:t>auf der Bauma</w:t>
      </w:r>
      <w:r w:rsidR="00243911" w:rsidRPr="00BC7CC7">
        <w:rPr>
          <w:lang w:val="de-DE"/>
        </w:rPr>
        <w:t xml:space="preserve"> </w:t>
      </w:r>
      <w:r w:rsidR="00B2065B" w:rsidRPr="00BC7CC7">
        <w:rPr>
          <w:lang w:val="de-DE"/>
        </w:rPr>
        <w:t xml:space="preserve">mit dem A 922 Rail Litronic einen Vertreter </w:t>
      </w:r>
      <w:r w:rsidR="00973973" w:rsidRPr="00BC7CC7">
        <w:rPr>
          <w:lang w:val="de-DE"/>
        </w:rPr>
        <w:t>aus dem Bereich der Zweiwege</w:t>
      </w:r>
      <w:r w:rsidR="008C23A7" w:rsidRPr="00BC7CC7">
        <w:rPr>
          <w:lang w:val="de-DE"/>
        </w:rPr>
        <w:t>bagger</w:t>
      </w:r>
      <w:r w:rsidR="00973973" w:rsidRPr="00BC7CC7">
        <w:rPr>
          <w:lang w:val="de-DE"/>
        </w:rPr>
        <w:t xml:space="preserve">. </w:t>
      </w:r>
      <w:bookmarkStart w:id="0" w:name="_Hlk103065977"/>
      <w:r w:rsidR="00973973" w:rsidRPr="00BC7CC7">
        <w:rPr>
          <w:lang w:val="de-DE"/>
        </w:rPr>
        <w:t>Das Messeexponat ist mit einem hydrostatische</w:t>
      </w:r>
      <w:r w:rsidR="006F540C" w:rsidRPr="00BC7CC7">
        <w:rPr>
          <w:lang w:val="de-DE"/>
        </w:rPr>
        <w:t>n</w:t>
      </w:r>
      <w:r w:rsidR="00973973" w:rsidRPr="00BC7CC7">
        <w:rPr>
          <w:lang w:val="de-DE"/>
        </w:rPr>
        <w:t xml:space="preserve"> Antriebskonzept sowie de</w:t>
      </w:r>
      <w:r w:rsidRPr="00BC7CC7">
        <w:rPr>
          <w:lang w:val="de-DE"/>
        </w:rPr>
        <w:t>m neuen, vollhydraulischen Schnellwechselsystem LIKUFIX</w:t>
      </w:r>
      <w:r w:rsidRPr="00BC7CC7">
        <w:rPr>
          <w:vertAlign w:val="superscript"/>
          <w:lang w:val="de-DE"/>
        </w:rPr>
        <w:t>®</w:t>
      </w:r>
      <w:bookmarkEnd w:id="0"/>
      <w:r w:rsidR="006F540C" w:rsidRPr="00BC7CC7">
        <w:rPr>
          <w:vertAlign w:val="superscript"/>
          <w:lang w:val="de-DE"/>
        </w:rPr>
        <w:t xml:space="preserve"> </w:t>
      </w:r>
      <w:r w:rsidR="006F540C" w:rsidRPr="00BC7CC7">
        <w:rPr>
          <w:lang w:val="de-DE"/>
        </w:rPr>
        <w:t>ausgestattet</w:t>
      </w:r>
      <w:r w:rsidRPr="00BC7CC7">
        <w:rPr>
          <w:lang w:val="de-DE"/>
        </w:rPr>
        <w:t xml:space="preserve">. Zudem gibt Liebherr dem Fachpublikum </w:t>
      </w:r>
      <w:r w:rsidR="00390788" w:rsidRPr="00BC7CC7">
        <w:rPr>
          <w:lang w:val="de-DE"/>
        </w:rPr>
        <w:t>an</w:t>
      </w:r>
      <w:r w:rsidR="00390788">
        <w:rPr>
          <w:lang w:val="de-DE"/>
        </w:rPr>
        <w:t>hand</w:t>
      </w:r>
      <w:r w:rsidR="00390788" w:rsidRPr="00BC7CC7">
        <w:rPr>
          <w:lang w:val="de-DE"/>
        </w:rPr>
        <w:t xml:space="preserve"> </w:t>
      </w:r>
      <w:r w:rsidR="00390788">
        <w:rPr>
          <w:lang w:val="de-DE"/>
        </w:rPr>
        <w:t>des</w:t>
      </w:r>
      <w:r w:rsidR="00390788" w:rsidRPr="00BC7CC7">
        <w:rPr>
          <w:lang w:val="de-DE"/>
        </w:rPr>
        <w:t xml:space="preserve"> Zweiwegebagger</w:t>
      </w:r>
      <w:r w:rsidR="00390788">
        <w:rPr>
          <w:lang w:val="de-DE"/>
        </w:rPr>
        <w:t xml:space="preserve">s </w:t>
      </w:r>
      <w:r w:rsidRPr="00BC7CC7">
        <w:rPr>
          <w:lang w:val="de-DE"/>
        </w:rPr>
        <w:t xml:space="preserve">einen </w:t>
      </w:r>
      <w:r w:rsidR="008C4919">
        <w:rPr>
          <w:lang w:val="de-DE"/>
        </w:rPr>
        <w:t xml:space="preserve">allgemeinen </w:t>
      </w:r>
      <w:r w:rsidRPr="00BC7CC7">
        <w:rPr>
          <w:lang w:val="de-DE"/>
        </w:rPr>
        <w:t>Ausblick zu Lösungsansätzen in Bezug auf intelligentes Handling von Anbauwerkzeugen.</w:t>
      </w:r>
      <w:r w:rsidR="000006D8" w:rsidRPr="00BC7CC7">
        <w:rPr>
          <w:lang w:val="de-DE"/>
        </w:rPr>
        <w:t xml:space="preserve"> </w:t>
      </w:r>
      <w:r w:rsidR="007D5DFF" w:rsidRPr="00BC7CC7">
        <w:rPr>
          <w:lang w:val="de-DE"/>
        </w:rPr>
        <w:t xml:space="preserve">Debut </w:t>
      </w:r>
      <w:r w:rsidR="00015E92" w:rsidRPr="00BC7CC7">
        <w:rPr>
          <w:lang w:val="de-DE"/>
        </w:rPr>
        <w:t xml:space="preserve">auf der Bauma </w:t>
      </w:r>
      <w:r w:rsidR="007D5DFF" w:rsidRPr="00BC7CC7">
        <w:rPr>
          <w:lang w:val="de-DE"/>
        </w:rPr>
        <w:t xml:space="preserve">feiert </w:t>
      </w:r>
      <w:r w:rsidR="00015E92" w:rsidRPr="00BC7CC7">
        <w:rPr>
          <w:lang w:val="de-DE"/>
        </w:rPr>
        <w:t xml:space="preserve">außerdem </w:t>
      </w:r>
      <w:r w:rsidR="007D5DFF" w:rsidRPr="00BC7CC7">
        <w:rPr>
          <w:lang w:val="de-DE"/>
        </w:rPr>
        <w:t>der knickgelenkte Muldenkipper TA 230 Litronic</w:t>
      </w:r>
      <w:r w:rsidR="00390788">
        <w:rPr>
          <w:lang w:val="de-DE"/>
        </w:rPr>
        <w:t xml:space="preserve"> – hier </w:t>
      </w:r>
      <w:r w:rsidR="007D5DFF" w:rsidRPr="00BC7CC7">
        <w:rPr>
          <w:lang w:val="de-DE"/>
        </w:rPr>
        <w:t xml:space="preserve">handelt </w:t>
      </w:r>
      <w:r w:rsidR="00390788">
        <w:rPr>
          <w:lang w:val="de-DE"/>
        </w:rPr>
        <w:t xml:space="preserve">es </w:t>
      </w:r>
      <w:r w:rsidR="007D5DFF" w:rsidRPr="00BC7CC7">
        <w:rPr>
          <w:lang w:val="de-DE"/>
        </w:rPr>
        <w:t>sich um den erst</w:t>
      </w:r>
      <w:r w:rsidR="00390788">
        <w:rPr>
          <w:lang w:val="de-DE"/>
        </w:rPr>
        <w:t xml:space="preserve">maligen </w:t>
      </w:r>
      <w:r w:rsidR="007D5DFF" w:rsidRPr="00BC7CC7">
        <w:rPr>
          <w:lang w:val="de-DE"/>
        </w:rPr>
        <w:t xml:space="preserve">Auftritt </w:t>
      </w:r>
      <w:r w:rsidR="00184D9A" w:rsidRPr="00BC7CC7">
        <w:rPr>
          <w:lang w:val="de-DE"/>
        </w:rPr>
        <w:t xml:space="preserve">der Maschine </w:t>
      </w:r>
      <w:r w:rsidR="007D5DFF" w:rsidRPr="00BC7CC7">
        <w:rPr>
          <w:lang w:val="de-DE"/>
        </w:rPr>
        <w:t>auf der internation</w:t>
      </w:r>
      <w:r w:rsidR="00184D9A" w:rsidRPr="00BC7CC7">
        <w:rPr>
          <w:lang w:val="de-DE"/>
        </w:rPr>
        <w:t>alen</w:t>
      </w:r>
      <w:r w:rsidR="007D5DFF" w:rsidRPr="00BC7CC7">
        <w:rPr>
          <w:lang w:val="de-DE"/>
        </w:rPr>
        <w:t xml:space="preserve"> Messebühne.</w:t>
      </w:r>
    </w:p>
    <w:p w14:paraId="71DF9FF5" w14:textId="175732DF" w:rsidR="009A3D17" w:rsidRPr="00D85C9A" w:rsidRDefault="00A20E0F" w:rsidP="009A3D17">
      <w:pPr>
        <w:pStyle w:val="Copytext11Pt"/>
        <w:rPr>
          <w:lang w:val="de-DE"/>
        </w:rPr>
      </w:pPr>
      <w:r w:rsidRPr="00D85C9A">
        <w:rPr>
          <w:lang w:val="de-DE"/>
        </w:rPr>
        <w:t>München</w:t>
      </w:r>
      <w:r w:rsidR="009A3D17" w:rsidRPr="00D85C9A">
        <w:rPr>
          <w:lang w:val="de-DE"/>
        </w:rPr>
        <w:t xml:space="preserve"> (</w:t>
      </w:r>
      <w:r w:rsidRPr="00D85C9A">
        <w:rPr>
          <w:lang w:val="de-DE"/>
        </w:rPr>
        <w:t>Deutschland</w:t>
      </w:r>
      <w:r w:rsidR="009A3D17" w:rsidRPr="00D85C9A">
        <w:rPr>
          <w:lang w:val="de-DE"/>
        </w:rPr>
        <w:t xml:space="preserve">), </w:t>
      </w:r>
      <w:r w:rsidR="00F8087C" w:rsidRPr="00D85C9A">
        <w:rPr>
          <w:lang w:val="de-DE"/>
        </w:rPr>
        <w:t>21</w:t>
      </w:r>
      <w:r w:rsidR="009A3D17" w:rsidRPr="00D85C9A">
        <w:rPr>
          <w:lang w:val="de-DE"/>
        </w:rPr>
        <w:t xml:space="preserve">. </w:t>
      </w:r>
      <w:r w:rsidR="00F8087C" w:rsidRPr="00D85C9A">
        <w:rPr>
          <w:lang w:val="de-DE"/>
        </w:rPr>
        <w:t>Juni</w:t>
      </w:r>
      <w:r w:rsidR="009A3D17" w:rsidRPr="00D85C9A">
        <w:rPr>
          <w:lang w:val="de-DE"/>
        </w:rPr>
        <w:t xml:space="preserve"> </w:t>
      </w:r>
      <w:r w:rsidR="00F8087C" w:rsidRPr="00D85C9A">
        <w:rPr>
          <w:lang w:val="de-DE"/>
        </w:rPr>
        <w:t>2022</w:t>
      </w:r>
      <w:r w:rsidR="009A3D17" w:rsidRPr="00D85C9A">
        <w:rPr>
          <w:lang w:val="de-DE"/>
        </w:rPr>
        <w:t xml:space="preserve"> – </w:t>
      </w:r>
      <w:r w:rsidR="00973973" w:rsidRPr="00D85C9A">
        <w:rPr>
          <w:lang w:val="de-DE"/>
        </w:rPr>
        <w:t xml:space="preserve">Liebherr entwickelt und produziert seit 1967 erfolgreich Zweiwegebagger für den Gleisbau. </w:t>
      </w:r>
      <w:r w:rsidR="00184D9A" w:rsidRPr="00D85C9A">
        <w:rPr>
          <w:lang w:val="de-DE"/>
        </w:rPr>
        <w:t xml:space="preserve">Auf der </w:t>
      </w:r>
      <w:proofErr w:type="spellStart"/>
      <w:r w:rsidR="00184D9A" w:rsidRPr="00D85C9A">
        <w:rPr>
          <w:lang w:val="de-DE"/>
        </w:rPr>
        <w:t>Bauma</w:t>
      </w:r>
      <w:proofErr w:type="spellEnd"/>
      <w:r w:rsidR="00184D9A" w:rsidRPr="00D85C9A">
        <w:rPr>
          <w:lang w:val="de-DE"/>
        </w:rPr>
        <w:t xml:space="preserve"> </w:t>
      </w:r>
      <w:r w:rsidR="00ED351B" w:rsidRPr="00D85C9A">
        <w:rPr>
          <w:lang w:val="de-DE"/>
        </w:rPr>
        <w:t>präsentiert</w:t>
      </w:r>
      <w:r w:rsidR="00184D9A" w:rsidRPr="00D85C9A">
        <w:rPr>
          <w:lang w:val="de-DE"/>
        </w:rPr>
        <w:t xml:space="preserve"> Liebherr </w:t>
      </w:r>
      <w:r w:rsidR="00935BA5" w:rsidRPr="00D85C9A">
        <w:rPr>
          <w:lang w:val="de-DE"/>
        </w:rPr>
        <w:t xml:space="preserve">den </w:t>
      </w:r>
      <w:r w:rsidR="00184D9A" w:rsidRPr="00D85C9A">
        <w:rPr>
          <w:lang w:val="de-DE"/>
        </w:rPr>
        <w:t xml:space="preserve">A 922 </w:t>
      </w:r>
      <w:proofErr w:type="spellStart"/>
      <w:r w:rsidR="00184D9A" w:rsidRPr="00D85C9A">
        <w:rPr>
          <w:lang w:val="de-DE"/>
        </w:rPr>
        <w:t>Rail</w:t>
      </w:r>
      <w:proofErr w:type="spellEnd"/>
      <w:r w:rsidR="00184D9A" w:rsidRPr="00D85C9A">
        <w:rPr>
          <w:lang w:val="de-DE"/>
        </w:rPr>
        <w:t xml:space="preserve"> erstmals mit hydrostatischem Antriebskonzept. Zudem wird </w:t>
      </w:r>
      <w:r w:rsidR="00935BA5" w:rsidRPr="00D85C9A">
        <w:rPr>
          <w:lang w:val="de-DE"/>
        </w:rPr>
        <w:t>an der Maschine</w:t>
      </w:r>
      <w:r w:rsidR="00184D9A" w:rsidRPr="00D85C9A">
        <w:rPr>
          <w:lang w:val="de-DE"/>
        </w:rPr>
        <w:t xml:space="preserve"> auch das neue, vollhydraulische Schnellwechselsystem LIKUFIX</w:t>
      </w:r>
      <w:r w:rsidR="00184D9A" w:rsidRPr="00D85C9A">
        <w:rPr>
          <w:vertAlign w:val="superscript"/>
          <w:lang w:val="de-DE"/>
        </w:rPr>
        <w:t xml:space="preserve">® </w:t>
      </w:r>
      <w:r w:rsidR="00ED351B" w:rsidRPr="00D85C9A">
        <w:rPr>
          <w:lang w:val="de-DE"/>
        </w:rPr>
        <w:t>gezeigt</w:t>
      </w:r>
      <w:r w:rsidR="00184D9A" w:rsidRPr="00D85C9A">
        <w:rPr>
          <w:lang w:val="de-DE"/>
        </w:rPr>
        <w:t>.</w:t>
      </w:r>
      <w:r w:rsidR="00935BA5" w:rsidRPr="00D85C9A">
        <w:rPr>
          <w:lang w:val="de-DE"/>
        </w:rPr>
        <w:t xml:space="preserve"> Nach der erfolgreichen, digitalen Produkteinführung Ende 2020 feiert der knickgelenkte Muldenkipper von Liebherr auf der </w:t>
      </w:r>
      <w:proofErr w:type="spellStart"/>
      <w:r w:rsidR="00935BA5" w:rsidRPr="00D85C9A">
        <w:rPr>
          <w:lang w:val="de-DE"/>
        </w:rPr>
        <w:t>Bauma</w:t>
      </w:r>
      <w:proofErr w:type="spellEnd"/>
      <w:r w:rsidR="00935BA5" w:rsidRPr="00D85C9A">
        <w:rPr>
          <w:lang w:val="de-DE"/>
        </w:rPr>
        <w:t xml:space="preserve"> in München sein Debut auf der internationalen Messebühne. </w:t>
      </w:r>
      <w:r w:rsidR="00ED351B" w:rsidRPr="00D85C9A">
        <w:rPr>
          <w:lang w:val="de-DE"/>
        </w:rPr>
        <w:t xml:space="preserve">Die leistungsstarke, robuste und effiziente Maschine wurde für härteste </w:t>
      </w:r>
      <w:proofErr w:type="spellStart"/>
      <w:r w:rsidR="006076AF" w:rsidRPr="00D85C9A">
        <w:rPr>
          <w:lang w:val="de-DE"/>
        </w:rPr>
        <w:t>Offroad</w:t>
      </w:r>
      <w:proofErr w:type="spellEnd"/>
      <w:r w:rsidR="00ED351B" w:rsidRPr="00D85C9A">
        <w:rPr>
          <w:lang w:val="de-DE"/>
        </w:rPr>
        <w:t>-Einsätze entwickelt</w:t>
      </w:r>
      <w:r w:rsidR="009A3D17" w:rsidRPr="00D85C9A">
        <w:rPr>
          <w:lang w:val="de-DE"/>
        </w:rPr>
        <w:t>.</w:t>
      </w:r>
    </w:p>
    <w:p w14:paraId="6605FD90" w14:textId="261F4BFB" w:rsidR="00A46AB1" w:rsidRPr="00D85C9A" w:rsidRDefault="00A46AB1" w:rsidP="00A46AB1">
      <w:pPr>
        <w:pStyle w:val="Copyhead11Pt"/>
        <w:rPr>
          <w:lang w:val="de-DE"/>
        </w:rPr>
      </w:pPr>
      <w:bookmarkStart w:id="1" w:name="_Hlk102488391"/>
      <w:bookmarkStart w:id="2" w:name="_Hlk102378459"/>
      <w:r w:rsidRPr="00D85C9A">
        <w:rPr>
          <w:lang w:val="de-DE"/>
        </w:rPr>
        <w:t xml:space="preserve">Liebherr-Zweiwegebagger A 922 </w:t>
      </w:r>
      <w:proofErr w:type="spellStart"/>
      <w:r w:rsidRPr="00D85C9A">
        <w:rPr>
          <w:lang w:val="de-DE"/>
        </w:rPr>
        <w:t>Rail</w:t>
      </w:r>
      <w:proofErr w:type="spellEnd"/>
      <w:r w:rsidRPr="00D85C9A">
        <w:rPr>
          <w:lang w:val="de-DE"/>
        </w:rPr>
        <w:t xml:space="preserve"> </w:t>
      </w:r>
      <w:proofErr w:type="spellStart"/>
      <w:r w:rsidRPr="00D85C9A">
        <w:rPr>
          <w:lang w:val="de-DE"/>
        </w:rPr>
        <w:t>Litronic</w:t>
      </w:r>
      <w:proofErr w:type="spellEnd"/>
      <w:r w:rsidRPr="00D85C9A">
        <w:rPr>
          <w:lang w:val="de-DE"/>
        </w:rPr>
        <w:t xml:space="preserve"> mit hydrostatischem </w:t>
      </w:r>
      <w:r w:rsidR="00505609" w:rsidRPr="00D85C9A">
        <w:rPr>
          <w:lang w:val="de-DE"/>
        </w:rPr>
        <w:t>Antriebskonzept</w:t>
      </w:r>
      <w:r w:rsidR="00167877" w:rsidRPr="00D85C9A">
        <w:rPr>
          <w:lang w:val="de-DE"/>
        </w:rPr>
        <w:t xml:space="preserve"> und neuem </w:t>
      </w:r>
      <w:r w:rsidR="00757BC0" w:rsidRPr="00D85C9A">
        <w:rPr>
          <w:lang w:val="de-DE"/>
        </w:rPr>
        <w:t xml:space="preserve">vollhydraulischen </w:t>
      </w:r>
      <w:r w:rsidR="00167877" w:rsidRPr="00D85C9A">
        <w:rPr>
          <w:lang w:val="de-DE"/>
        </w:rPr>
        <w:t>Schn</w:t>
      </w:r>
      <w:r w:rsidR="00505609" w:rsidRPr="00D85C9A">
        <w:rPr>
          <w:lang w:val="de-DE"/>
        </w:rPr>
        <w:t>ell</w:t>
      </w:r>
      <w:r w:rsidR="00167877" w:rsidRPr="00D85C9A">
        <w:rPr>
          <w:lang w:val="de-DE"/>
        </w:rPr>
        <w:t>wechselsystem</w:t>
      </w:r>
      <w:r w:rsidR="00757BC0" w:rsidRPr="00D85C9A">
        <w:rPr>
          <w:lang w:val="de-DE"/>
        </w:rPr>
        <w:t xml:space="preserve"> LIKUFIX</w:t>
      </w:r>
      <w:r w:rsidR="00757BC0" w:rsidRPr="00D85C9A">
        <w:rPr>
          <w:vertAlign w:val="superscript"/>
          <w:lang w:val="de-DE"/>
        </w:rPr>
        <w:t>®</w:t>
      </w:r>
    </w:p>
    <w:p w14:paraId="45164E16" w14:textId="1526CE8D" w:rsidR="00B7457A" w:rsidRPr="00D85C9A" w:rsidRDefault="007D6DEF" w:rsidP="00A46AB1">
      <w:pPr>
        <w:pStyle w:val="Copytext11Pt"/>
        <w:rPr>
          <w:lang w:val="de-DE"/>
        </w:rPr>
      </w:pPr>
      <w:r w:rsidRPr="0013569E">
        <w:rPr>
          <w:lang w:val="de-DE"/>
        </w:rPr>
        <w:t xml:space="preserve">Auf der </w:t>
      </w:r>
      <w:proofErr w:type="spellStart"/>
      <w:r w:rsidRPr="0013569E">
        <w:rPr>
          <w:lang w:val="de-DE"/>
        </w:rPr>
        <w:t>Bauma</w:t>
      </w:r>
      <w:proofErr w:type="spellEnd"/>
      <w:r w:rsidRPr="0013569E">
        <w:rPr>
          <w:lang w:val="de-DE"/>
        </w:rPr>
        <w:t xml:space="preserve"> präsentiert Liebherr </w:t>
      </w:r>
      <w:r w:rsidR="00B957EA" w:rsidRPr="0013569E">
        <w:rPr>
          <w:lang w:val="de-DE"/>
        </w:rPr>
        <w:t xml:space="preserve">den A 922 </w:t>
      </w:r>
      <w:proofErr w:type="spellStart"/>
      <w:r w:rsidR="00B957EA" w:rsidRPr="0013569E">
        <w:rPr>
          <w:lang w:val="de-DE"/>
        </w:rPr>
        <w:t>Rail</w:t>
      </w:r>
      <w:proofErr w:type="spellEnd"/>
      <w:r w:rsidR="00B957EA" w:rsidRPr="0013569E">
        <w:rPr>
          <w:lang w:val="de-DE"/>
        </w:rPr>
        <w:t xml:space="preserve"> </w:t>
      </w:r>
      <w:proofErr w:type="spellStart"/>
      <w:r w:rsidR="00B957EA" w:rsidRPr="0013569E">
        <w:rPr>
          <w:lang w:val="de-DE"/>
        </w:rPr>
        <w:t>Litronic</w:t>
      </w:r>
      <w:proofErr w:type="spellEnd"/>
      <w:r w:rsidR="00B957EA" w:rsidRPr="0013569E">
        <w:rPr>
          <w:lang w:val="de-DE"/>
        </w:rPr>
        <w:t xml:space="preserve"> erstmals mit hydrostatische</w:t>
      </w:r>
      <w:r w:rsidR="00757BC0" w:rsidRPr="0013569E">
        <w:rPr>
          <w:lang w:val="de-DE"/>
        </w:rPr>
        <w:t>m</w:t>
      </w:r>
      <w:r w:rsidR="00B957EA" w:rsidRPr="0013569E">
        <w:rPr>
          <w:lang w:val="de-DE"/>
        </w:rPr>
        <w:t xml:space="preserve"> Antriebskonzept </w:t>
      </w:r>
      <w:r w:rsidR="00A4598D" w:rsidRPr="0013569E">
        <w:rPr>
          <w:lang w:val="de-DE"/>
        </w:rPr>
        <w:t>und neuem</w:t>
      </w:r>
      <w:r w:rsidR="00B957EA" w:rsidRPr="0013569E">
        <w:rPr>
          <w:lang w:val="de-DE"/>
        </w:rPr>
        <w:t xml:space="preserve"> LIKUFIX</w:t>
      </w:r>
      <w:proofErr w:type="gramStart"/>
      <w:r w:rsidR="00757BC0" w:rsidRPr="0013569E">
        <w:rPr>
          <w:vertAlign w:val="superscript"/>
          <w:lang w:val="de-DE"/>
        </w:rPr>
        <w:t>®</w:t>
      </w:r>
      <w:r w:rsidR="003E03C0" w:rsidRPr="0013569E">
        <w:rPr>
          <w:vertAlign w:val="superscript"/>
          <w:lang w:val="de-DE"/>
        </w:rPr>
        <w:t xml:space="preserve"> </w:t>
      </w:r>
      <w:r w:rsidR="003E35D9" w:rsidRPr="0013569E">
        <w:rPr>
          <w:vertAlign w:val="superscript"/>
          <w:lang w:val="de-DE"/>
        </w:rPr>
        <w:t xml:space="preserve"> </w:t>
      </w:r>
      <w:r w:rsidR="003E35D9" w:rsidRPr="0013569E">
        <w:rPr>
          <w:lang w:val="de-DE"/>
        </w:rPr>
        <w:t>Schnellwechselsystem</w:t>
      </w:r>
      <w:proofErr w:type="gramEnd"/>
      <w:r w:rsidR="003E03C0" w:rsidRPr="0013569E">
        <w:rPr>
          <w:lang w:val="de-DE"/>
        </w:rPr>
        <w:t xml:space="preserve">. </w:t>
      </w:r>
      <w:r w:rsidR="001C3424" w:rsidRPr="0013569E">
        <w:rPr>
          <w:lang w:val="de-DE"/>
        </w:rPr>
        <w:t xml:space="preserve">Das Exponat auf der Messe hat ein Einsatzgewicht von </w:t>
      </w:r>
      <w:r w:rsidR="00CD2411" w:rsidRPr="0013569E">
        <w:rPr>
          <w:lang w:val="de-DE"/>
        </w:rPr>
        <w:t>rund 23.000 kg</w:t>
      </w:r>
      <w:r w:rsidR="00855189" w:rsidRPr="0013569E">
        <w:rPr>
          <w:lang w:val="de-DE"/>
        </w:rPr>
        <w:t xml:space="preserve">, </w:t>
      </w:r>
      <w:r w:rsidR="001C3424" w:rsidRPr="0013569E">
        <w:rPr>
          <w:lang w:val="de-DE"/>
        </w:rPr>
        <w:t>erfüllt die Anforderungen der Abgasstufe V</w:t>
      </w:r>
      <w:r w:rsidR="00855189" w:rsidRPr="0013569E">
        <w:rPr>
          <w:lang w:val="de-DE"/>
        </w:rPr>
        <w:t xml:space="preserve"> und ü</w:t>
      </w:r>
      <w:r w:rsidR="001C3424" w:rsidRPr="0013569E">
        <w:rPr>
          <w:lang w:val="de-DE"/>
        </w:rPr>
        <w:t>berzeugt vor allem in Bezug auf</w:t>
      </w:r>
      <w:r w:rsidR="00126F19" w:rsidRPr="0013569E">
        <w:rPr>
          <w:lang w:val="de-DE"/>
        </w:rPr>
        <w:t xml:space="preserve"> hohe</w:t>
      </w:r>
      <w:r w:rsidR="001C3424" w:rsidRPr="0013569E">
        <w:rPr>
          <w:lang w:val="de-DE"/>
        </w:rPr>
        <w:t xml:space="preserve"> Leistungsfähigkeit und Zuverlässigkeit. </w:t>
      </w:r>
      <w:r w:rsidR="001C3424" w:rsidRPr="00D85C9A">
        <w:rPr>
          <w:lang w:val="de-DE"/>
        </w:rPr>
        <w:t xml:space="preserve">Mit dem 120 kW / 163 PS starken Motor </w:t>
      </w:r>
      <w:r w:rsidR="00126F19" w:rsidRPr="00D85C9A">
        <w:rPr>
          <w:lang w:val="de-DE"/>
        </w:rPr>
        <w:t xml:space="preserve">und </w:t>
      </w:r>
      <w:r w:rsidR="00126F19" w:rsidRPr="00D85C9A">
        <w:rPr>
          <w:lang w:val="de-DE"/>
        </w:rPr>
        <w:lastRenderedPageBreak/>
        <w:t xml:space="preserve">dem </w:t>
      </w:r>
      <w:r w:rsidR="00F8087C" w:rsidRPr="00D85C9A">
        <w:rPr>
          <w:lang w:val="de-DE"/>
        </w:rPr>
        <w:t>optimal</w:t>
      </w:r>
      <w:r w:rsidR="00126F19" w:rsidRPr="00D85C9A">
        <w:rPr>
          <w:lang w:val="de-DE"/>
        </w:rPr>
        <w:t xml:space="preserve"> abgestimmten Hydrauliksystem </w:t>
      </w:r>
      <w:r w:rsidR="001C3424" w:rsidRPr="00D85C9A">
        <w:rPr>
          <w:lang w:val="de-DE"/>
        </w:rPr>
        <w:t>erreicht die Maschine hohe Arbeitsgeschwindigkeit</w:t>
      </w:r>
      <w:r w:rsidR="00126F19" w:rsidRPr="00D85C9A">
        <w:rPr>
          <w:lang w:val="de-DE"/>
        </w:rPr>
        <w:t>en</w:t>
      </w:r>
      <w:r w:rsidR="001C3424" w:rsidRPr="00D85C9A">
        <w:rPr>
          <w:lang w:val="de-DE"/>
        </w:rPr>
        <w:t xml:space="preserve"> bei gewohnt flüssigen </w:t>
      </w:r>
      <w:r w:rsidR="00126F19" w:rsidRPr="00D85C9A">
        <w:rPr>
          <w:lang w:val="de-DE"/>
        </w:rPr>
        <w:t>Ausrüstungsbewegungen</w:t>
      </w:r>
      <w:r w:rsidR="001C3424" w:rsidRPr="00D85C9A">
        <w:rPr>
          <w:lang w:val="de-DE"/>
        </w:rPr>
        <w:t>.</w:t>
      </w:r>
    </w:p>
    <w:p w14:paraId="4683EFB4" w14:textId="6CC79CCD" w:rsidR="00B7457A" w:rsidRPr="00D85C9A" w:rsidRDefault="001C3424" w:rsidP="00A46AB1">
      <w:pPr>
        <w:pStyle w:val="Copytext11Pt"/>
        <w:rPr>
          <w:lang w:val="de-DE"/>
        </w:rPr>
      </w:pPr>
      <w:r w:rsidRPr="0013569E">
        <w:rPr>
          <w:lang w:val="de-DE"/>
        </w:rPr>
        <w:t>Das innovative Hydraulikkonzept umfasst eine Liebherr-</w:t>
      </w:r>
      <w:proofErr w:type="spellStart"/>
      <w:r w:rsidRPr="0013569E">
        <w:rPr>
          <w:lang w:val="de-DE"/>
        </w:rPr>
        <w:t>Verstelldoppelpumpe</w:t>
      </w:r>
      <w:proofErr w:type="spellEnd"/>
      <w:r w:rsidRPr="0013569E">
        <w:rPr>
          <w:lang w:val="de-DE"/>
        </w:rPr>
        <w:t xml:space="preserve"> </w:t>
      </w:r>
      <w:r w:rsidR="0095168C" w:rsidRPr="0013569E">
        <w:rPr>
          <w:lang w:val="de-DE"/>
        </w:rPr>
        <w:t>mit einem Volumen von 2x220 l/min und</w:t>
      </w:r>
      <w:r w:rsidRPr="0013569E">
        <w:rPr>
          <w:lang w:val="de-DE"/>
        </w:rPr>
        <w:t xml:space="preserve"> unabhängigen Regelkreisen. </w:t>
      </w:r>
      <w:r w:rsidRPr="00D85C9A">
        <w:rPr>
          <w:lang w:val="de-DE"/>
        </w:rPr>
        <w:t xml:space="preserve">Leistungsstarke, hydraulische Anbauwerkzeuge können so unabhängig von den Arbeits- und Fahrbewegungen </w:t>
      </w:r>
      <w:r w:rsidR="00126F19" w:rsidRPr="00D85C9A">
        <w:rPr>
          <w:lang w:val="de-DE"/>
        </w:rPr>
        <w:t>der Maschine</w:t>
      </w:r>
      <w:r w:rsidRPr="00D85C9A">
        <w:rPr>
          <w:lang w:val="de-DE"/>
        </w:rPr>
        <w:t xml:space="preserve"> betrieben werden.</w:t>
      </w:r>
    </w:p>
    <w:p w14:paraId="21B94DAE" w14:textId="64A7A772" w:rsidR="00A4598D" w:rsidRPr="00D85C9A" w:rsidRDefault="007705E1" w:rsidP="00A46AB1">
      <w:pPr>
        <w:pStyle w:val="Copytext11Pt"/>
        <w:rPr>
          <w:lang w:val="de-DE"/>
        </w:rPr>
      </w:pPr>
      <w:r w:rsidRPr="0013569E">
        <w:rPr>
          <w:lang w:val="de-DE"/>
        </w:rPr>
        <w:t xml:space="preserve">Im Gleisbau </w:t>
      </w:r>
      <w:r w:rsidR="007B2116" w:rsidRPr="0013569E">
        <w:rPr>
          <w:lang w:val="de-DE"/>
        </w:rPr>
        <w:t xml:space="preserve">nimmt Sicherheit einen hohen Stellenwert ein. </w:t>
      </w:r>
      <w:r w:rsidR="00855189" w:rsidRPr="00D85C9A">
        <w:rPr>
          <w:lang w:val="de-DE"/>
        </w:rPr>
        <w:t>Liebh</w:t>
      </w:r>
      <w:r w:rsidRPr="00D85C9A">
        <w:rPr>
          <w:lang w:val="de-DE"/>
        </w:rPr>
        <w:t xml:space="preserve">err bietet als OEM-Hersteller </w:t>
      </w:r>
      <w:r w:rsidR="007B2116" w:rsidRPr="00D85C9A">
        <w:rPr>
          <w:lang w:val="de-DE"/>
        </w:rPr>
        <w:t xml:space="preserve">umfassende </w:t>
      </w:r>
      <w:r w:rsidRPr="00D85C9A">
        <w:rPr>
          <w:lang w:val="de-DE"/>
        </w:rPr>
        <w:t>Sicherheitssysteme aus einer Hand, die perfekt auf die Maschinenanforderung</w:t>
      </w:r>
      <w:r w:rsidR="003E35D9" w:rsidRPr="00D85C9A">
        <w:rPr>
          <w:lang w:val="de-DE"/>
        </w:rPr>
        <w:t>en</w:t>
      </w:r>
      <w:r w:rsidRPr="00D85C9A">
        <w:rPr>
          <w:lang w:val="de-DE"/>
        </w:rPr>
        <w:t xml:space="preserve"> abgestimmt sind. </w:t>
      </w:r>
      <w:r w:rsidR="003E35D9" w:rsidRPr="00D85C9A">
        <w:rPr>
          <w:lang w:val="de-DE"/>
        </w:rPr>
        <w:t xml:space="preserve">Hierzu zählen </w:t>
      </w:r>
      <w:r w:rsidRPr="00D85C9A">
        <w:rPr>
          <w:lang w:val="de-DE"/>
        </w:rPr>
        <w:t xml:space="preserve">Technologien wie beispielsweise </w:t>
      </w:r>
      <w:r w:rsidR="003E35D9" w:rsidRPr="00D85C9A">
        <w:rPr>
          <w:lang w:val="de-DE"/>
        </w:rPr>
        <w:t xml:space="preserve">die </w:t>
      </w:r>
      <w:r w:rsidRPr="00D85C9A">
        <w:rPr>
          <w:lang w:val="de-DE"/>
        </w:rPr>
        <w:t xml:space="preserve">Lastmomentbegrenzung, </w:t>
      </w:r>
      <w:r w:rsidR="003E35D9" w:rsidRPr="00D85C9A">
        <w:rPr>
          <w:lang w:val="de-DE"/>
        </w:rPr>
        <w:t xml:space="preserve">die </w:t>
      </w:r>
      <w:r w:rsidRPr="00D85C9A">
        <w:rPr>
          <w:lang w:val="de-DE"/>
        </w:rPr>
        <w:t>Höhen- und Schwenkbegrenzung sowie die virtuelle Wand.</w:t>
      </w:r>
    </w:p>
    <w:p w14:paraId="0E8E9A81" w14:textId="0B5F9DB7" w:rsidR="00B7457A" w:rsidRPr="00D85C9A" w:rsidRDefault="00855189" w:rsidP="00A46AB1">
      <w:pPr>
        <w:pStyle w:val="Copytext11Pt"/>
        <w:rPr>
          <w:lang w:val="de-DE"/>
        </w:rPr>
      </w:pPr>
      <w:r w:rsidRPr="0013569E">
        <w:rPr>
          <w:lang w:val="de-DE"/>
        </w:rPr>
        <w:t xml:space="preserve">Neu ist das hydrostatische </w:t>
      </w:r>
      <w:r w:rsidR="00381DB5" w:rsidRPr="0013569E">
        <w:rPr>
          <w:lang w:val="de-DE"/>
        </w:rPr>
        <w:t xml:space="preserve">Schienenfahrwerk </w:t>
      </w:r>
      <w:r w:rsidRPr="0013569E">
        <w:rPr>
          <w:lang w:val="de-DE"/>
        </w:rPr>
        <w:t xml:space="preserve">des A 922 </w:t>
      </w:r>
      <w:proofErr w:type="spellStart"/>
      <w:r w:rsidRPr="0013569E">
        <w:rPr>
          <w:lang w:val="de-DE"/>
        </w:rPr>
        <w:t>Rail</w:t>
      </w:r>
      <w:proofErr w:type="spellEnd"/>
      <w:r w:rsidR="00381DB5" w:rsidRPr="0013569E">
        <w:rPr>
          <w:lang w:val="de-DE"/>
        </w:rPr>
        <w:t>:</w:t>
      </w:r>
      <w:r w:rsidRPr="0013569E">
        <w:rPr>
          <w:lang w:val="de-DE"/>
        </w:rPr>
        <w:t xml:space="preserve"> Zwei Antriebsmotoren </w:t>
      </w:r>
      <w:r w:rsidR="00381DB5" w:rsidRPr="0013569E">
        <w:rPr>
          <w:lang w:val="de-DE"/>
        </w:rPr>
        <w:t xml:space="preserve">treiben den Zweiwegebagger direkt in der Schienenachse an. </w:t>
      </w:r>
      <w:r w:rsidR="00381DB5" w:rsidRPr="00D85C9A">
        <w:rPr>
          <w:lang w:val="de-DE"/>
        </w:rPr>
        <w:t>Dies führt zu einem geringeren Reifen</w:t>
      </w:r>
      <w:r w:rsidR="007B2116" w:rsidRPr="00D85C9A">
        <w:rPr>
          <w:lang w:val="de-DE"/>
        </w:rPr>
        <w:t>verschleiß</w:t>
      </w:r>
      <w:r w:rsidR="00381DB5" w:rsidRPr="00D85C9A">
        <w:rPr>
          <w:lang w:val="de-DE"/>
        </w:rPr>
        <w:t xml:space="preserve">, da </w:t>
      </w:r>
      <w:r w:rsidR="00A74D60" w:rsidRPr="00D85C9A">
        <w:rPr>
          <w:lang w:val="de-DE"/>
        </w:rPr>
        <w:t xml:space="preserve">kein direkter Schienenkontakt besteht. </w:t>
      </w:r>
      <w:r w:rsidR="003E35D9" w:rsidRPr="0013569E">
        <w:rPr>
          <w:lang w:val="de-DE"/>
        </w:rPr>
        <w:t xml:space="preserve">In der </w:t>
      </w:r>
      <w:r w:rsidR="00F8087C" w:rsidRPr="0013569E">
        <w:rPr>
          <w:lang w:val="de-DE"/>
        </w:rPr>
        <w:t>Messek</w:t>
      </w:r>
      <w:r w:rsidR="007B2116" w:rsidRPr="0013569E">
        <w:rPr>
          <w:lang w:val="de-DE"/>
        </w:rPr>
        <w:t xml:space="preserve">onfiguration </w:t>
      </w:r>
      <w:r w:rsidR="003E35D9" w:rsidRPr="0013569E">
        <w:rPr>
          <w:lang w:val="de-DE"/>
        </w:rPr>
        <w:t>ist die</w:t>
      </w:r>
      <w:r w:rsidR="007B2116" w:rsidRPr="0013569E">
        <w:rPr>
          <w:lang w:val="de-DE"/>
        </w:rPr>
        <w:t xml:space="preserve"> Maschine</w:t>
      </w:r>
      <w:r w:rsidR="00960615" w:rsidRPr="0013569E">
        <w:rPr>
          <w:lang w:val="de-DE"/>
        </w:rPr>
        <w:t xml:space="preserve"> mit </w:t>
      </w:r>
      <w:r w:rsidR="003E35D9" w:rsidRPr="0013569E">
        <w:rPr>
          <w:lang w:val="de-DE"/>
        </w:rPr>
        <w:t xml:space="preserve">einer </w:t>
      </w:r>
      <w:r w:rsidR="00960615" w:rsidRPr="0013569E">
        <w:rPr>
          <w:lang w:val="de-DE"/>
        </w:rPr>
        <w:t xml:space="preserve">Normalspur </w:t>
      </w:r>
      <w:r w:rsidR="003E35D9" w:rsidRPr="0013569E">
        <w:rPr>
          <w:lang w:val="de-DE"/>
        </w:rPr>
        <w:t xml:space="preserve">von </w:t>
      </w:r>
      <w:r w:rsidR="00960615" w:rsidRPr="0013569E">
        <w:rPr>
          <w:lang w:val="de-DE"/>
        </w:rPr>
        <w:t xml:space="preserve">1.435 </w:t>
      </w:r>
      <w:r w:rsidR="00F13B91" w:rsidRPr="0013569E">
        <w:rPr>
          <w:lang w:val="de-DE"/>
        </w:rPr>
        <w:t>Millimeter</w:t>
      </w:r>
      <w:r w:rsidR="003E35D9" w:rsidRPr="0013569E">
        <w:rPr>
          <w:lang w:val="de-DE"/>
        </w:rPr>
        <w:t xml:space="preserve"> ausgestattet</w:t>
      </w:r>
      <w:r w:rsidR="007B2116" w:rsidRPr="0013569E">
        <w:rPr>
          <w:lang w:val="de-DE"/>
        </w:rPr>
        <w:t>.</w:t>
      </w:r>
      <w:r w:rsidR="00960615" w:rsidRPr="0013569E">
        <w:rPr>
          <w:lang w:val="de-DE"/>
        </w:rPr>
        <w:t xml:space="preserve"> </w:t>
      </w:r>
      <w:r w:rsidR="007B2116" w:rsidRPr="00D85C9A">
        <w:rPr>
          <w:lang w:val="de-DE"/>
        </w:rPr>
        <w:t>Z</w:t>
      </w:r>
      <w:r w:rsidR="00960615" w:rsidRPr="00D85C9A">
        <w:rPr>
          <w:lang w:val="de-DE"/>
        </w:rPr>
        <w:t>ukünftig werden jedoch auch weitere Spurbreiten zur Verfügung stehen.</w:t>
      </w:r>
    </w:p>
    <w:p w14:paraId="699EBA2E" w14:textId="510F7852" w:rsidR="00A4598D" w:rsidRPr="00D85C9A" w:rsidRDefault="00A4598D" w:rsidP="00A46AB1">
      <w:pPr>
        <w:pStyle w:val="Copytext11Pt"/>
        <w:rPr>
          <w:lang w:val="de-DE"/>
        </w:rPr>
      </w:pPr>
      <w:r w:rsidRPr="0013569E">
        <w:rPr>
          <w:lang w:val="de-DE"/>
        </w:rPr>
        <w:t xml:space="preserve">Ein </w:t>
      </w:r>
      <w:r w:rsidR="00234C97" w:rsidRPr="0013569E">
        <w:rPr>
          <w:lang w:val="de-DE"/>
        </w:rPr>
        <w:t xml:space="preserve">weiteres </w:t>
      </w:r>
      <w:r w:rsidRPr="0013569E">
        <w:rPr>
          <w:lang w:val="de-DE"/>
        </w:rPr>
        <w:t xml:space="preserve">Highlight </w:t>
      </w:r>
      <w:r w:rsidR="00F8087C" w:rsidRPr="0013569E">
        <w:rPr>
          <w:lang w:val="de-DE"/>
        </w:rPr>
        <w:t xml:space="preserve">am A 922 </w:t>
      </w:r>
      <w:proofErr w:type="spellStart"/>
      <w:r w:rsidR="00F8087C" w:rsidRPr="0013569E">
        <w:rPr>
          <w:lang w:val="de-DE"/>
        </w:rPr>
        <w:t>Rail</w:t>
      </w:r>
      <w:proofErr w:type="spellEnd"/>
      <w:r w:rsidR="00F8087C" w:rsidRPr="0013569E">
        <w:rPr>
          <w:lang w:val="de-DE"/>
        </w:rPr>
        <w:t xml:space="preserve"> </w:t>
      </w:r>
      <w:r w:rsidRPr="0013569E">
        <w:rPr>
          <w:lang w:val="de-DE"/>
        </w:rPr>
        <w:t xml:space="preserve">ist das neue </w:t>
      </w:r>
      <w:r w:rsidR="003E35D9" w:rsidRPr="0013569E">
        <w:rPr>
          <w:lang w:val="de-DE"/>
        </w:rPr>
        <w:t xml:space="preserve">Schnellwechselsystem </w:t>
      </w:r>
      <w:r w:rsidRPr="0013569E">
        <w:rPr>
          <w:lang w:val="de-DE"/>
        </w:rPr>
        <w:t>LIKUFIX</w:t>
      </w:r>
      <w:r w:rsidR="006C5AED" w:rsidRPr="0013569E">
        <w:rPr>
          <w:vertAlign w:val="superscript"/>
          <w:lang w:val="de-DE"/>
        </w:rPr>
        <w:t>®</w:t>
      </w:r>
      <w:r w:rsidR="006C5AED" w:rsidRPr="0013569E">
        <w:rPr>
          <w:lang w:val="de-DE"/>
        </w:rPr>
        <w:t xml:space="preserve"> 33</w:t>
      </w:r>
      <w:r w:rsidR="003215CA" w:rsidRPr="0013569E">
        <w:rPr>
          <w:lang w:val="de-DE"/>
        </w:rPr>
        <w:t>-9</w:t>
      </w:r>
      <w:r w:rsidR="00F8087C" w:rsidRPr="0013569E">
        <w:rPr>
          <w:lang w:val="de-DE"/>
        </w:rPr>
        <w:t>.</w:t>
      </w:r>
      <w:r w:rsidRPr="0013569E">
        <w:rPr>
          <w:lang w:val="de-DE"/>
        </w:rPr>
        <w:t xml:space="preserve"> Mit </w:t>
      </w:r>
      <w:r w:rsidR="00F8087C" w:rsidRPr="0013569E">
        <w:rPr>
          <w:lang w:val="de-DE"/>
        </w:rPr>
        <w:t>diesem</w:t>
      </w:r>
      <w:r w:rsidR="009A0CBC" w:rsidRPr="0013569E">
        <w:rPr>
          <w:lang w:val="de-DE"/>
        </w:rPr>
        <w:t xml:space="preserve"> </w:t>
      </w:r>
      <w:r w:rsidRPr="0013569E">
        <w:rPr>
          <w:lang w:val="de-DE"/>
        </w:rPr>
        <w:t xml:space="preserve">können </w:t>
      </w:r>
      <w:r w:rsidR="00813B0C" w:rsidRPr="0013569E">
        <w:rPr>
          <w:lang w:val="de-DE"/>
        </w:rPr>
        <w:t xml:space="preserve">dank </w:t>
      </w:r>
      <w:r w:rsidR="009A0CBC" w:rsidRPr="0013569E">
        <w:rPr>
          <w:lang w:val="de-DE"/>
        </w:rPr>
        <w:t xml:space="preserve">der Integration des zweiten Hochdruckkreises sowie der </w:t>
      </w:r>
      <w:proofErr w:type="spellStart"/>
      <w:r w:rsidR="009A0CBC" w:rsidRPr="0013569E">
        <w:rPr>
          <w:lang w:val="de-DE"/>
        </w:rPr>
        <w:t>Lecköl</w:t>
      </w:r>
      <w:proofErr w:type="spellEnd"/>
      <w:r w:rsidR="009A0CBC" w:rsidRPr="0013569E">
        <w:rPr>
          <w:lang w:val="de-DE"/>
        </w:rPr>
        <w:t>- und Schmierleitung</w:t>
      </w:r>
      <w:r w:rsidR="00813B0C" w:rsidRPr="0013569E">
        <w:rPr>
          <w:lang w:val="de-DE"/>
        </w:rPr>
        <w:t xml:space="preserve"> </w:t>
      </w:r>
      <w:r w:rsidRPr="0013569E">
        <w:rPr>
          <w:lang w:val="de-DE"/>
        </w:rPr>
        <w:t>nun auch Anbau</w:t>
      </w:r>
      <w:r w:rsidR="00813B0C" w:rsidRPr="0013569E">
        <w:rPr>
          <w:lang w:val="de-DE"/>
        </w:rPr>
        <w:t xml:space="preserve">werkzeuge wie </w:t>
      </w:r>
      <w:r w:rsidR="009A0CBC" w:rsidRPr="0013569E">
        <w:rPr>
          <w:lang w:val="de-DE"/>
        </w:rPr>
        <w:t xml:space="preserve">beispielsweise </w:t>
      </w:r>
      <w:r w:rsidR="00813B0C" w:rsidRPr="0013569E">
        <w:rPr>
          <w:lang w:val="de-DE"/>
        </w:rPr>
        <w:t xml:space="preserve">Stopfgeräte, </w:t>
      </w:r>
      <w:proofErr w:type="spellStart"/>
      <w:r w:rsidR="00505609" w:rsidRPr="0013569E">
        <w:rPr>
          <w:lang w:val="de-DE"/>
        </w:rPr>
        <w:t>Mulcher</w:t>
      </w:r>
      <w:proofErr w:type="spellEnd"/>
      <w:r w:rsidR="00813B0C" w:rsidRPr="0013569E">
        <w:rPr>
          <w:lang w:val="de-DE"/>
        </w:rPr>
        <w:t xml:space="preserve"> mit Klappen oder </w:t>
      </w:r>
      <w:r w:rsidR="009A0CBC" w:rsidRPr="0013569E">
        <w:rPr>
          <w:lang w:val="de-DE"/>
        </w:rPr>
        <w:t>Liebherr-</w:t>
      </w:r>
      <w:r w:rsidR="00813B0C" w:rsidRPr="0013569E">
        <w:rPr>
          <w:lang w:val="de-DE"/>
        </w:rPr>
        <w:t>Stielverlängerungen schnell, einfach und vor</w:t>
      </w:r>
      <w:r w:rsidR="00B7457A" w:rsidRPr="0013569E">
        <w:rPr>
          <w:lang w:val="de-DE"/>
        </w:rPr>
        <w:t xml:space="preserve"> </w:t>
      </w:r>
      <w:r w:rsidR="00813B0C" w:rsidRPr="0013569E">
        <w:rPr>
          <w:lang w:val="de-DE"/>
        </w:rPr>
        <w:t xml:space="preserve">allem sicher aus der Fahrerkabine heraus gewechselt werden. </w:t>
      </w:r>
      <w:r w:rsidR="00813B0C" w:rsidRPr="00D85C9A">
        <w:rPr>
          <w:lang w:val="de-DE"/>
        </w:rPr>
        <w:t xml:space="preserve">Das neue </w:t>
      </w:r>
      <w:r w:rsidR="009A0CBC" w:rsidRPr="00D85C9A">
        <w:rPr>
          <w:lang w:val="de-DE"/>
        </w:rPr>
        <w:t>LIKUFIX</w:t>
      </w:r>
      <w:r w:rsidR="009A0CBC" w:rsidRPr="00D85C9A">
        <w:rPr>
          <w:vertAlign w:val="superscript"/>
          <w:lang w:val="de-DE"/>
        </w:rPr>
        <w:t>®</w:t>
      </w:r>
      <w:r w:rsidR="009A0CBC" w:rsidRPr="00D85C9A">
        <w:rPr>
          <w:lang w:val="de-DE"/>
        </w:rPr>
        <w:t xml:space="preserve"> 33-9 </w:t>
      </w:r>
      <w:r w:rsidR="00813B0C" w:rsidRPr="00D85C9A">
        <w:rPr>
          <w:lang w:val="de-DE"/>
        </w:rPr>
        <w:t>ist rückwärtskompatibel</w:t>
      </w:r>
      <w:r w:rsidR="00D04F3A" w:rsidRPr="00D85C9A">
        <w:rPr>
          <w:lang w:val="de-DE"/>
        </w:rPr>
        <w:t>. So können</w:t>
      </w:r>
      <w:r w:rsidR="003E35D9" w:rsidRPr="00D85C9A">
        <w:rPr>
          <w:lang w:val="de-DE"/>
        </w:rPr>
        <w:t xml:space="preserve"> </w:t>
      </w:r>
      <w:r w:rsidR="00813B0C" w:rsidRPr="00D85C9A">
        <w:rPr>
          <w:lang w:val="de-DE"/>
        </w:rPr>
        <w:t>auch Anbauwerkzeuge</w:t>
      </w:r>
      <w:r w:rsidR="003E35D9" w:rsidRPr="00D85C9A">
        <w:rPr>
          <w:lang w:val="de-DE"/>
        </w:rPr>
        <w:t>, welche</w:t>
      </w:r>
      <w:r w:rsidR="00813B0C" w:rsidRPr="00D85C9A">
        <w:rPr>
          <w:lang w:val="de-DE"/>
        </w:rPr>
        <w:t xml:space="preserve"> mit </w:t>
      </w:r>
      <w:r w:rsidR="003E35D9" w:rsidRPr="00D85C9A">
        <w:rPr>
          <w:lang w:val="de-DE"/>
        </w:rPr>
        <w:t xml:space="preserve">dem </w:t>
      </w:r>
      <w:r w:rsidR="00813B0C" w:rsidRPr="00D85C9A">
        <w:rPr>
          <w:lang w:val="de-DE"/>
        </w:rPr>
        <w:t>aktuellem</w:t>
      </w:r>
      <w:r w:rsidRPr="00D85C9A">
        <w:rPr>
          <w:lang w:val="de-DE"/>
        </w:rPr>
        <w:t xml:space="preserve"> </w:t>
      </w:r>
      <w:r w:rsidR="00813B0C" w:rsidRPr="00D85C9A">
        <w:rPr>
          <w:lang w:val="de-DE"/>
        </w:rPr>
        <w:t xml:space="preserve">Schnellwechselsystem </w:t>
      </w:r>
      <w:r w:rsidR="009A0CBC" w:rsidRPr="00D85C9A">
        <w:rPr>
          <w:lang w:val="de-DE"/>
        </w:rPr>
        <w:t>LIKUFIX</w:t>
      </w:r>
      <w:r w:rsidR="009A0CBC" w:rsidRPr="00D85C9A">
        <w:rPr>
          <w:vertAlign w:val="superscript"/>
          <w:lang w:val="de-DE"/>
        </w:rPr>
        <w:t>®</w:t>
      </w:r>
      <w:r w:rsidR="009A0CBC" w:rsidRPr="00D85C9A">
        <w:rPr>
          <w:lang w:val="de-DE"/>
        </w:rPr>
        <w:t xml:space="preserve"> 33 </w:t>
      </w:r>
      <w:r w:rsidR="00234C97" w:rsidRPr="00D85C9A">
        <w:rPr>
          <w:lang w:val="de-DE"/>
        </w:rPr>
        <w:t>ausgestattet</w:t>
      </w:r>
      <w:r w:rsidR="003E35D9" w:rsidRPr="00D85C9A">
        <w:rPr>
          <w:lang w:val="de-DE"/>
        </w:rPr>
        <w:t xml:space="preserve"> sind, </w:t>
      </w:r>
      <w:r w:rsidR="009A0CBC" w:rsidRPr="00D85C9A">
        <w:rPr>
          <w:lang w:val="de-DE"/>
        </w:rPr>
        <w:t>ge</w:t>
      </w:r>
      <w:r w:rsidR="00813B0C" w:rsidRPr="00D85C9A">
        <w:rPr>
          <w:lang w:val="de-DE"/>
        </w:rPr>
        <w:t>wechselt werden</w:t>
      </w:r>
      <w:r w:rsidR="00505609" w:rsidRPr="00D85C9A">
        <w:rPr>
          <w:lang w:val="de-DE"/>
        </w:rPr>
        <w:t>.</w:t>
      </w:r>
    </w:p>
    <w:p w14:paraId="398C3C4C" w14:textId="37152224" w:rsidR="00A506DD" w:rsidRPr="00D85C9A" w:rsidRDefault="00234C97" w:rsidP="0007268C">
      <w:pPr>
        <w:pStyle w:val="Copytext11Pt"/>
        <w:rPr>
          <w:lang w:val="de-DE"/>
        </w:rPr>
      </w:pPr>
      <w:r w:rsidRPr="0013569E">
        <w:rPr>
          <w:lang w:val="de-DE"/>
        </w:rPr>
        <w:t xml:space="preserve">Am A 922 </w:t>
      </w:r>
      <w:proofErr w:type="spellStart"/>
      <w:r w:rsidRPr="0013569E">
        <w:rPr>
          <w:lang w:val="de-DE"/>
        </w:rPr>
        <w:t>Rail</w:t>
      </w:r>
      <w:proofErr w:type="spellEnd"/>
      <w:r w:rsidRPr="0013569E">
        <w:rPr>
          <w:lang w:val="de-DE"/>
        </w:rPr>
        <w:t xml:space="preserve"> Exponat gibt Liebherr zudem e</w:t>
      </w:r>
      <w:r w:rsidR="005834DB" w:rsidRPr="0013569E">
        <w:rPr>
          <w:lang w:val="de-DE"/>
        </w:rPr>
        <w:t>inen Ausblick</w:t>
      </w:r>
      <w:r w:rsidRPr="0013569E">
        <w:rPr>
          <w:lang w:val="de-DE"/>
        </w:rPr>
        <w:t xml:space="preserve"> zu Lösungsansätzen </w:t>
      </w:r>
      <w:r w:rsidR="005834DB" w:rsidRPr="0013569E">
        <w:rPr>
          <w:lang w:val="de-DE"/>
        </w:rPr>
        <w:t>in Bezug auf</w:t>
      </w:r>
      <w:r w:rsidR="00EF5883" w:rsidRPr="0013569E">
        <w:rPr>
          <w:lang w:val="de-DE"/>
        </w:rPr>
        <w:t xml:space="preserve"> </w:t>
      </w:r>
      <w:r w:rsidR="00565E52" w:rsidRPr="0013569E">
        <w:rPr>
          <w:lang w:val="de-DE"/>
        </w:rPr>
        <w:t>intelligente</w:t>
      </w:r>
      <w:r w:rsidR="0007268C" w:rsidRPr="0013569E">
        <w:rPr>
          <w:lang w:val="de-DE"/>
        </w:rPr>
        <w:t>s</w:t>
      </w:r>
      <w:r w:rsidR="00565E52" w:rsidRPr="0013569E">
        <w:rPr>
          <w:lang w:val="de-DE"/>
        </w:rPr>
        <w:t xml:space="preserve"> Handling von Anbauwerkzeugen</w:t>
      </w:r>
      <w:r w:rsidR="004D4AB5" w:rsidRPr="0013569E">
        <w:rPr>
          <w:lang w:val="de-DE"/>
        </w:rPr>
        <w:t>.</w:t>
      </w:r>
      <w:r w:rsidR="00A506DD" w:rsidRPr="0013569E">
        <w:rPr>
          <w:lang w:val="de-DE"/>
        </w:rPr>
        <w:t xml:space="preserve"> </w:t>
      </w:r>
      <w:r w:rsidR="00A97722" w:rsidRPr="0013569E">
        <w:rPr>
          <w:lang w:val="de-DE"/>
        </w:rPr>
        <w:t xml:space="preserve">Zum </w:t>
      </w:r>
      <w:r w:rsidR="00D551C9" w:rsidRPr="0013569E">
        <w:rPr>
          <w:lang w:val="de-DE"/>
        </w:rPr>
        <w:t>e</w:t>
      </w:r>
      <w:r w:rsidR="00A97722" w:rsidRPr="0013569E">
        <w:rPr>
          <w:lang w:val="de-DE"/>
        </w:rPr>
        <w:t xml:space="preserve">inen wird im Rahmen </w:t>
      </w:r>
      <w:r w:rsidR="002C131C" w:rsidRPr="0013569E">
        <w:rPr>
          <w:lang w:val="de-DE"/>
        </w:rPr>
        <w:t xml:space="preserve">auf der Messe </w:t>
      </w:r>
      <w:r w:rsidR="00A97722" w:rsidRPr="0013569E">
        <w:rPr>
          <w:lang w:val="de-DE"/>
        </w:rPr>
        <w:t xml:space="preserve">stattfindender Anbauwerkzeugwechsel die neue </w:t>
      </w:r>
      <w:proofErr w:type="spellStart"/>
      <w:r w:rsidR="00A97722" w:rsidRPr="0013569E">
        <w:rPr>
          <w:lang w:val="de-DE"/>
        </w:rPr>
        <w:t>trackerbasierte</w:t>
      </w:r>
      <w:proofErr w:type="spellEnd"/>
      <w:r w:rsidR="00A97722" w:rsidRPr="0013569E">
        <w:rPr>
          <w:lang w:val="de-DE"/>
        </w:rPr>
        <w:t xml:space="preserve"> und intelligente Anbauwerkzeugerkennung von Liebherr </w:t>
      </w:r>
      <w:r w:rsidR="00D551C9" w:rsidRPr="0013569E">
        <w:rPr>
          <w:lang w:val="de-DE"/>
        </w:rPr>
        <w:t>vorgestellt</w:t>
      </w:r>
      <w:r w:rsidR="00F13B91" w:rsidRPr="0013569E">
        <w:rPr>
          <w:lang w:val="de-DE"/>
        </w:rPr>
        <w:t>.</w:t>
      </w:r>
      <w:r w:rsidR="00A97722" w:rsidRPr="0013569E">
        <w:rPr>
          <w:lang w:val="de-DE"/>
        </w:rPr>
        <w:t xml:space="preserve"> </w:t>
      </w:r>
      <w:r w:rsidR="00A506DD" w:rsidRPr="0013569E">
        <w:rPr>
          <w:lang w:val="de-DE"/>
        </w:rPr>
        <w:t xml:space="preserve">Neben </w:t>
      </w:r>
      <w:r w:rsidRPr="0013569E">
        <w:rPr>
          <w:lang w:val="de-DE"/>
        </w:rPr>
        <w:t xml:space="preserve">der Anzeige von </w:t>
      </w:r>
      <w:r w:rsidR="00A506DD" w:rsidRPr="0013569E">
        <w:rPr>
          <w:lang w:val="de-DE"/>
        </w:rPr>
        <w:t>Werkzeug-,</w:t>
      </w:r>
      <w:r w:rsidR="00F13B91" w:rsidRPr="0013569E">
        <w:rPr>
          <w:lang w:val="de-DE"/>
        </w:rPr>
        <w:t xml:space="preserve"> </w:t>
      </w:r>
      <w:r w:rsidR="00A506DD" w:rsidRPr="0013569E">
        <w:rPr>
          <w:lang w:val="de-DE"/>
        </w:rPr>
        <w:t xml:space="preserve">Einsatz- und Standortinformationen </w:t>
      </w:r>
      <w:r w:rsidR="0007268C" w:rsidRPr="0013569E">
        <w:rPr>
          <w:lang w:val="de-DE"/>
        </w:rPr>
        <w:t>erkennt</w:t>
      </w:r>
      <w:r w:rsidR="00A506DD" w:rsidRPr="0013569E">
        <w:rPr>
          <w:lang w:val="de-DE"/>
        </w:rPr>
        <w:t xml:space="preserve"> </w:t>
      </w:r>
      <w:r w:rsidRPr="0013569E">
        <w:rPr>
          <w:lang w:val="de-DE"/>
        </w:rPr>
        <w:t>die Lösung</w:t>
      </w:r>
      <w:r w:rsidR="00D551C9" w:rsidRPr="0013569E">
        <w:rPr>
          <w:lang w:val="de-DE"/>
        </w:rPr>
        <w:t xml:space="preserve"> </w:t>
      </w:r>
      <w:r w:rsidR="0007268C" w:rsidRPr="0013569E">
        <w:rPr>
          <w:lang w:val="de-DE"/>
        </w:rPr>
        <w:t xml:space="preserve">das jeweilige Liebherr-Anbauwerkzeug und stellt es automatisch auf die Maschine ein. </w:t>
      </w:r>
      <w:r w:rsidR="007D5BAB" w:rsidRPr="00D85C9A">
        <w:rPr>
          <w:lang w:val="de-DE"/>
        </w:rPr>
        <w:t>Darüber hinaus</w:t>
      </w:r>
      <w:r w:rsidR="0007268C" w:rsidRPr="00D85C9A">
        <w:rPr>
          <w:lang w:val="de-DE"/>
        </w:rPr>
        <w:t xml:space="preserve"> ist der A 922 </w:t>
      </w:r>
      <w:proofErr w:type="spellStart"/>
      <w:r w:rsidR="0007268C" w:rsidRPr="00D85C9A">
        <w:rPr>
          <w:lang w:val="de-DE"/>
        </w:rPr>
        <w:t>Rail</w:t>
      </w:r>
      <w:proofErr w:type="spellEnd"/>
      <w:r w:rsidR="0007268C" w:rsidRPr="00D85C9A">
        <w:rPr>
          <w:lang w:val="de-DE"/>
        </w:rPr>
        <w:t xml:space="preserve"> </w:t>
      </w:r>
      <w:r w:rsidR="00786DC2" w:rsidRPr="00D85C9A">
        <w:rPr>
          <w:lang w:val="de-DE"/>
        </w:rPr>
        <w:t xml:space="preserve">auf der Messe </w:t>
      </w:r>
      <w:r w:rsidR="0007268C" w:rsidRPr="00D85C9A">
        <w:rPr>
          <w:lang w:val="de-DE"/>
        </w:rPr>
        <w:t xml:space="preserve">mit einer MIC 4.0 Schnittstelle ausgestattet. </w:t>
      </w:r>
      <w:r w:rsidR="00786DC2" w:rsidRPr="00D85C9A">
        <w:rPr>
          <w:lang w:val="de-DE"/>
        </w:rPr>
        <w:t>Sie</w:t>
      </w:r>
      <w:r w:rsidR="0007268C" w:rsidRPr="00D85C9A">
        <w:rPr>
          <w:lang w:val="de-DE"/>
        </w:rPr>
        <w:t xml:space="preserve"> stellt einen herstellerübergreifenden Standard </w:t>
      </w:r>
      <w:r w:rsidR="00786DC2" w:rsidRPr="00D85C9A">
        <w:rPr>
          <w:lang w:val="de-DE"/>
        </w:rPr>
        <w:t>in der</w:t>
      </w:r>
      <w:r w:rsidR="0007268C" w:rsidRPr="00D85C9A">
        <w:rPr>
          <w:lang w:val="de-DE"/>
        </w:rPr>
        <w:t xml:space="preserve"> Kommunikation dar</w:t>
      </w:r>
      <w:r w:rsidR="007D5BAB" w:rsidRPr="00D85C9A">
        <w:rPr>
          <w:lang w:val="de-DE"/>
        </w:rPr>
        <w:t xml:space="preserve"> u</w:t>
      </w:r>
      <w:r w:rsidR="0007268C" w:rsidRPr="00D85C9A">
        <w:rPr>
          <w:lang w:val="de-DE"/>
        </w:rPr>
        <w:t xml:space="preserve">nd ermöglicht eine deutlich vereinfachte Integration </w:t>
      </w:r>
      <w:r w:rsidR="00786DC2" w:rsidRPr="00D85C9A">
        <w:rPr>
          <w:lang w:val="de-DE"/>
        </w:rPr>
        <w:t>sowie</w:t>
      </w:r>
      <w:r w:rsidR="0007268C" w:rsidRPr="00D85C9A">
        <w:rPr>
          <w:lang w:val="de-DE"/>
        </w:rPr>
        <w:t xml:space="preserve"> Steuerung unterschiedlichster Anbauwerkzeuge </w:t>
      </w:r>
      <w:r w:rsidR="00786DC2" w:rsidRPr="00D85C9A">
        <w:rPr>
          <w:lang w:val="de-DE"/>
        </w:rPr>
        <w:t>in Kombination mit</w:t>
      </w:r>
      <w:r w:rsidR="0007268C" w:rsidRPr="00D85C9A">
        <w:rPr>
          <w:lang w:val="de-DE"/>
        </w:rPr>
        <w:t xml:space="preserve"> Liebherr-Maschinen.</w:t>
      </w:r>
    </w:p>
    <w:p w14:paraId="77A27435" w14:textId="66A68D52" w:rsidR="001119F7" w:rsidRPr="00D85C9A" w:rsidRDefault="00734D8A" w:rsidP="001119F7">
      <w:pPr>
        <w:pStyle w:val="Copyhead11Pt"/>
        <w:rPr>
          <w:lang w:val="de-DE"/>
        </w:rPr>
      </w:pPr>
      <w:r w:rsidRPr="00D85C9A">
        <w:rPr>
          <w:lang w:val="de-DE"/>
        </w:rPr>
        <w:t xml:space="preserve">Debut auf internationaler Messebühne – </w:t>
      </w:r>
      <w:r w:rsidR="00935BA5" w:rsidRPr="00D85C9A">
        <w:rPr>
          <w:lang w:val="de-DE"/>
        </w:rPr>
        <w:t>K</w:t>
      </w:r>
      <w:r w:rsidRPr="00D85C9A">
        <w:rPr>
          <w:lang w:val="de-DE"/>
        </w:rPr>
        <w:t xml:space="preserve">nickgelenkter Muldenkipper </w:t>
      </w:r>
      <w:r w:rsidR="001119F7" w:rsidRPr="00D85C9A">
        <w:rPr>
          <w:lang w:val="de-DE"/>
        </w:rPr>
        <w:t xml:space="preserve">TA 230 </w:t>
      </w:r>
      <w:proofErr w:type="spellStart"/>
      <w:r w:rsidRPr="00D85C9A">
        <w:rPr>
          <w:lang w:val="de-DE"/>
        </w:rPr>
        <w:t>Litronic</w:t>
      </w:r>
      <w:proofErr w:type="spellEnd"/>
    </w:p>
    <w:p w14:paraId="57BAACBF" w14:textId="1936517F" w:rsidR="008E1930" w:rsidRPr="00D85C9A" w:rsidRDefault="003754D5" w:rsidP="001119F7">
      <w:pPr>
        <w:pStyle w:val="Copytext11Pt"/>
        <w:rPr>
          <w:lang w:val="de-DE"/>
        </w:rPr>
      </w:pPr>
      <w:r w:rsidRPr="00D85C9A">
        <w:rPr>
          <w:lang w:val="de-DE"/>
        </w:rPr>
        <w:t>E</w:t>
      </w:r>
      <w:r w:rsidR="00BF001E" w:rsidRPr="00D85C9A">
        <w:rPr>
          <w:lang w:val="de-DE"/>
        </w:rPr>
        <w:t>rstmals auf internationale</w:t>
      </w:r>
      <w:r w:rsidR="000B2C44" w:rsidRPr="00D85C9A">
        <w:rPr>
          <w:lang w:val="de-DE"/>
        </w:rPr>
        <w:t>r</w:t>
      </w:r>
      <w:r w:rsidR="00BF001E" w:rsidRPr="00D85C9A">
        <w:rPr>
          <w:lang w:val="de-DE"/>
        </w:rPr>
        <w:t xml:space="preserve"> Messebühne </w:t>
      </w:r>
      <w:r w:rsidR="003C1945" w:rsidRPr="00D85C9A">
        <w:rPr>
          <w:lang w:val="de-DE"/>
        </w:rPr>
        <w:t>präsentiert wird</w:t>
      </w:r>
      <w:r w:rsidR="00BF001E" w:rsidRPr="00D85C9A">
        <w:rPr>
          <w:lang w:val="de-DE"/>
        </w:rPr>
        <w:t xml:space="preserve"> der knickgelenkte </w:t>
      </w:r>
      <w:r w:rsidR="00066B9B" w:rsidRPr="00D85C9A">
        <w:rPr>
          <w:lang w:val="de-DE"/>
        </w:rPr>
        <w:t>Muldenkipper</w:t>
      </w:r>
      <w:r w:rsidR="00BF001E" w:rsidRPr="00D85C9A">
        <w:rPr>
          <w:lang w:val="de-DE"/>
        </w:rPr>
        <w:t xml:space="preserve"> TA 230 </w:t>
      </w:r>
      <w:proofErr w:type="spellStart"/>
      <w:r w:rsidR="00BF001E" w:rsidRPr="00D85C9A">
        <w:rPr>
          <w:lang w:val="de-DE"/>
        </w:rPr>
        <w:t>Litronic</w:t>
      </w:r>
      <w:proofErr w:type="spellEnd"/>
      <w:r w:rsidR="001119F7" w:rsidRPr="00D85C9A">
        <w:rPr>
          <w:lang w:val="de-DE"/>
        </w:rPr>
        <w:t>.</w:t>
      </w:r>
      <w:r w:rsidR="0008133D" w:rsidRPr="00D85C9A">
        <w:rPr>
          <w:lang w:val="de-DE"/>
        </w:rPr>
        <w:t xml:space="preserve"> </w:t>
      </w:r>
      <w:r w:rsidR="000B2C44" w:rsidRPr="00D85C9A">
        <w:rPr>
          <w:lang w:val="de-DE"/>
        </w:rPr>
        <w:t>Die Maschine wurde f</w:t>
      </w:r>
      <w:r w:rsidR="00BF001E" w:rsidRPr="00D85C9A">
        <w:rPr>
          <w:lang w:val="de-DE"/>
        </w:rPr>
        <w:t xml:space="preserve">ür härteste </w:t>
      </w:r>
      <w:proofErr w:type="spellStart"/>
      <w:r w:rsidR="00BF001E" w:rsidRPr="00D85C9A">
        <w:rPr>
          <w:lang w:val="de-DE"/>
        </w:rPr>
        <w:t>Offroad</w:t>
      </w:r>
      <w:proofErr w:type="spellEnd"/>
      <w:r w:rsidR="00BF001E" w:rsidRPr="00D85C9A">
        <w:rPr>
          <w:lang w:val="de-DE"/>
        </w:rPr>
        <w:t>-Einsätze entwickelt</w:t>
      </w:r>
      <w:r w:rsidR="000B2C44" w:rsidRPr="00D85C9A">
        <w:rPr>
          <w:lang w:val="de-DE"/>
        </w:rPr>
        <w:t xml:space="preserve"> und </w:t>
      </w:r>
      <w:r w:rsidR="00BF001E" w:rsidRPr="00D85C9A">
        <w:rPr>
          <w:lang w:val="de-DE"/>
        </w:rPr>
        <w:t xml:space="preserve">ist </w:t>
      </w:r>
      <w:r w:rsidR="000B2C44" w:rsidRPr="00D85C9A">
        <w:rPr>
          <w:lang w:val="de-DE"/>
        </w:rPr>
        <w:t>somit</w:t>
      </w:r>
      <w:r w:rsidR="00BF001E" w:rsidRPr="00D85C9A">
        <w:rPr>
          <w:lang w:val="de-DE"/>
        </w:rPr>
        <w:t xml:space="preserve"> prädestiniert für </w:t>
      </w:r>
      <w:r w:rsidR="000B2C44" w:rsidRPr="00D85C9A">
        <w:rPr>
          <w:lang w:val="de-DE"/>
        </w:rPr>
        <w:t>Anwendungen im Bereich des</w:t>
      </w:r>
      <w:r w:rsidR="00BF001E" w:rsidRPr="00D85C9A">
        <w:rPr>
          <w:lang w:val="de-DE"/>
        </w:rPr>
        <w:t xml:space="preserve"> Abraumtransport</w:t>
      </w:r>
      <w:r w:rsidR="000B2C44" w:rsidRPr="00D85C9A">
        <w:rPr>
          <w:lang w:val="de-DE"/>
        </w:rPr>
        <w:t>es</w:t>
      </w:r>
      <w:r w:rsidR="00541CDC" w:rsidRPr="00D85C9A">
        <w:rPr>
          <w:lang w:val="de-DE"/>
        </w:rPr>
        <w:t xml:space="preserve"> </w:t>
      </w:r>
      <w:r w:rsidR="000B2C44" w:rsidRPr="00D85C9A">
        <w:rPr>
          <w:lang w:val="de-DE"/>
        </w:rPr>
        <w:t>oder</w:t>
      </w:r>
      <w:r w:rsidR="00BF001E" w:rsidRPr="00D85C9A">
        <w:rPr>
          <w:lang w:val="de-DE"/>
        </w:rPr>
        <w:t xml:space="preserve"> </w:t>
      </w:r>
      <w:r w:rsidR="000B2C44" w:rsidRPr="00D85C9A">
        <w:rPr>
          <w:lang w:val="de-DE"/>
        </w:rPr>
        <w:t>der</w:t>
      </w:r>
      <w:r w:rsidR="00BF001E" w:rsidRPr="00D85C9A">
        <w:rPr>
          <w:lang w:val="de-DE"/>
        </w:rPr>
        <w:t xml:space="preserve"> </w:t>
      </w:r>
      <w:r w:rsidR="0008133D" w:rsidRPr="00D85C9A">
        <w:rPr>
          <w:lang w:val="de-DE"/>
        </w:rPr>
        <w:t>G</w:t>
      </w:r>
      <w:r w:rsidR="00BF001E" w:rsidRPr="00D85C9A">
        <w:rPr>
          <w:lang w:val="de-DE"/>
        </w:rPr>
        <w:t>ewinnungsindustrie</w:t>
      </w:r>
      <w:r w:rsidR="00541CDC" w:rsidRPr="00D85C9A">
        <w:rPr>
          <w:lang w:val="de-DE"/>
        </w:rPr>
        <w:t xml:space="preserve">. Aber auch bei größeren Infrastrukturprojekten </w:t>
      </w:r>
      <w:r w:rsidR="000B2C44" w:rsidRPr="00D85C9A">
        <w:rPr>
          <w:lang w:val="de-DE"/>
        </w:rPr>
        <w:t>und</w:t>
      </w:r>
      <w:r w:rsidR="00541CDC" w:rsidRPr="00D85C9A">
        <w:rPr>
          <w:lang w:val="de-DE"/>
        </w:rPr>
        <w:t xml:space="preserve"> Spezialanwendungen wie </w:t>
      </w:r>
      <w:r w:rsidR="00DC1A86" w:rsidRPr="00D85C9A">
        <w:rPr>
          <w:lang w:val="de-DE"/>
        </w:rPr>
        <w:t>dem</w:t>
      </w:r>
      <w:r w:rsidR="00541CDC" w:rsidRPr="00D85C9A">
        <w:rPr>
          <w:lang w:val="de-DE"/>
        </w:rPr>
        <w:t xml:space="preserve"> Tunnelbau </w:t>
      </w:r>
      <w:r w:rsidR="000B2C44" w:rsidRPr="00D85C9A">
        <w:rPr>
          <w:lang w:val="de-DE"/>
        </w:rPr>
        <w:t>werden</w:t>
      </w:r>
      <w:r w:rsidR="00541CDC" w:rsidRPr="00D85C9A">
        <w:rPr>
          <w:lang w:val="de-DE"/>
        </w:rPr>
        <w:t xml:space="preserve"> die Maschinen </w:t>
      </w:r>
      <w:r w:rsidR="000B2C44" w:rsidRPr="00D85C9A">
        <w:rPr>
          <w:lang w:val="de-DE"/>
        </w:rPr>
        <w:t>erfolgreich eingesetzt</w:t>
      </w:r>
      <w:r w:rsidR="00003CF9" w:rsidRPr="00D85C9A">
        <w:rPr>
          <w:lang w:val="de-DE"/>
        </w:rPr>
        <w:t xml:space="preserve">. </w:t>
      </w:r>
      <w:r w:rsidR="000B2C44" w:rsidRPr="00D85C9A">
        <w:rPr>
          <w:lang w:val="de-DE"/>
        </w:rPr>
        <w:t>Über alle</w:t>
      </w:r>
      <w:r w:rsidR="00734D8A" w:rsidRPr="00D85C9A">
        <w:rPr>
          <w:lang w:val="de-DE"/>
        </w:rPr>
        <w:t xml:space="preserve"> Einsatz</w:t>
      </w:r>
      <w:r w:rsidR="00DC1A86" w:rsidRPr="00D85C9A">
        <w:rPr>
          <w:lang w:val="de-DE"/>
        </w:rPr>
        <w:t>bereiche</w:t>
      </w:r>
      <w:r w:rsidR="000B2C44" w:rsidRPr="00D85C9A">
        <w:rPr>
          <w:lang w:val="de-DE"/>
        </w:rPr>
        <w:t xml:space="preserve"> hinweg</w:t>
      </w:r>
      <w:r w:rsidR="00734D8A" w:rsidRPr="00D85C9A">
        <w:rPr>
          <w:lang w:val="de-DE"/>
        </w:rPr>
        <w:t xml:space="preserve"> zeig</w:t>
      </w:r>
      <w:r w:rsidR="000B2C44" w:rsidRPr="00D85C9A">
        <w:rPr>
          <w:lang w:val="de-DE"/>
        </w:rPr>
        <w:t>t</w:t>
      </w:r>
      <w:r w:rsidR="00734D8A" w:rsidRPr="00D85C9A">
        <w:rPr>
          <w:lang w:val="de-DE"/>
        </w:rPr>
        <w:t xml:space="preserve"> sich der leistungsstarke, robuste und effiziente Liebherr-Muldenkipper mit hervorragender Performance.</w:t>
      </w:r>
    </w:p>
    <w:p w14:paraId="2E5113A9" w14:textId="23EEF1A0" w:rsidR="001119F7" w:rsidRPr="0013569E" w:rsidRDefault="00003CF9" w:rsidP="001119F7">
      <w:pPr>
        <w:pStyle w:val="Copytext11Pt"/>
        <w:rPr>
          <w:lang w:val="de-DE"/>
        </w:rPr>
      </w:pPr>
      <w:r w:rsidRPr="0013569E">
        <w:rPr>
          <w:lang w:val="de-DE"/>
        </w:rPr>
        <w:lastRenderedPageBreak/>
        <w:t xml:space="preserve">Das auf der Messe ausgestellte Exponat hat ein Einsatzgewicht von </w:t>
      </w:r>
      <w:r w:rsidR="00951806" w:rsidRPr="0013569E">
        <w:rPr>
          <w:lang w:val="de-DE"/>
        </w:rPr>
        <w:t>24.600 kg</w:t>
      </w:r>
      <w:r w:rsidR="00B90C5A" w:rsidRPr="0013569E">
        <w:rPr>
          <w:lang w:val="de-DE"/>
        </w:rPr>
        <w:t xml:space="preserve">. </w:t>
      </w:r>
      <w:r w:rsidR="00B90C5A" w:rsidRPr="00D85C9A">
        <w:rPr>
          <w:lang w:val="de-DE"/>
        </w:rPr>
        <w:t xml:space="preserve">Der 6-Zylinder Baumaschinenmotor mit 12 l Hubraum und 265 kW / 360 PS in Kombination mit dem </w:t>
      </w:r>
      <w:r w:rsidR="000B2C44" w:rsidRPr="00D85C9A">
        <w:rPr>
          <w:lang w:val="de-DE"/>
        </w:rPr>
        <w:t xml:space="preserve">platzsparend </w:t>
      </w:r>
      <w:r w:rsidR="00B90C5A" w:rsidRPr="00D85C9A">
        <w:rPr>
          <w:lang w:val="de-DE"/>
        </w:rPr>
        <w:t xml:space="preserve">hinter der Fahrerkabine </w:t>
      </w:r>
      <w:r w:rsidR="002E2FA0" w:rsidRPr="00D85C9A">
        <w:rPr>
          <w:lang w:val="de-DE"/>
        </w:rPr>
        <w:t>positionierte</w:t>
      </w:r>
      <w:r w:rsidR="000B2C44" w:rsidRPr="00D85C9A">
        <w:rPr>
          <w:lang w:val="de-DE"/>
        </w:rPr>
        <w:t>n</w:t>
      </w:r>
      <w:r w:rsidR="00B90C5A" w:rsidRPr="00D85C9A">
        <w:rPr>
          <w:lang w:val="de-DE"/>
        </w:rPr>
        <w:t xml:space="preserve"> Abgasnachbehandlungssystem erfüllt die Vorgaben der Abgasstufe V.</w:t>
      </w:r>
      <w:r w:rsidR="006C6740" w:rsidRPr="00D85C9A">
        <w:rPr>
          <w:lang w:val="de-DE"/>
        </w:rPr>
        <w:t xml:space="preserve"> Mit der großen und robust ausgeführten Mulde transportiert der Muldenkipper bis zu 28.000 kg Material. Das Mulden</w:t>
      </w:r>
      <w:r w:rsidR="00B52B00" w:rsidRPr="00D85C9A">
        <w:rPr>
          <w:lang w:val="de-DE"/>
        </w:rPr>
        <w:t xml:space="preserve">volumen kann mit der Heckklappe nochmals </w:t>
      </w:r>
      <w:r w:rsidR="000B2C44" w:rsidRPr="00D85C9A">
        <w:rPr>
          <w:lang w:val="de-DE"/>
        </w:rPr>
        <w:t xml:space="preserve">zusätzlich </w:t>
      </w:r>
      <w:r w:rsidR="00B52B00" w:rsidRPr="00D85C9A">
        <w:rPr>
          <w:lang w:val="de-DE"/>
        </w:rPr>
        <w:t>erhöht werden. Gleichzeitig sorgt diese dafür, dass während der Fahrt kein Material verloren geht.</w:t>
      </w:r>
      <w:r w:rsidR="008E1930" w:rsidRPr="00D85C9A">
        <w:rPr>
          <w:lang w:val="de-DE"/>
        </w:rPr>
        <w:t xml:space="preserve"> </w:t>
      </w:r>
      <w:r w:rsidR="008E1930" w:rsidRPr="0013569E">
        <w:rPr>
          <w:lang w:val="de-DE"/>
        </w:rPr>
        <w:t xml:space="preserve">Ein großer Vorteil des TA 230 zeigt sich vor allem bei häufigen Baustellenwechseln: </w:t>
      </w:r>
      <w:r w:rsidR="00F84CEF" w:rsidRPr="0013569E">
        <w:rPr>
          <w:lang w:val="de-DE"/>
        </w:rPr>
        <w:t>Mit Breitreifen, Heckklappe und den werkzeuglos einklappbaren Seitenspiegeln</w:t>
      </w:r>
      <w:r w:rsidR="00B52B00" w:rsidRPr="0013569E">
        <w:rPr>
          <w:lang w:val="de-DE"/>
        </w:rPr>
        <w:t xml:space="preserve"> </w:t>
      </w:r>
      <w:r w:rsidR="00F84CEF" w:rsidRPr="0013569E">
        <w:rPr>
          <w:lang w:val="de-DE"/>
        </w:rPr>
        <w:t xml:space="preserve">hat der TA 230 eine Gesamtbreite von unter 3 Metern und kann so </w:t>
      </w:r>
      <w:r w:rsidR="00734D8A" w:rsidRPr="0013569E">
        <w:rPr>
          <w:lang w:val="de-DE"/>
        </w:rPr>
        <w:t xml:space="preserve">schnell und </w:t>
      </w:r>
      <w:r w:rsidR="00F84CEF" w:rsidRPr="0013569E">
        <w:rPr>
          <w:lang w:val="de-DE"/>
        </w:rPr>
        <w:t>ohne kostspielige Sondergenehmigung transportiert werden.</w:t>
      </w:r>
    </w:p>
    <w:p w14:paraId="73B94C04" w14:textId="7499B1BB" w:rsidR="002C131C" w:rsidRPr="00D85C9A" w:rsidRDefault="00DC1A86" w:rsidP="0013569E">
      <w:pPr>
        <w:pStyle w:val="Copytext11Pt"/>
        <w:rPr>
          <w:lang w:val="de-DE"/>
        </w:rPr>
      </w:pPr>
      <w:r w:rsidRPr="0013569E">
        <w:rPr>
          <w:lang w:val="de-DE"/>
        </w:rPr>
        <w:t>Der</w:t>
      </w:r>
      <w:r w:rsidR="00066B9B" w:rsidRPr="0013569E">
        <w:rPr>
          <w:lang w:val="de-DE"/>
        </w:rPr>
        <w:t xml:space="preserve"> Liebherr-Muldenkipper </w:t>
      </w:r>
      <w:r w:rsidRPr="0013569E">
        <w:rPr>
          <w:lang w:val="de-DE"/>
        </w:rPr>
        <w:t xml:space="preserve">zeichnet sich </w:t>
      </w:r>
      <w:r w:rsidR="00066B9B" w:rsidRPr="0013569E">
        <w:rPr>
          <w:lang w:val="de-DE"/>
        </w:rPr>
        <w:t>besonders durch sein</w:t>
      </w:r>
      <w:r w:rsidR="00FE44B9" w:rsidRPr="0013569E">
        <w:rPr>
          <w:lang w:val="de-DE"/>
        </w:rPr>
        <w:t xml:space="preserve"> innovatives Sicht- und Lichtkonzept aus. </w:t>
      </w:r>
      <w:r w:rsidR="00FE44B9" w:rsidRPr="00D85C9A">
        <w:rPr>
          <w:lang w:val="de-DE"/>
        </w:rPr>
        <w:t>Die</w:t>
      </w:r>
      <w:r w:rsidR="003C1945" w:rsidRPr="00D85C9A">
        <w:rPr>
          <w:lang w:val="de-DE"/>
        </w:rPr>
        <w:t xml:space="preserve"> </w:t>
      </w:r>
      <w:r w:rsidR="00FE44B9" w:rsidRPr="00D85C9A">
        <w:rPr>
          <w:lang w:val="de-DE"/>
        </w:rPr>
        <w:t>großzügig gestaltete Fahrerkabine bietet dank der exzellenten Rundumverglasung ohne störende Verstrebungen sowie der kurzen, abgeschrägten Motorhaube eine hervorragende Rundumsicht auf den Fahr-, Arbeits-, und Knickbereich</w:t>
      </w:r>
      <w:r w:rsidR="00066B9B" w:rsidRPr="00D85C9A">
        <w:rPr>
          <w:lang w:val="de-DE"/>
        </w:rPr>
        <w:t xml:space="preserve"> </w:t>
      </w:r>
      <w:r w:rsidR="00FE44B9" w:rsidRPr="00D85C9A">
        <w:rPr>
          <w:lang w:val="de-DE"/>
        </w:rPr>
        <w:t xml:space="preserve">der Maschine. </w:t>
      </w:r>
      <w:r w:rsidR="003C1945" w:rsidRPr="00D85C9A">
        <w:rPr>
          <w:lang w:val="de-DE"/>
        </w:rPr>
        <w:t>Das Lichtkonzept mit LED-Scheinwerfern sorgt ebenfalls für verbesserte Sicht und somit auch Sicherheit. LED-Abblendscheinwerfer mit integriertem Fernlicht leuchten beispielsweise den Fahrweg optimal aus und die extra starken, optional verfügbaren LED-Scheinwerfer auf der Kabinenvorderseite den gesamten Arbeitsbereich. Die Beleuchtung am Muldenheck und ein weiteres Lichtpaket an den Kotflügeln stellen die Ausleuchtung der Rangierflächen bei Nacht sicher.</w:t>
      </w:r>
      <w:bookmarkEnd w:id="1"/>
      <w:bookmarkEnd w:id="2"/>
    </w:p>
    <w:p w14:paraId="6089362C" w14:textId="5B91C5E9" w:rsidR="009A3D17" w:rsidRPr="0013569E" w:rsidRDefault="009A3D17" w:rsidP="0013569E">
      <w:pPr>
        <w:pStyle w:val="Copytext11Pt"/>
        <w:rPr>
          <w:lang w:val="de-DE"/>
        </w:rPr>
      </w:pPr>
      <w:r w:rsidRPr="0013569E">
        <w:rPr>
          <w:b/>
          <w:sz w:val="18"/>
          <w:lang w:val="de-DE"/>
        </w:rPr>
        <w:t xml:space="preserve">Über die </w:t>
      </w:r>
      <w:r w:rsidR="003754D5" w:rsidRPr="0013569E">
        <w:rPr>
          <w:b/>
          <w:sz w:val="18"/>
          <w:lang w:val="de-DE"/>
        </w:rPr>
        <w:t>Liebherr-Hydraulikbagger GmbH</w:t>
      </w:r>
    </w:p>
    <w:p w14:paraId="0AF0263B" w14:textId="2D12044D" w:rsidR="009A3D17" w:rsidRPr="00D85C9A" w:rsidRDefault="003754D5" w:rsidP="009A3D17">
      <w:pPr>
        <w:pStyle w:val="BoilerplateCopytext9Pt"/>
        <w:rPr>
          <w:lang w:val="de-DE"/>
        </w:rPr>
      </w:pPr>
      <w:r w:rsidRPr="0013569E">
        <w:rPr>
          <w:lang w:val="de-DE"/>
        </w:rPr>
        <w:t xml:space="preserve">Kirchdorf an der Iller gilt als Wiege der Firmengruppe Liebherr. </w:t>
      </w:r>
      <w:r w:rsidRPr="00D85C9A">
        <w:rPr>
          <w:lang w:val="de-DE"/>
        </w:rPr>
        <w:t>Auf der Grundlage des elterlichen Baugeschäfts gründete Hans Liebherr 1949 dort das Unternehmen. Heute entwickelt und fertigt die Liebherr-Hydraulikbagger GmbH in Kirchdorf ein umfangreiches Sortiment hochwertiger Hydraulikbagger, Materialumschlagmaschinen und knickgelenkter Muldenkipper. Die Gesellschaft produziert ca. 2.500 Maschinen im Jahr und ist Weltmarktführer im Bereich der Mobilbagger.</w:t>
      </w:r>
      <w:r w:rsidR="009A3D17" w:rsidRPr="00D85C9A">
        <w:rPr>
          <w:lang w:val="de-DE"/>
        </w:rPr>
        <w:t xml:space="preserve"> </w:t>
      </w:r>
    </w:p>
    <w:p w14:paraId="39F75CA8" w14:textId="77777777" w:rsidR="009A3D17" w:rsidRPr="00DE6E5C" w:rsidRDefault="009A3D17" w:rsidP="009A3D17">
      <w:pPr>
        <w:pStyle w:val="BoilerplateCopyhead9Pt"/>
        <w:rPr>
          <w:lang w:val="de-DE"/>
        </w:rPr>
      </w:pPr>
      <w:r w:rsidRPr="00DE6E5C">
        <w:rPr>
          <w:lang w:val="de-DE"/>
        </w:rPr>
        <w:t>Über die Firmengruppe Liebherr</w:t>
      </w:r>
    </w:p>
    <w:p w14:paraId="61AA6DD9" w14:textId="5C638A0F" w:rsidR="002C131C" w:rsidRDefault="009A3D17" w:rsidP="009A3D17">
      <w:pPr>
        <w:pStyle w:val="BoilerplateCopytext9Pt"/>
        <w:rPr>
          <w:lang w:val="de-DE"/>
        </w:rPr>
      </w:pPr>
      <w:bookmarkStart w:id="3" w:name="_GoBack"/>
      <w:r w:rsidRPr="00DE6E5C">
        <w:rPr>
          <w:lang w:val="de-DE"/>
        </w:rPr>
        <w:t xml:space="preserve">Die </w:t>
      </w:r>
      <w:r w:rsidR="002C3350" w:rsidRPr="002C3350">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2021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bookmarkEnd w:id="3"/>
    <w:p w14:paraId="71B44660" w14:textId="77777777" w:rsidR="002C131C" w:rsidRDefault="002C131C">
      <w:pPr>
        <w:rPr>
          <w:rFonts w:ascii="Arial" w:eastAsia="Times New Roman" w:hAnsi="Arial" w:cs="Times New Roman"/>
          <w:sz w:val="18"/>
          <w:szCs w:val="18"/>
          <w:lang w:eastAsia="de-DE"/>
        </w:rPr>
      </w:pPr>
      <w:r>
        <w:br w:type="page"/>
      </w:r>
    </w:p>
    <w:p w14:paraId="7B7DEFEF" w14:textId="3D2F6FD5" w:rsidR="00A43F2D" w:rsidRPr="00D85C9A" w:rsidRDefault="002C131C" w:rsidP="0013569E">
      <w:pPr>
        <w:pStyle w:val="Copyhead11Pt"/>
        <w:rPr>
          <w:lang w:val="de-DE"/>
        </w:rPr>
      </w:pPr>
      <w:r>
        <w:rPr>
          <w:b w:val="0"/>
          <w:noProof/>
          <w:lang w:val="de-DE"/>
        </w:rPr>
        <w:lastRenderedPageBreak/>
        <w:drawing>
          <wp:anchor distT="0" distB="0" distL="114300" distR="114300" simplePos="0" relativeHeight="251657728" behindDoc="1" locked="0" layoutInCell="1" allowOverlap="1" wp14:anchorId="0E4CC558" wp14:editId="1380C539">
            <wp:simplePos x="0" y="0"/>
            <wp:positionH relativeFrom="margin">
              <wp:align>left</wp:align>
            </wp:positionH>
            <wp:positionV relativeFrom="page">
              <wp:posOffset>1428750</wp:posOffset>
            </wp:positionV>
            <wp:extent cx="3086100" cy="2057400"/>
            <wp:effectExtent l="0" t="0" r="0" b="0"/>
            <wp:wrapTopAndBottom/>
            <wp:docPr id="1" name="Grafik 1" descr="Ein Bild, das Transpo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ranspor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6100" cy="2057400"/>
                    </a:xfrm>
                    <a:prstGeom prst="rect">
                      <a:avLst/>
                    </a:prstGeom>
                  </pic:spPr>
                </pic:pic>
              </a:graphicData>
            </a:graphic>
            <wp14:sizeRelH relativeFrom="margin">
              <wp14:pctWidth>0</wp14:pctWidth>
            </wp14:sizeRelH>
            <wp14:sizeRelV relativeFrom="margin">
              <wp14:pctHeight>0</wp14:pctHeight>
            </wp14:sizeRelV>
          </wp:anchor>
        </w:drawing>
      </w:r>
      <w:r w:rsidR="009A3D17" w:rsidRPr="008B5AF8">
        <w:rPr>
          <w:lang w:val="de-DE"/>
        </w:rPr>
        <w:t>Bilder</w:t>
      </w:r>
      <w:r>
        <w:rPr>
          <w:noProof/>
          <w:lang w:val="de-DE"/>
        </w:rPr>
        <w:drawing>
          <wp:anchor distT="0" distB="0" distL="114300" distR="114300" simplePos="0" relativeHeight="251658752" behindDoc="1" locked="0" layoutInCell="1" allowOverlap="1" wp14:anchorId="0E4CC558" wp14:editId="1380C539">
            <wp:simplePos x="0" y="0"/>
            <wp:positionH relativeFrom="margin">
              <wp:align>left</wp:align>
            </wp:positionH>
            <wp:positionV relativeFrom="page">
              <wp:posOffset>1428750</wp:posOffset>
            </wp:positionV>
            <wp:extent cx="3086100" cy="2057400"/>
            <wp:effectExtent l="0" t="0" r="0" b="0"/>
            <wp:wrapTopAndBottom/>
            <wp:docPr id="2" name="Grafik 2" descr="Ein Bild, das Transpo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ranspor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6100" cy="2057400"/>
                    </a:xfrm>
                    <a:prstGeom prst="rect">
                      <a:avLst/>
                    </a:prstGeom>
                  </pic:spPr>
                </pic:pic>
              </a:graphicData>
            </a:graphic>
            <wp14:sizeRelH relativeFrom="margin">
              <wp14:pctWidth>0</wp14:pctWidth>
            </wp14:sizeRelH>
            <wp14:sizeRelV relativeFrom="margin">
              <wp14:pctHeight>0</wp14:pctHeight>
            </wp14:sizeRelV>
          </wp:anchor>
        </w:drawing>
      </w:r>
    </w:p>
    <w:p w14:paraId="3B600637" w14:textId="3E9747B2" w:rsidR="009A3D17" w:rsidRPr="0013569E" w:rsidRDefault="009A3D17" w:rsidP="00C91135">
      <w:pPr>
        <w:pStyle w:val="Caption9Pt"/>
      </w:pPr>
      <w:r w:rsidRPr="0013569E">
        <w:t>liebherr-</w:t>
      </w:r>
      <w:r w:rsidR="00AC3531" w:rsidRPr="0013569E">
        <w:t>a922-rail-litronic</w:t>
      </w:r>
      <w:r w:rsidRPr="0013569E">
        <w:t>.jpg</w:t>
      </w:r>
      <w:r w:rsidRPr="0013569E">
        <w:br/>
      </w:r>
      <w:r w:rsidR="00AC3531" w:rsidRPr="0013569E">
        <w:t xml:space="preserve">Liebherr präsentiert auf der </w:t>
      </w:r>
      <w:proofErr w:type="spellStart"/>
      <w:r w:rsidR="00AC3531" w:rsidRPr="0013569E">
        <w:t>Bauma</w:t>
      </w:r>
      <w:proofErr w:type="spellEnd"/>
      <w:r w:rsidR="00AC3531" w:rsidRPr="0013569E">
        <w:t xml:space="preserve"> 2022 den A 922 </w:t>
      </w:r>
      <w:proofErr w:type="spellStart"/>
      <w:r w:rsidR="00AC3531" w:rsidRPr="0013569E">
        <w:t>Rail</w:t>
      </w:r>
      <w:proofErr w:type="spellEnd"/>
      <w:r w:rsidR="00AC3531" w:rsidRPr="0013569E">
        <w:t xml:space="preserve"> </w:t>
      </w:r>
      <w:proofErr w:type="spellStart"/>
      <w:r w:rsidR="00AC3531" w:rsidRPr="0013569E">
        <w:t>Litronic</w:t>
      </w:r>
      <w:proofErr w:type="spellEnd"/>
      <w:r w:rsidR="00AC3531" w:rsidRPr="0013569E">
        <w:t xml:space="preserve"> mit hydrostatischen Antriebskonzept sowie dem neuen, vollhydraulischen Schnellwechselsystem LIKUFIX®.</w:t>
      </w:r>
    </w:p>
    <w:p w14:paraId="27912925" w14:textId="77777777" w:rsidR="002C131C" w:rsidRDefault="002C131C" w:rsidP="00C91135">
      <w:pPr>
        <w:pStyle w:val="Caption9Pt"/>
      </w:pPr>
    </w:p>
    <w:p w14:paraId="6176C335" w14:textId="51182D5D" w:rsidR="009A3D17" w:rsidRPr="005618E9" w:rsidRDefault="00EC6B25" w:rsidP="00C91135">
      <w:pPr>
        <w:pStyle w:val="Caption9Pt"/>
      </w:pPr>
      <w:r>
        <w:rPr>
          <w:noProof/>
          <w:lang w:eastAsia="de-DE"/>
        </w:rPr>
        <w:drawing>
          <wp:inline distT="0" distB="0" distL="0" distR="0" wp14:anchorId="44B8F20E" wp14:editId="0B7BD3A2">
            <wp:extent cx="3005666" cy="2003876"/>
            <wp:effectExtent l="0" t="0" r="4445" b="0"/>
            <wp:docPr id="3" name="Grafik 3" descr="Ein Bild, das draußen, Himmel, Boden, LKW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draußen, Himmel, Boden, LKW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17877" cy="2012017"/>
                    </a:xfrm>
                    <a:prstGeom prst="rect">
                      <a:avLst/>
                    </a:prstGeom>
                  </pic:spPr>
                </pic:pic>
              </a:graphicData>
            </a:graphic>
          </wp:inline>
        </w:drawing>
      </w:r>
    </w:p>
    <w:p w14:paraId="27AF9AFE" w14:textId="72C8B552" w:rsidR="00A43F2D" w:rsidRPr="005618E9" w:rsidRDefault="004D459F" w:rsidP="00C91135">
      <w:pPr>
        <w:pStyle w:val="Caption9Pt"/>
      </w:pPr>
      <w:r>
        <w:t>l</w:t>
      </w:r>
      <w:r w:rsidRPr="005618E9">
        <w:t>iebherr-</w:t>
      </w:r>
      <w:r>
        <w:t>ta230-litronic</w:t>
      </w:r>
      <w:r w:rsidRPr="005618E9">
        <w:t>.jpg</w:t>
      </w:r>
      <w:r w:rsidRPr="005618E9">
        <w:br/>
      </w:r>
      <w:r w:rsidRPr="004D459F">
        <w:t xml:space="preserve">Der knickgelenkten Muldenkipper TA 230 </w:t>
      </w:r>
      <w:proofErr w:type="spellStart"/>
      <w:r w:rsidRPr="004D459F">
        <w:t>Litronic</w:t>
      </w:r>
      <w:proofErr w:type="spellEnd"/>
      <w:r w:rsidRPr="004D459F">
        <w:t xml:space="preserve"> von Liebherr feiert auf der </w:t>
      </w:r>
      <w:proofErr w:type="spellStart"/>
      <w:r w:rsidRPr="004D459F">
        <w:t>Bauma</w:t>
      </w:r>
      <w:proofErr w:type="spellEnd"/>
      <w:r w:rsidRPr="004D459F">
        <w:t xml:space="preserve"> 2022 Debut</w:t>
      </w:r>
      <w:r w:rsidR="009F1FE2">
        <w:t>: Es</w:t>
      </w:r>
      <w:r w:rsidRPr="004D459F">
        <w:t xml:space="preserve"> handelt sich hier um den ersten internationalen Messeauftritt</w:t>
      </w:r>
      <w:r>
        <w:t>.</w:t>
      </w:r>
    </w:p>
    <w:p w14:paraId="3EFFDFBD" w14:textId="2DD2C25F" w:rsidR="00C91135" w:rsidRDefault="00C91135" w:rsidP="00C91135">
      <w:pPr>
        <w:pStyle w:val="Copyhead11Pt"/>
      </w:pPr>
    </w:p>
    <w:p w14:paraId="08BCF461" w14:textId="4BC77C7F" w:rsidR="009A3D17" w:rsidRPr="002C131C" w:rsidRDefault="00D63B50" w:rsidP="00C91135">
      <w:pPr>
        <w:pStyle w:val="Copyhead11Pt"/>
      </w:pPr>
      <w:r w:rsidRPr="002C131C">
        <w:t>Kontakt</w:t>
      </w:r>
    </w:p>
    <w:p w14:paraId="53F7E788" w14:textId="02A4191B" w:rsidR="009A3D17" w:rsidRPr="00A53434" w:rsidRDefault="004D459F" w:rsidP="009A3D17">
      <w:pPr>
        <w:pStyle w:val="Copytext11Pt"/>
        <w:rPr>
          <w:lang w:val="de-DE"/>
        </w:rPr>
      </w:pPr>
      <w:r>
        <w:rPr>
          <w:lang w:val="de-DE"/>
        </w:rPr>
        <w:t>Nadine Willburger</w:t>
      </w:r>
      <w:r w:rsidR="009A3D17" w:rsidRPr="00A53434">
        <w:rPr>
          <w:lang w:val="de-DE"/>
        </w:rPr>
        <w:br/>
      </w:r>
      <w:r>
        <w:rPr>
          <w:lang w:val="de-DE"/>
        </w:rPr>
        <w:t>Marketing</w:t>
      </w:r>
      <w:r w:rsidR="009A3D17" w:rsidRPr="00A53434">
        <w:rPr>
          <w:lang w:val="de-DE"/>
        </w:rPr>
        <w:br/>
        <w:t>Telefon: +</w:t>
      </w:r>
      <w:r>
        <w:rPr>
          <w:lang w:val="de-DE"/>
        </w:rPr>
        <w:t>49</w:t>
      </w:r>
      <w:r w:rsidR="009A3D17" w:rsidRPr="00A53434">
        <w:rPr>
          <w:lang w:val="de-DE"/>
        </w:rPr>
        <w:t xml:space="preserve"> </w:t>
      </w:r>
      <w:r>
        <w:rPr>
          <w:lang w:val="de-DE"/>
        </w:rPr>
        <w:t>7354</w:t>
      </w:r>
      <w:r w:rsidR="009A3D17" w:rsidRPr="00A53434">
        <w:rPr>
          <w:lang w:val="de-DE"/>
        </w:rPr>
        <w:t xml:space="preserve"> / </w:t>
      </w:r>
      <w:r>
        <w:rPr>
          <w:lang w:val="de-DE"/>
        </w:rPr>
        <w:t>80</w:t>
      </w:r>
      <w:r w:rsidR="009A3D17" w:rsidRPr="00A53434">
        <w:rPr>
          <w:lang w:val="de-DE"/>
        </w:rPr>
        <w:t xml:space="preserve"> - </w:t>
      </w:r>
      <w:r>
        <w:rPr>
          <w:lang w:val="de-DE"/>
        </w:rPr>
        <w:t>7332</w:t>
      </w:r>
      <w:r w:rsidR="009A3D17" w:rsidRPr="00A53434">
        <w:rPr>
          <w:lang w:val="de-DE"/>
        </w:rPr>
        <w:br/>
        <w:t xml:space="preserve">E-Mail: </w:t>
      </w:r>
      <w:r>
        <w:rPr>
          <w:lang w:val="de-DE"/>
        </w:rPr>
        <w:t>nadine.willburger</w:t>
      </w:r>
      <w:r w:rsidR="009A3D17" w:rsidRPr="00A53434">
        <w:rPr>
          <w:lang w:val="de-DE"/>
        </w:rPr>
        <w:t>@liebherr.com</w:t>
      </w:r>
    </w:p>
    <w:p w14:paraId="687A3262" w14:textId="77777777" w:rsidR="009A3D17" w:rsidRPr="00C91135" w:rsidRDefault="009A3D17" w:rsidP="00C91135">
      <w:pPr>
        <w:pStyle w:val="Copyhead11Pt"/>
      </w:pPr>
      <w:proofErr w:type="spellStart"/>
      <w:r w:rsidRPr="00C91135">
        <w:t>Veröffentlicht</w:t>
      </w:r>
      <w:proofErr w:type="spellEnd"/>
      <w:r w:rsidRPr="00C91135">
        <w:t xml:space="preserve"> von</w:t>
      </w:r>
    </w:p>
    <w:p w14:paraId="32EBBB9C" w14:textId="01438072" w:rsidR="00B81ED6" w:rsidRPr="00B81ED6" w:rsidRDefault="004D459F" w:rsidP="009A3D17">
      <w:pPr>
        <w:pStyle w:val="Copytext11Pt"/>
        <w:rPr>
          <w:lang w:val="de-DE"/>
        </w:rPr>
      </w:pPr>
      <w:r>
        <w:rPr>
          <w:lang w:val="de-DE"/>
        </w:rPr>
        <w:t>Liebherr-Hydraulikbagger GmbH</w:t>
      </w:r>
      <w:r w:rsidR="009A3D17" w:rsidRPr="00BA1DEA">
        <w:rPr>
          <w:lang w:val="de-DE"/>
        </w:rPr>
        <w:t xml:space="preserve"> </w:t>
      </w:r>
      <w:r w:rsidR="009A3D17" w:rsidRPr="00BA1DEA">
        <w:rPr>
          <w:lang w:val="de-DE"/>
        </w:rPr>
        <w:br/>
      </w:r>
      <w:r>
        <w:rPr>
          <w:lang w:val="de-DE"/>
        </w:rPr>
        <w:t xml:space="preserve">Kirchdorf an der Iller </w:t>
      </w:r>
      <w:r w:rsidR="009A3D17" w:rsidRPr="00BA1DEA">
        <w:rPr>
          <w:lang w:val="de-DE"/>
        </w:rPr>
        <w:t>/ </w:t>
      </w:r>
      <w:r>
        <w:rPr>
          <w:lang w:val="de-DE"/>
        </w:rPr>
        <w:t>Deutschland</w:t>
      </w:r>
      <w:r w:rsidR="009A3D17" w:rsidRPr="00BA1DEA">
        <w:rPr>
          <w:lang w:val="de-DE"/>
        </w:rPr>
        <w:br/>
      </w:r>
      <w:hyperlink r:id="rId13" w:history="1">
        <w:r w:rsidR="009A3D17" w:rsidRPr="00BA1DEA">
          <w:rPr>
            <w:lang w:val="de-DE"/>
          </w:rPr>
          <w:t>www.liebherr.com</w:t>
        </w:r>
      </w:hyperlink>
    </w:p>
    <w:sectPr w:rsidR="00B81ED6" w:rsidRPr="00B81ED6"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0118DC41"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91135">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C91135">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91135">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C91135">
      <w:rPr>
        <w:rFonts w:ascii="Arial" w:hAnsi="Arial" w:cs="Arial"/>
      </w:rPr>
      <w:fldChar w:fldCharType="separate"/>
    </w:r>
    <w:r w:rsidR="00C91135">
      <w:rPr>
        <w:rFonts w:ascii="Arial" w:hAnsi="Arial" w:cs="Arial"/>
        <w:noProof/>
      </w:rPr>
      <w:t>2</w:t>
    </w:r>
    <w:r w:rsidR="00C91135" w:rsidRPr="0093605C">
      <w:rPr>
        <w:rFonts w:ascii="Arial" w:hAnsi="Arial" w:cs="Arial"/>
        <w:noProof/>
      </w:rPr>
      <w:t>/</w:t>
    </w:r>
    <w:r w:rsidR="00C91135">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09305BB"/>
    <w:multiLevelType w:val="hybridMultilevel"/>
    <w:tmpl w:val="A91AD45C"/>
    <w:lvl w:ilvl="0" w:tplc="3DAEA30C">
      <w:start w:val="1"/>
      <w:numFmt w:val="decimal"/>
      <w:lvlText w:val="%1."/>
      <w:lvlJc w:val="left"/>
      <w:pPr>
        <w:ind w:left="720" w:hanging="360"/>
      </w:pPr>
      <w:rPr>
        <w:rFonts w:ascii="Arial" w:hAnsi="Arial" w:cs="Arial" w:hint="default"/>
        <w:color w:val="000000"/>
        <w:sz w:val="27"/>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06D8"/>
    <w:rsid w:val="00003CF9"/>
    <w:rsid w:val="00015E92"/>
    <w:rsid w:val="00017D5C"/>
    <w:rsid w:val="00021681"/>
    <w:rsid w:val="00023CF7"/>
    <w:rsid w:val="00033002"/>
    <w:rsid w:val="00043EE7"/>
    <w:rsid w:val="00066B9B"/>
    <w:rsid w:val="00066E54"/>
    <w:rsid w:val="0007268C"/>
    <w:rsid w:val="0008133D"/>
    <w:rsid w:val="000A2EDE"/>
    <w:rsid w:val="000B2C44"/>
    <w:rsid w:val="000E3C3F"/>
    <w:rsid w:val="000E4B3C"/>
    <w:rsid w:val="000F69D3"/>
    <w:rsid w:val="001119F7"/>
    <w:rsid w:val="00126F19"/>
    <w:rsid w:val="0013030B"/>
    <w:rsid w:val="0013569E"/>
    <w:rsid w:val="001419B4"/>
    <w:rsid w:val="00143422"/>
    <w:rsid w:val="00145DB7"/>
    <w:rsid w:val="00167877"/>
    <w:rsid w:val="00184D9A"/>
    <w:rsid w:val="001A18EB"/>
    <w:rsid w:val="001A1AD7"/>
    <w:rsid w:val="001B5261"/>
    <w:rsid w:val="001C3424"/>
    <w:rsid w:val="00223F0B"/>
    <w:rsid w:val="00234C97"/>
    <w:rsid w:val="00243911"/>
    <w:rsid w:val="00247904"/>
    <w:rsid w:val="0027496D"/>
    <w:rsid w:val="002C131C"/>
    <w:rsid w:val="002C2F2D"/>
    <w:rsid w:val="002C3350"/>
    <w:rsid w:val="002E2FA0"/>
    <w:rsid w:val="002F0826"/>
    <w:rsid w:val="003215CA"/>
    <w:rsid w:val="00327624"/>
    <w:rsid w:val="0034239F"/>
    <w:rsid w:val="003524D2"/>
    <w:rsid w:val="003754D5"/>
    <w:rsid w:val="00381DB5"/>
    <w:rsid w:val="003825CB"/>
    <w:rsid w:val="00385DC3"/>
    <w:rsid w:val="00390788"/>
    <w:rsid w:val="003936A6"/>
    <w:rsid w:val="003C1945"/>
    <w:rsid w:val="003D21B9"/>
    <w:rsid w:val="003E03C0"/>
    <w:rsid w:val="003E33E5"/>
    <w:rsid w:val="003E35D9"/>
    <w:rsid w:val="00412013"/>
    <w:rsid w:val="004656E9"/>
    <w:rsid w:val="004663FE"/>
    <w:rsid w:val="004723D6"/>
    <w:rsid w:val="00490B2D"/>
    <w:rsid w:val="00492B7F"/>
    <w:rsid w:val="004C4A83"/>
    <w:rsid w:val="004D214A"/>
    <w:rsid w:val="004D459F"/>
    <w:rsid w:val="004D4AB5"/>
    <w:rsid w:val="00505609"/>
    <w:rsid w:val="00541CDC"/>
    <w:rsid w:val="00544E24"/>
    <w:rsid w:val="00553A2B"/>
    <w:rsid w:val="00556698"/>
    <w:rsid w:val="00565E52"/>
    <w:rsid w:val="005834DB"/>
    <w:rsid w:val="005943BE"/>
    <w:rsid w:val="005A1485"/>
    <w:rsid w:val="005B0BC4"/>
    <w:rsid w:val="005F75E2"/>
    <w:rsid w:val="006076AF"/>
    <w:rsid w:val="00617E3F"/>
    <w:rsid w:val="00652E53"/>
    <w:rsid w:val="00666858"/>
    <w:rsid w:val="0067503D"/>
    <w:rsid w:val="006C5AED"/>
    <w:rsid w:val="006C6740"/>
    <w:rsid w:val="006F540C"/>
    <w:rsid w:val="00734D8A"/>
    <w:rsid w:val="00740624"/>
    <w:rsid w:val="00742EFE"/>
    <w:rsid w:val="00747169"/>
    <w:rsid w:val="00753F55"/>
    <w:rsid w:val="00757BC0"/>
    <w:rsid w:val="00761197"/>
    <w:rsid w:val="007705E1"/>
    <w:rsid w:val="00770AB8"/>
    <w:rsid w:val="00786DC2"/>
    <w:rsid w:val="007A3338"/>
    <w:rsid w:val="007B2116"/>
    <w:rsid w:val="007C2DD9"/>
    <w:rsid w:val="007D5BAB"/>
    <w:rsid w:val="007D5DFF"/>
    <w:rsid w:val="007D6DEF"/>
    <w:rsid w:val="007F2586"/>
    <w:rsid w:val="008024CA"/>
    <w:rsid w:val="00813B0C"/>
    <w:rsid w:val="00813FCE"/>
    <w:rsid w:val="00824226"/>
    <w:rsid w:val="00852972"/>
    <w:rsid w:val="00855189"/>
    <w:rsid w:val="00870579"/>
    <w:rsid w:val="00883F7F"/>
    <w:rsid w:val="00895C56"/>
    <w:rsid w:val="008C23A7"/>
    <w:rsid w:val="008C4919"/>
    <w:rsid w:val="008D28F8"/>
    <w:rsid w:val="008D6861"/>
    <w:rsid w:val="008E1930"/>
    <w:rsid w:val="008E36C1"/>
    <w:rsid w:val="008E6A94"/>
    <w:rsid w:val="009169F9"/>
    <w:rsid w:val="00935BA5"/>
    <w:rsid w:val="0093605C"/>
    <w:rsid w:val="0095168C"/>
    <w:rsid w:val="00951806"/>
    <w:rsid w:val="00957B2A"/>
    <w:rsid w:val="00960615"/>
    <w:rsid w:val="00965077"/>
    <w:rsid w:val="009714F1"/>
    <w:rsid w:val="00973973"/>
    <w:rsid w:val="00987405"/>
    <w:rsid w:val="009A0CBC"/>
    <w:rsid w:val="009A3D17"/>
    <w:rsid w:val="009B5406"/>
    <w:rsid w:val="009C3F84"/>
    <w:rsid w:val="009E2A20"/>
    <w:rsid w:val="009F1FE2"/>
    <w:rsid w:val="00A0304A"/>
    <w:rsid w:val="00A20E0F"/>
    <w:rsid w:val="00A254D6"/>
    <w:rsid w:val="00A261BF"/>
    <w:rsid w:val="00A3057B"/>
    <w:rsid w:val="00A3083A"/>
    <w:rsid w:val="00A43F2D"/>
    <w:rsid w:val="00A4598D"/>
    <w:rsid w:val="00A46AB1"/>
    <w:rsid w:val="00A506DD"/>
    <w:rsid w:val="00A74D60"/>
    <w:rsid w:val="00A96B83"/>
    <w:rsid w:val="00A97722"/>
    <w:rsid w:val="00AB2EDE"/>
    <w:rsid w:val="00AC2129"/>
    <w:rsid w:val="00AC3531"/>
    <w:rsid w:val="00AE1BBB"/>
    <w:rsid w:val="00AF1F99"/>
    <w:rsid w:val="00B2065B"/>
    <w:rsid w:val="00B35610"/>
    <w:rsid w:val="00B52B00"/>
    <w:rsid w:val="00B601A9"/>
    <w:rsid w:val="00B7457A"/>
    <w:rsid w:val="00B8090F"/>
    <w:rsid w:val="00B81ED6"/>
    <w:rsid w:val="00B85D04"/>
    <w:rsid w:val="00B90C5A"/>
    <w:rsid w:val="00B957EA"/>
    <w:rsid w:val="00BB0BFF"/>
    <w:rsid w:val="00BB7DC7"/>
    <w:rsid w:val="00BC358E"/>
    <w:rsid w:val="00BC7CC7"/>
    <w:rsid w:val="00BD7045"/>
    <w:rsid w:val="00BE5EC7"/>
    <w:rsid w:val="00BF001E"/>
    <w:rsid w:val="00C25B4E"/>
    <w:rsid w:val="00C37FBF"/>
    <w:rsid w:val="00C464EC"/>
    <w:rsid w:val="00C77574"/>
    <w:rsid w:val="00C91135"/>
    <w:rsid w:val="00CD2411"/>
    <w:rsid w:val="00D04F3A"/>
    <w:rsid w:val="00D140B2"/>
    <w:rsid w:val="00D2665E"/>
    <w:rsid w:val="00D40F8D"/>
    <w:rsid w:val="00D551C9"/>
    <w:rsid w:val="00D6142C"/>
    <w:rsid w:val="00D63B50"/>
    <w:rsid w:val="00D73C59"/>
    <w:rsid w:val="00D76DBC"/>
    <w:rsid w:val="00D85C9A"/>
    <w:rsid w:val="00D93241"/>
    <w:rsid w:val="00D9505A"/>
    <w:rsid w:val="00DC1A86"/>
    <w:rsid w:val="00DD5CB8"/>
    <w:rsid w:val="00DF40C0"/>
    <w:rsid w:val="00E04E7F"/>
    <w:rsid w:val="00E213F8"/>
    <w:rsid w:val="00E216A1"/>
    <w:rsid w:val="00E260E6"/>
    <w:rsid w:val="00E32363"/>
    <w:rsid w:val="00E44F11"/>
    <w:rsid w:val="00E55C08"/>
    <w:rsid w:val="00E847CC"/>
    <w:rsid w:val="00E95614"/>
    <w:rsid w:val="00EA26F3"/>
    <w:rsid w:val="00EC6B25"/>
    <w:rsid w:val="00ED351B"/>
    <w:rsid w:val="00ED5C4E"/>
    <w:rsid w:val="00EF5883"/>
    <w:rsid w:val="00F00C06"/>
    <w:rsid w:val="00F13B91"/>
    <w:rsid w:val="00F73EA3"/>
    <w:rsid w:val="00F8087C"/>
    <w:rsid w:val="00F823A2"/>
    <w:rsid w:val="00F84CEF"/>
    <w:rsid w:val="00F85392"/>
    <w:rsid w:val="00FE44B9"/>
    <w:rsid w:val="00FE5EB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8E36C1"/>
    <w:rPr>
      <w:sz w:val="16"/>
      <w:szCs w:val="16"/>
    </w:rPr>
  </w:style>
  <w:style w:type="paragraph" w:styleId="Kommentartext">
    <w:name w:val="annotation text"/>
    <w:basedOn w:val="Standard"/>
    <w:link w:val="KommentartextZchn"/>
    <w:uiPriority w:val="99"/>
    <w:semiHidden/>
    <w:unhideWhenUsed/>
    <w:rsid w:val="008E36C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E36C1"/>
    <w:rPr>
      <w:sz w:val="20"/>
      <w:szCs w:val="20"/>
    </w:rPr>
  </w:style>
  <w:style w:type="paragraph" w:styleId="Kommentarthema">
    <w:name w:val="annotation subject"/>
    <w:basedOn w:val="Kommentartext"/>
    <w:next w:val="Kommentartext"/>
    <w:link w:val="KommentarthemaZchn"/>
    <w:uiPriority w:val="99"/>
    <w:semiHidden/>
    <w:unhideWhenUsed/>
    <w:rsid w:val="008E36C1"/>
    <w:rPr>
      <w:b/>
      <w:bCs/>
    </w:rPr>
  </w:style>
  <w:style w:type="character" w:customStyle="1" w:styleId="KommentarthemaZchn">
    <w:name w:val="Kommentarthema Zchn"/>
    <w:basedOn w:val="KommentartextZchn"/>
    <w:link w:val="Kommentarthema"/>
    <w:uiPriority w:val="99"/>
    <w:semiHidden/>
    <w:rsid w:val="008E36C1"/>
    <w:rPr>
      <w:b/>
      <w:bCs/>
      <w:sz w:val="20"/>
      <w:szCs w:val="20"/>
    </w:rPr>
  </w:style>
  <w:style w:type="paragraph" w:styleId="StandardWeb">
    <w:name w:val="Normal (Web)"/>
    <w:basedOn w:val="Standard"/>
    <w:uiPriority w:val="99"/>
    <w:semiHidden/>
    <w:unhideWhenUsed/>
    <w:rsid w:val="001A18E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BC7CC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7C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57852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F14DD-E11F-4308-BCF3-E06680B02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20FCF41-6ED2-4A99-B74A-2A0C71509C40}">
  <ds:schemaRefs>
    <ds:schemaRef ds:uri="http://www.w3.org/XML/1998/namespace"/>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53824B85-3236-48ED-A89C-9988498F6A57}">
  <ds:schemaRefs>
    <ds:schemaRef ds:uri="http://schemas.microsoft.com/sharepoint/v3/contenttype/forms"/>
  </ds:schemaRefs>
</ds:datastoreItem>
</file>

<file path=customXml/itemProps4.xml><?xml version="1.0" encoding="utf-8"?>
<ds:datastoreItem xmlns:ds="http://schemas.openxmlformats.org/officeDocument/2006/customXml" ds:itemID="{FFCC3135-EF9E-4B26-85E6-BF53CE05D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1218</Words>
  <Characters>7675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(LHO)</cp:lastModifiedBy>
  <cp:revision>3</cp:revision>
  <dcterms:created xsi:type="dcterms:W3CDTF">2022-05-25T14:17:00Z</dcterms:created>
  <dcterms:modified xsi:type="dcterms:W3CDTF">2022-06-14T09:34:00Z</dcterms:modified>
  <cp:category>Presseinformation</cp:category>
</cp:coreProperties>
</file>