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BB7" w14:textId="77777777" w:rsidR="008D70BE" w:rsidRPr="005F32EA" w:rsidRDefault="008D70BE" w:rsidP="008D70BE">
      <w:pPr>
        <w:pStyle w:val="Topline16Pt"/>
        <w:spacing w:before="240"/>
      </w:pPr>
      <w:r w:rsidRPr="005F32EA">
        <w:t>Press</w:t>
      </w:r>
      <w:r>
        <w:t xml:space="preserve"> release</w:t>
      </w:r>
    </w:p>
    <w:p w14:paraId="1C4379D3" w14:textId="3BD05269" w:rsidR="00F654C7" w:rsidRPr="00B315B4" w:rsidRDefault="00B315B4" w:rsidP="008D70BE">
      <w:pPr>
        <w:pStyle w:val="HeadlineH233Pt"/>
        <w:rPr>
          <w:lang w:val="en-US"/>
        </w:rPr>
      </w:pPr>
      <w:r w:rsidRPr="00B315B4">
        <w:rPr>
          <w:lang w:val="en-US"/>
        </w:rPr>
        <w:t xml:space="preserve">Liebherr shows </w:t>
      </w:r>
      <w:r w:rsidR="003C53C6" w:rsidRPr="003C53C6">
        <w:rPr>
          <w:lang w:val="en-US"/>
        </w:rPr>
        <w:t xml:space="preserve">rail-road </w:t>
      </w:r>
      <w:r w:rsidRPr="00B315B4">
        <w:rPr>
          <w:lang w:val="en-US"/>
        </w:rPr>
        <w:t>excavator for track construction at InnoTrans</w:t>
      </w:r>
    </w:p>
    <w:p w14:paraId="63A54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5983CF80" w14:textId="41F65C0D" w:rsidR="00B315B4" w:rsidRDefault="00B315B4" w:rsidP="003C53C6">
      <w:pPr>
        <w:pStyle w:val="Bulletpoints11Pt"/>
      </w:pPr>
      <w:r w:rsidRPr="00B315B4">
        <w:t xml:space="preserve">Liebherr </w:t>
      </w:r>
      <w:r w:rsidR="003C53C6" w:rsidRPr="00FD0732">
        <w:rPr>
          <w:lang w:val="de-DE"/>
        </w:rPr>
        <w:t xml:space="preserve">rail-road </w:t>
      </w:r>
      <w:r w:rsidRPr="00B315B4">
        <w:t xml:space="preserve">excavator A 924 Rail </w:t>
      </w:r>
      <w:proofErr w:type="spellStart"/>
      <w:r w:rsidRPr="00B315B4">
        <w:t>Litronic</w:t>
      </w:r>
      <w:proofErr w:type="spellEnd"/>
      <w:r w:rsidRPr="00B315B4">
        <w:t xml:space="preserve"> as representative of the new generation at InnoTrans</w:t>
      </w:r>
    </w:p>
    <w:p w14:paraId="6E5D6B63" w14:textId="51AABDD2" w:rsidR="00B315B4" w:rsidRDefault="00B315B4" w:rsidP="003C53C6">
      <w:pPr>
        <w:pStyle w:val="Bulletpoints11Pt"/>
      </w:pPr>
      <w:r w:rsidRPr="00B315B4">
        <w:t>Liebherr attachment</w:t>
      </w:r>
      <w:r w:rsidR="003C53C6">
        <w:t>s</w:t>
      </w:r>
      <w:r w:rsidRPr="00B315B4">
        <w:t xml:space="preserve"> and </w:t>
      </w:r>
      <w:r w:rsidR="003C53C6" w:rsidRPr="00FD0732">
        <w:rPr>
          <w:lang w:val="de-DE"/>
        </w:rPr>
        <w:t xml:space="preserve">quick coupling system </w:t>
      </w:r>
      <w:r w:rsidR="003C53C6" w:rsidRPr="003C53C6">
        <w:t>as supplement to the multifunctional machine</w:t>
      </w:r>
    </w:p>
    <w:p w14:paraId="60563BC9" w14:textId="52192340" w:rsidR="009A3D17" w:rsidRPr="00B315B4" w:rsidRDefault="00B315B4" w:rsidP="00B315B4">
      <w:pPr>
        <w:pStyle w:val="Bulletpoints11Pt"/>
        <w:rPr>
          <w:lang w:val="de-DE"/>
        </w:rPr>
      </w:pPr>
      <w:r w:rsidRPr="00B315B4">
        <w:rPr>
          <w:lang w:val="de-DE"/>
        </w:rPr>
        <w:t xml:space="preserve">ECM </w:t>
      </w:r>
      <w:proofErr w:type="spellStart"/>
      <w:r w:rsidRPr="00B315B4">
        <w:rPr>
          <w:lang w:val="de-DE"/>
        </w:rPr>
        <w:t>certification</w:t>
      </w:r>
      <w:proofErr w:type="spellEnd"/>
      <w:r w:rsidRPr="00B315B4">
        <w:rPr>
          <w:lang w:val="de-DE"/>
        </w:rPr>
        <w:t xml:space="preserve"> at Liebherr</w:t>
      </w:r>
    </w:p>
    <w:p w14:paraId="2EB77F42" w14:textId="4430DB19" w:rsidR="009A3D17" w:rsidRPr="00B315B4" w:rsidRDefault="00B315B4" w:rsidP="009A3D17">
      <w:pPr>
        <w:pStyle w:val="Teaser11Pt"/>
      </w:pPr>
      <w:r w:rsidRPr="00B315B4">
        <w:t xml:space="preserve">Liebherr is presenting the A 924 Rail Litronic, a representative of the new generation of its successful </w:t>
      </w:r>
      <w:r w:rsidR="003C53C6" w:rsidRPr="003C53C6">
        <w:t xml:space="preserve">rail-road </w:t>
      </w:r>
      <w:r w:rsidRPr="00B315B4">
        <w:t xml:space="preserve">excavators, at InnoTrans 2022 in Berlin. The machine can be used both on rail and on road. To complement the versatile machine, Liebherr will be showing numerous attachments as well as a </w:t>
      </w:r>
      <w:r w:rsidR="003C53C6" w:rsidRPr="003C53C6">
        <w:t xml:space="preserve">quick coupling system </w:t>
      </w:r>
      <w:r w:rsidRPr="00B315B4">
        <w:t>for a wide range of applications. In addition, trade fair visitors can obtain comprehensive information about ECM certification on site</w:t>
      </w:r>
      <w:r w:rsidR="009A3D17" w:rsidRPr="00B315B4">
        <w:t>.</w:t>
      </w:r>
    </w:p>
    <w:p w14:paraId="31ECFC83" w14:textId="13C00C10" w:rsidR="00B315B4" w:rsidRDefault="00B315B4" w:rsidP="00B315B4">
      <w:pPr>
        <w:pStyle w:val="Copytext11Pt"/>
      </w:pPr>
      <w:r w:rsidRPr="00B315B4">
        <w:t>Berlin</w:t>
      </w:r>
      <w:r w:rsidR="008D70BE" w:rsidRPr="00B315B4">
        <w:t xml:space="preserve"> (</w:t>
      </w:r>
      <w:r>
        <w:t>Germany</w:t>
      </w:r>
      <w:r w:rsidR="008D70BE" w:rsidRPr="00B315B4">
        <w:t xml:space="preserve">), </w:t>
      </w:r>
      <w:r w:rsidRPr="00B315B4">
        <w:t>September 2022</w:t>
      </w:r>
      <w:r w:rsidR="00AF789A" w:rsidRPr="00B315B4">
        <w:t xml:space="preserve"> </w:t>
      </w:r>
      <w:r w:rsidR="009A3D17" w:rsidRPr="00B315B4">
        <w:t xml:space="preserve">– </w:t>
      </w:r>
      <w:r w:rsidR="00445385" w:rsidRPr="00445385">
        <w:t xml:space="preserve">The trade fair exhibit A 924 Rail Litronic has an operating weight of 21,800 kg to 25,000 kg. The machine is equipped with a 120 kW / 163 hp strong and robust engine. </w:t>
      </w:r>
      <w:r w:rsidR="003C53C6" w:rsidRPr="003C53C6">
        <w:t>In combination with the optimally coordinated hydraulic system, the machine reach constantly high work speeds with the usual fluid working movements</w:t>
      </w:r>
      <w:r w:rsidR="003C53C6">
        <w:t>.</w:t>
      </w:r>
      <w:r w:rsidR="003C53C6" w:rsidRPr="003C53C6">
        <w:t xml:space="preserve"> For exhaust emission stage V Liebherr uses a newly developed SCRT system comprising a SCR catalytic converter and a standard particulate filter</w:t>
      </w:r>
      <w:r w:rsidR="00445385" w:rsidRPr="00445385">
        <w:t xml:space="preserve">. </w:t>
      </w:r>
      <w:r w:rsidR="00AA510B" w:rsidRPr="00AA510B">
        <w:t>The innovative hydraulic concept consists of a Liebherr variable displacement double pump with independent control circuits. High-performance, hydraulic attachments can thus be operated independently of the working and travel movements of the machines</w:t>
      </w:r>
      <w:r w:rsidR="00445385" w:rsidRPr="00445385">
        <w:t>.</w:t>
      </w:r>
    </w:p>
    <w:p w14:paraId="6B9FF12C" w14:textId="26EEF349" w:rsidR="00B315B4" w:rsidRDefault="00AA510B" w:rsidP="00B315B4">
      <w:pPr>
        <w:pStyle w:val="Copytext11Pt"/>
      </w:pPr>
      <w:r w:rsidRPr="00AA510B">
        <w:t>The rail travel drive is mounted on either side of the undercarriage</w:t>
      </w:r>
      <w:r w:rsidR="00B315B4">
        <w:t xml:space="preserve">. </w:t>
      </w:r>
      <w:r w:rsidRPr="00AA510B">
        <w:t xml:space="preserve">During unloading the rail guide is lowered in axle pairs until the inner wheels of the dual </w:t>
      </w:r>
      <w:proofErr w:type="spellStart"/>
      <w:r w:rsidRPr="00AA510B">
        <w:t>tyres</w:t>
      </w:r>
      <w:proofErr w:type="spellEnd"/>
      <w:r w:rsidRPr="00AA510B">
        <w:t xml:space="preserve"> are at the track wheel and ensure a frictional connection of the travel drive</w:t>
      </w:r>
      <w:r w:rsidR="00B315B4">
        <w:t xml:space="preserve">. </w:t>
      </w:r>
    </w:p>
    <w:p w14:paraId="71F41F0A" w14:textId="37F802AC" w:rsidR="00B315B4" w:rsidRDefault="00FE662E" w:rsidP="00B315B4">
      <w:pPr>
        <w:pStyle w:val="Copytext11Pt"/>
      </w:pPr>
      <w:r w:rsidRPr="00FE662E">
        <w:t xml:space="preserve">The service-orientated layout of the machine guarantees short maintenance periods and </w:t>
      </w:r>
      <w:proofErr w:type="spellStart"/>
      <w:r w:rsidRPr="00FE662E">
        <w:t>minimises</w:t>
      </w:r>
      <w:proofErr w:type="spellEnd"/>
      <w:r w:rsidRPr="00FE662E">
        <w:t xml:space="preserve"> the associated costs thanks to the time savings. All maintenance points are easily accessed from the ground</w:t>
      </w:r>
      <w:r w:rsidR="00B315B4">
        <w:t xml:space="preserve">. </w:t>
      </w:r>
    </w:p>
    <w:p w14:paraId="0A9F44B1" w14:textId="3CB44F65" w:rsidR="0022649F" w:rsidRDefault="00FE662E" w:rsidP="00B315B4">
      <w:pPr>
        <w:pStyle w:val="Copyhead11Pt"/>
        <w:rPr>
          <w:b w:val="0"/>
        </w:rPr>
      </w:pPr>
      <w:r w:rsidRPr="00FE662E">
        <w:rPr>
          <w:b w:val="0"/>
        </w:rPr>
        <w:t>As occupational safety plays an important role in track construction, Liebherr offers safety systems specially developed in-house for rail applications</w:t>
      </w:r>
      <w:r w:rsidR="0022649F" w:rsidRPr="0022649F">
        <w:rPr>
          <w:b w:val="0"/>
        </w:rPr>
        <w:t xml:space="preserve">. </w:t>
      </w:r>
      <w:r w:rsidRPr="00FE662E">
        <w:rPr>
          <w:b w:val="0"/>
        </w:rPr>
        <w:t xml:space="preserve">Numerous equipment features such as the pipe break protection on the lifting and stick cylinders, electronic height and turning radius limitation, load moment limitation </w:t>
      </w:r>
      <w:proofErr w:type="spellStart"/>
      <w:r w:rsidRPr="00FE662E">
        <w:rPr>
          <w:b w:val="0"/>
        </w:rPr>
        <w:t>i.a.w</w:t>
      </w:r>
      <w:proofErr w:type="spellEnd"/>
      <w:r w:rsidRPr="00FE662E">
        <w:rPr>
          <w:b w:val="0"/>
        </w:rPr>
        <w:t xml:space="preserve">. EN 15746-2, impact-resistant roof panel made of laminated safety glass, rollover </w:t>
      </w:r>
      <w:r w:rsidRPr="00FE662E">
        <w:rPr>
          <w:b w:val="0"/>
        </w:rPr>
        <w:lastRenderedPageBreak/>
        <w:t>protection system (ROPS) and an emergency exit through the rear window provide maximum safety in all operations.</w:t>
      </w:r>
    </w:p>
    <w:p w14:paraId="4A813CC7" w14:textId="15005D84" w:rsidR="00B315B4" w:rsidRDefault="00B315B4" w:rsidP="00B315B4">
      <w:pPr>
        <w:pStyle w:val="Copyhead11Pt"/>
      </w:pPr>
      <w:r>
        <w:t xml:space="preserve">Numerous Liebherr attachments and </w:t>
      </w:r>
      <w:r w:rsidR="00FE662E" w:rsidRPr="00FE662E">
        <w:t>quick coupling system</w:t>
      </w:r>
    </w:p>
    <w:p w14:paraId="5B0574FC" w14:textId="020D9897" w:rsidR="00B315B4" w:rsidRDefault="00B315B4" w:rsidP="00B315B4">
      <w:pPr>
        <w:pStyle w:val="Copytext11Pt"/>
      </w:pPr>
      <w:r>
        <w:t xml:space="preserve">Liebherr offers a comprehensive portfolio of attachments to meet the various construction site requirements economically and reliably. </w:t>
      </w:r>
      <w:r w:rsidR="00FE662E" w:rsidRPr="00FE662E">
        <w:t>With the fully hydraulic Liebherr quick coupling system LIKUFIX</w:t>
      </w:r>
      <w:r w:rsidR="00FE662E" w:rsidRPr="00AF727C">
        <w:rPr>
          <w:vertAlign w:val="superscript"/>
        </w:rPr>
        <w:t>®</w:t>
      </w:r>
      <w:r w:rsidR="00FE662E" w:rsidRPr="00FE662E">
        <w:t xml:space="preserve"> both mechanical and hydraulic </w:t>
      </w:r>
      <w:r w:rsidR="00A213D4">
        <w:t>attachments</w:t>
      </w:r>
      <w:r w:rsidR="00A213D4" w:rsidRPr="00FE662E">
        <w:t xml:space="preserve"> </w:t>
      </w:r>
      <w:r w:rsidR="00FE662E" w:rsidRPr="00FE662E">
        <w:t>can be changed quickly and safely from the operator's cab</w:t>
      </w:r>
      <w:r>
        <w:t>. The A</w:t>
      </w:r>
      <w:r w:rsidR="00445385">
        <w:t xml:space="preserve"> </w:t>
      </w:r>
      <w:r>
        <w:t>924 Rail exhibited at InnoTrans is equipped with LIKUFIX</w:t>
      </w:r>
      <w:r w:rsidRPr="00AF727C">
        <w:rPr>
          <w:vertAlign w:val="superscript"/>
        </w:rPr>
        <w:t>®</w:t>
      </w:r>
      <w:r>
        <w:t xml:space="preserve">. Liebherr will also be presenting a wide range of attachments on its stand. </w:t>
      </w:r>
    </w:p>
    <w:p w14:paraId="7B65C774" w14:textId="758F5EE8" w:rsidR="00B315B4" w:rsidRDefault="00590877" w:rsidP="00B315B4">
      <w:pPr>
        <w:pStyle w:val="Copyhead11Pt"/>
      </w:pPr>
      <w:r w:rsidRPr="00590877">
        <w:t xml:space="preserve">Liebherr tilt unit </w:t>
      </w:r>
      <w:proofErr w:type="spellStart"/>
      <w:r w:rsidRPr="00590877">
        <w:t>LiTiU</w:t>
      </w:r>
      <w:proofErr w:type="spellEnd"/>
      <w:r w:rsidRPr="00590877">
        <w:t xml:space="preserve"> </w:t>
      </w:r>
      <w:r w:rsidR="00B315B4">
        <w:t>and LS 12 stick extension</w:t>
      </w:r>
    </w:p>
    <w:p w14:paraId="0679190C" w14:textId="592F7850" w:rsidR="00445385" w:rsidRDefault="00B315B4" w:rsidP="00B315B4">
      <w:pPr>
        <w:pStyle w:val="Copytext11Pt"/>
      </w:pPr>
      <w:r>
        <w:t xml:space="preserve">One of these, for example, is the Liebherr </w:t>
      </w:r>
      <w:proofErr w:type="spellStart"/>
      <w:r>
        <w:t>LiTiU</w:t>
      </w:r>
      <w:proofErr w:type="spellEnd"/>
      <w:r>
        <w:t xml:space="preserve"> slewing unit. This increases the functionality of attachments by providing an additional slewing angle of up to 2 x 50°. </w:t>
      </w:r>
      <w:r w:rsidR="00590877" w:rsidRPr="00590877">
        <w:t>This is a huge advantage especially in track construction where there are generally more restrictions due to the rail infrastructure</w:t>
      </w:r>
      <w:r>
        <w:t xml:space="preserve">. </w:t>
      </w:r>
      <w:proofErr w:type="spellStart"/>
      <w:r>
        <w:t>LiTiU</w:t>
      </w:r>
      <w:proofErr w:type="spellEnd"/>
      <w:r>
        <w:t xml:space="preserve"> extends the working range of the machines, because even hard-to-reach places can be worked with the additionally generated swivel angle. </w:t>
      </w:r>
    </w:p>
    <w:p w14:paraId="0AA19A2A" w14:textId="6490DD58" w:rsidR="00B315B4" w:rsidRDefault="00590877" w:rsidP="00B315B4">
      <w:pPr>
        <w:pStyle w:val="Copytext11Pt"/>
      </w:pPr>
      <w:r w:rsidRPr="00590877">
        <w:t xml:space="preserve">At the trade fair </w:t>
      </w:r>
      <w:proofErr w:type="spellStart"/>
      <w:r w:rsidRPr="00590877">
        <w:t>LiTiU</w:t>
      </w:r>
      <w:proofErr w:type="spellEnd"/>
      <w:r w:rsidRPr="00590877">
        <w:t xml:space="preserve"> 33 is showcased as a sandwich attachment, i.e. the connection between the end of the stick and </w:t>
      </w:r>
      <w:proofErr w:type="spellStart"/>
      <w:r w:rsidRPr="00590877">
        <w:t>LiTiU</w:t>
      </w:r>
      <w:proofErr w:type="spellEnd"/>
      <w:r w:rsidRPr="00590877">
        <w:t xml:space="preserve">, and the connection between the bottom of the </w:t>
      </w:r>
      <w:proofErr w:type="spellStart"/>
      <w:r w:rsidRPr="00590877">
        <w:t>LiTiU</w:t>
      </w:r>
      <w:proofErr w:type="spellEnd"/>
      <w:r w:rsidRPr="00590877">
        <w:t xml:space="preserve"> and the </w:t>
      </w:r>
      <w:r w:rsidR="00A213D4">
        <w:t>attachment</w:t>
      </w:r>
      <w:r w:rsidR="00A213D4" w:rsidRPr="00590877">
        <w:t xml:space="preserve"> </w:t>
      </w:r>
      <w:r w:rsidRPr="00590877">
        <w:t>are made via LIKUFIX</w:t>
      </w:r>
      <w:proofErr w:type="gramStart"/>
      <w:r w:rsidRPr="00AF727C">
        <w:rPr>
          <w:vertAlign w:val="superscript"/>
        </w:rPr>
        <w:t>®</w:t>
      </w:r>
      <w:r w:rsidR="00A213D4">
        <w:rPr>
          <w:vertAlign w:val="superscript"/>
        </w:rPr>
        <w:t xml:space="preserve"> </w:t>
      </w:r>
      <w:r w:rsidR="00A213D4">
        <w:t>.</w:t>
      </w:r>
      <w:r w:rsidRPr="00590877">
        <w:t>This</w:t>
      </w:r>
      <w:proofErr w:type="gramEnd"/>
      <w:r w:rsidRPr="00590877">
        <w:t xml:space="preserve"> means the entire unit can be set down quickly and a different </w:t>
      </w:r>
      <w:r w:rsidR="00A213D4">
        <w:t>attachment</w:t>
      </w:r>
      <w:r w:rsidRPr="00590877">
        <w:t>, such as the Liebherr stick extension, attached and operational within seconds</w:t>
      </w:r>
      <w:r w:rsidR="00B315B4">
        <w:t xml:space="preserve">. The 2.25 </w:t>
      </w:r>
      <w:proofErr w:type="spellStart"/>
      <w:r w:rsidR="00B315B4">
        <w:t>metre</w:t>
      </w:r>
      <w:proofErr w:type="spellEnd"/>
      <w:r w:rsidR="00B315B4">
        <w:t xml:space="preserve"> long Liebherr LS 12 arm extension, which can also be used to extend the working radius of the </w:t>
      </w:r>
      <w:r w:rsidR="00A213D4" w:rsidRPr="00A213D4">
        <w:t xml:space="preserve">rail-road </w:t>
      </w:r>
      <w:r w:rsidR="00B315B4">
        <w:t xml:space="preserve">excavator, will be on display at InnoTrans. In combination with the stick extension, the machine achieves a reach of about 10 </w:t>
      </w:r>
      <w:proofErr w:type="spellStart"/>
      <w:r w:rsidR="00B315B4">
        <w:t>metres</w:t>
      </w:r>
      <w:proofErr w:type="spellEnd"/>
      <w:r w:rsidR="00B315B4">
        <w:t xml:space="preserve"> and can thus also work on distant sites.  </w:t>
      </w:r>
    </w:p>
    <w:p w14:paraId="74A3FBD2" w14:textId="00FEDEBB" w:rsidR="00B315B4" w:rsidRDefault="00B315B4" w:rsidP="00B315B4">
      <w:pPr>
        <w:pStyle w:val="Copyhead11Pt"/>
      </w:pPr>
      <w:r>
        <w:t xml:space="preserve">GMZ 22 clamshell bucket and TR 20 </w:t>
      </w:r>
      <w:r w:rsidR="00590877" w:rsidRPr="00590877">
        <w:t>pivot rotator</w:t>
      </w:r>
    </w:p>
    <w:p w14:paraId="52009AD4" w14:textId="75B10BA5" w:rsidR="00B315B4" w:rsidRDefault="00590877" w:rsidP="00B315B4">
      <w:pPr>
        <w:pStyle w:val="Copytext11Pt"/>
      </w:pPr>
      <w:r w:rsidRPr="00590877">
        <w:t>The Liebherr GMZ 22 clamshell buckets are also designed for track construction</w:t>
      </w:r>
      <w:r w:rsidR="00B315B4">
        <w:t xml:space="preserve">. The new generation will be presented at the trade fair: for example, hydraulic lines that are tightly fitted to the sides and laid in a protected manner ensure a reduced risk of damage. </w:t>
      </w:r>
      <w:r w:rsidRPr="00590877">
        <w:t xml:space="preserve">The new lean design of the ejectors with improved linkage for the grapples, </w:t>
      </w:r>
      <w:proofErr w:type="gramStart"/>
      <w:r w:rsidRPr="00590877">
        <w:t>combination</w:t>
      </w:r>
      <w:proofErr w:type="gramEnd"/>
      <w:r w:rsidRPr="00590877">
        <w:t xml:space="preserve"> and track construction buckets as well as the tilted side plates, lead to more efficient and less resistant grabbing as well as </w:t>
      </w:r>
      <w:proofErr w:type="spellStart"/>
      <w:r w:rsidRPr="00590877">
        <w:t>optimised</w:t>
      </w:r>
      <w:proofErr w:type="spellEnd"/>
      <w:r w:rsidRPr="00590877">
        <w:t xml:space="preserve"> loading and unloading operations</w:t>
      </w:r>
      <w:r w:rsidR="00B315B4">
        <w:t>. Liebherr will be exhibiting the GMZ 22 with digging shells at the fair. The cutting width of the attachment is 600 mm and the grab capacity is 0.30 m³.</w:t>
      </w:r>
    </w:p>
    <w:p w14:paraId="7C409473" w14:textId="6210C2F2" w:rsidR="00B315B4" w:rsidRDefault="00AF727C" w:rsidP="00B315B4">
      <w:pPr>
        <w:pStyle w:val="Copytext11Pt"/>
      </w:pPr>
      <w:r w:rsidRPr="00AF727C">
        <w:t xml:space="preserve">Pivot </w:t>
      </w:r>
      <w:r w:rsidR="00B315B4">
        <w:t xml:space="preserve">rotators are also indispensable for track construction work today. Liebherr will be exhibiting the TR 20 </w:t>
      </w:r>
      <w:r>
        <w:t>p</w:t>
      </w:r>
      <w:r w:rsidRPr="00AF727C">
        <w:t xml:space="preserve">ivot </w:t>
      </w:r>
      <w:r w:rsidR="00B315B4">
        <w:t xml:space="preserve">rotator at the fair. With its endless 360° rotatability, the patented slewing mechanism and the tilt angle of 2 x 50°, it offers maximum flexibility, especially for shaft work. </w:t>
      </w:r>
    </w:p>
    <w:p w14:paraId="7B70F159" w14:textId="77777777" w:rsidR="00B315B4" w:rsidRDefault="00B315B4" w:rsidP="00B315B4">
      <w:pPr>
        <w:pStyle w:val="Copyhead11Pt"/>
      </w:pPr>
      <w:r>
        <w:t>ECM certification at Liebherr</w:t>
      </w:r>
    </w:p>
    <w:p w14:paraId="36E7E3FC" w14:textId="13DD25AC" w:rsidR="00B315B4" w:rsidRDefault="00AF727C" w:rsidP="00B315B4">
      <w:pPr>
        <w:pStyle w:val="Copytext11Pt"/>
      </w:pPr>
      <w:proofErr w:type="gramStart"/>
      <w:r w:rsidRPr="00AF727C">
        <w:t>In order to</w:t>
      </w:r>
      <w:proofErr w:type="gramEnd"/>
      <w:r w:rsidRPr="00AF727C">
        <w:t xml:space="preserve"> be able to operate in rail transport, compliance with strict rules and regulations is required in addition to the comprehensive machine safety systems. In 2019, the EU Commission initiated a new </w:t>
      </w:r>
      <w:r w:rsidRPr="00AF727C">
        <w:lastRenderedPageBreak/>
        <w:t>directive intended to further enhance safety in railway traffic and to improve interoperability. The new EU ECM directive (Entity in Charge of Maintenance) now places responsibility on the owners of rail-road excavators.</w:t>
      </w:r>
      <w:r w:rsidR="00B315B4">
        <w:t xml:space="preserve"> </w:t>
      </w:r>
      <w:r w:rsidRPr="00AF727C">
        <w:t>The DVO (EU) 2019/779, also called the ECM directive, applies to railway vehicles, which operate on the higher-level network. Liebherr rail-road excavators will also fall under this new certification requirement in the future</w:t>
      </w:r>
    </w:p>
    <w:p w14:paraId="3616D45B" w14:textId="0C7C4865" w:rsidR="009A3D17" w:rsidRPr="00B315B4" w:rsidRDefault="00AF727C" w:rsidP="00B315B4">
      <w:pPr>
        <w:pStyle w:val="Copytext11Pt"/>
      </w:pPr>
      <w:r w:rsidRPr="00AF727C">
        <w:t>Successful ECM certification will enable Liebherr-</w:t>
      </w:r>
      <w:proofErr w:type="spellStart"/>
      <w:r w:rsidRPr="00AF727C">
        <w:t>Hydraulikbagger</w:t>
      </w:r>
      <w:proofErr w:type="spellEnd"/>
      <w:r w:rsidRPr="00AF727C">
        <w:t xml:space="preserve"> GmbH to continue giving customers competent consultation and support. Successful certification also means that Liebherr sales and service partners will remain </w:t>
      </w:r>
      <w:proofErr w:type="spellStart"/>
      <w:r w:rsidRPr="00AF727C">
        <w:t>authorised</w:t>
      </w:r>
      <w:proofErr w:type="spellEnd"/>
      <w:r w:rsidRPr="00AF727C">
        <w:t xml:space="preserve"> and trained to perform repairs, annual </w:t>
      </w:r>
      <w:proofErr w:type="gramStart"/>
      <w:r w:rsidRPr="00AF727C">
        <w:t>inspections</w:t>
      </w:r>
      <w:proofErr w:type="gramEnd"/>
      <w:r w:rsidRPr="00AF727C">
        <w:t xml:space="preserve"> and revisions on Liebherr rail-road excavators. Liebherr-</w:t>
      </w:r>
      <w:proofErr w:type="spellStart"/>
      <w:r w:rsidRPr="00AF727C">
        <w:t>Mietpartner</w:t>
      </w:r>
      <w:proofErr w:type="spellEnd"/>
      <w:r w:rsidRPr="00AF727C">
        <w:t xml:space="preserve"> GmbH and Carl Beutlhauser Baumaschinen GmbH are also certified as official ECM entities. This will ensure that Liebherr rail-road excavators also remain available to customers for rental</w:t>
      </w:r>
      <w:r w:rsidR="00B315B4">
        <w:t>.</w:t>
      </w:r>
    </w:p>
    <w:p w14:paraId="0B5C1616" w14:textId="77777777" w:rsidR="008D70BE" w:rsidRPr="006A0B5E" w:rsidRDefault="008D70BE" w:rsidP="008D70BE">
      <w:pPr>
        <w:pStyle w:val="BoilerplateCopyhead9Pt"/>
      </w:pPr>
      <w:r w:rsidRPr="006A0B5E">
        <w:t>About the Liebherr Group</w:t>
      </w:r>
    </w:p>
    <w:p w14:paraId="66C8137F" w14:textId="27CA6603" w:rsidR="009A3D17" w:rsidRDefault="008D70BE" w:rsidP="008D70BE">
      <w:pPr>
        <w:pStyle w:val="BoilerplateCopytext9Pt"/>
      </w:pPr>
      <w:r w:rsidRPr="00C7099A">
        <w:t xml:space="preserve">The </w:t>
      </w:r>
      <w:r w:rsidR="0028187D" w:rsidRPr="0028187D">
        <w:t xml:space="preserve">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28187D">
        <w:t>Kirchdorf</w:t>
      </w:r>
      <w:proofErr w:type="spellEnd"/>
      <w:r w:rsidR="0028187D" w:rsidRPr="0028187D">
        <w:t xml:space="preserve"> an der </w:t>
      </w:r>
      <w:proofErr w:type="spellStart"/>
      <w:r w:rsidR="0028187D" w:rsidRPr="0028187D">
        <w:t>Iller</w:t>
      </w:r>
      <w:proofErr w:type="spellEnd"/>
      <w:r w:rsidR="0028187D" w:rsidRPr="0028187D">
        <w:t xml:space="preserve"> in Southern Germany in 1949. Since then, the employees have been pursuing the goal of achieving continuous technological innovation, and bringing industry-leading solutions to its customers.</w:t>
      </w:r>
    </w:p>
    <w:p w14:paraId="1AB856BC" w14:textId="77777777" w:rsidR="0028187D" w:rsidRPr="008D70BE" w:rsidRDefault="0028187D" w:rsidP="008D70BE">
      <w:pPr>
        <w:pStyle w:val="BoilerplateCopytext9Pt"/>
        <w:rPr>
          <w:rFonts w:eastAsia="LiSu"/>
          <w:lang w:eastAsia="zh-CN"/>
        </w:rPr>
      </w:pPr>
    </w:p>
    <w:p w14:paraId="24A0D03F" w14:textId="4BBD2645" w:rsidR="009A3D17" w:rsidRPr="008D70BE" w:rsidRDefault="007E7FC6" w:rsidP="009A3D17">
      <w:pPr>
        <w:pStyle w:val="Copyhead11Pt"/>
      </w:pPr>
      <w:r w:rsidRPr="008D70BE">
        <w:t>Images</w:t>
      </w:r>
    </w:p>
    <w:p w14:paraId="4861C3F3" w14:textId="197BFAFE" w:rsidR="009A3D17" w:rsidRPr="008D70BE" w:rsidRDefault="00B315B4" w:rsidP="009A3D17">
      <w:pPr>
        <w:rPr>
          <w:lang w:val="en-US"/>
        </w:rPr>
      </w:pPr>
      <w:r w:rsidRPr="00302B2F">
        <w:rPr>
          <w:noProof/>
          <w:lang w:val="en-US"/>
        </w:rPr>
        <w:drawing>
          <wp:inline distT="0" distB="0" distL="0" distR="0" wp14:anchorId="44589620" wp14:editId="158417C7">
            <wp:extent cx="2087462" cy="230886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0935" cy="2312702"/>
                    </a:xfrm>
                    <a:prstGeom prst="rect">
                      <a:avLst/>
                    </a:prstGeom>
                  </pic:spPr>
                </pic:pic>
              </a:graphicData>
            </a:graphic>
          </wp:inline>
        </w:drawing>
      </w:r>
    </w:p>
    <w:p w14:paraId="71165574" w14:textId="16F2054A" w:rsidR="009A3D17" w:rsidRPr="008D70BE" w:rsidRDefault="00B315B4" w:rsidP="009A3D17">
      <w:pPr>
        <w:pStyle w:val="Caption9Pt"/>
        <w:rPr>
          <w:lang w:val="en-US"/>
        </w:rPr>
      </w:pPr>
      <w:r w:rsidRPr="00B315B4">
        <w:rPr>
          <w:lang w:val="en-US"/>
        </w:rPr>
        <w:t>liebherr-a924rail-innotrans.jpg</w:t>
      </w:r>
      <w:r>
        <w:rPr>
          <w:lang w:val="en-US"/>
        </w:rPr>
        <w:br/>
      </w:r>
      <w:r w:rsidRPr="00B315B4">
        <w:rPr>
          <w:lang w:val="en-US"/>
        </w:rPr>
        <w:t xml:space="preserve">Liebherr is presenting the A 924 Rail Litronic at InnoTrans, a representative of the new generation of its successful </w:t>
      </w:r>
      <w:r w:rsidR="00AF727C" w:rsidRPr="00AF727C">
        <w:rPr>
          <w:lang w:val="en-US"/>
        </w:rPr>
        <w:t xml:space="preserve">rail-road </w:t>
      </w:r>
      <w:r w:rsidRPr="00B315B4">
        <w:rPr>
          <w:lang w:val="en-US"/>
        </w:rPr>
        <w:t>excavators.</w:t>
      </w:r>
    </w:p>
    <w:p w14:paraId="3B948133" w14:textId="2ED18E69" w:rsidR="007E7FC6" w:rsidRPr="008D70BE" w:rsidRDefault="007E7FC6" w:rsidP="009A3D17">
      <w:pPr>
        <w:pStyle w:val="Caption9Pt"/>
        <w:rPr>
          <w:lang w:val="en-US"/>
        </w:rPr>
      </w:pPr>
    </w:p>
    <w:p w14:paraId="4B2D5C91" w14:textId="77777777" w:rsidR="008D70BE" w:rsidRPr="00112840" w:rsidRDefault="00A64335" w:rsidP="008D70BE">
      <w:pPr>
        <w:pStyle w:val="Copyhead11Pt"/>
      </w:pPr>
      <w:r>
        <w:t>Contact</w:t>
      </w:r>
    </w:p>
    <w:p w14:paraId="2644F4C1" w14:textId="0D6C6A93" w:rsidR="008D70BE" w:rsidRPr="00EA253F" w:rsidRDefault="00B315B4" w:rsidP="008D70BE">
      <w:pPr>
        <w:pStyle w:val="Copytext11Pt"/>
      </w:pPr>
      <w:r>
        <w:t xml:space="preserve">Nadine </w:t>
      </w:r>
      <w:proofErr w:type="spellStart"/>
      <w:r>
        <w:t>Willbuger</w:t>
      </w:r>
      <w:proofErr w:type="spellEnd"/>
      <w:r>
        <w:br/>
        <w:t>Marketing</w:t>
      </w:r>
      <w:r>
        <w:br/>
      </w:r>
      <w:r>
        <w:lastRenderedPageBreak/>
        <w:t>Phone</w:t>
      </w:r>
      <w:r w:rsidR="008D70BE" w:rsidRPr="00EA253F">
        <w:t xml:space="preserve">: </w:t>
      </w:r>
      <w:r w:rsidRPr="00B315B4">
        <w:t>+49 7354 / 80 - 7332</w:t>
      </w:r>
      <w:r w:rsidR="00FF2227">
        <w:br/>
        <w:t xml:space="preserve">E-Mail: </w:t>
      </w:r>
      <w:r>
        <w:t>nadine</w:t>
      </w:r>
      <w:r w:rsidR="008D70BE" w:rsidRPr="00EA253F">
        <w:t>.</w:t>
      </w:r>
      <w:r>
        <w:t>willlburger</w:t>
      </w:r>
      <w:r w:rsidR="008D70BE" w:rsidRPr="00EA253F">
        <w:t xml:space="preserve">@liebherr.com </w:t>
      </w:r>
    </w:p>
    <w:p w14:paraId="3E6E4DEE" w14:textId="77777777" w:rsidR="008D70BE" w:rsidRPr="00EA253F" w:rsidRDefault="008D70BE" w:rsidP="008D70BE">
      <w:pPr>
        <w:pStyle w:val="Copyhead11Pt"/>
      </w:pPr>
      <w:r w:rsidRPr="00EA253F">
        <w:t>Published by</w:t>
      </w:r>
    </w:p>
    <w:p w14:paraId="622054E6" w14:textId="4B57CE4D" w:rsidR="00B315B4" w:rsidRPr="00B315B4" w:rsidRDefault="00B315B4" w:rsidP="00B315B4">
      <w:pPr>
        <w:pStyle w:val="Copytext11Pt"/>
        <w:rPr>
          <w:lang w:val="de-DE"/>
        </w:rPr>
      </w:pPr>
      <w:r w:rsidRPr="00B315B4">
        <w:rPr>
          <w:lang w:val="de-DE"/>
        </w:rPr>
        <w:t xml:space="preserve">Liebherr-Hydraulikbagger GmbH </w:t>
      </w:r>
      <w:r w:rsidRPr="00B315B4">
        <w:rPr>
          <w:lang w:val="de-DE"/>
        </w:rPr>
        <w:br/>
        <w:t>Kirchdorf an der Iller / </w:t>
      </w:r>
      <w:r w:rsidR="007661D6">
        <w:rPr>
          <w:lang w:val="de-DE"/>
        </w:rPr>
        <w:t>Germany</w:t>
      </w:r>
      <w:r w:rsidRPr="00B315B4">
        <w:rPr>
          <w:lang w:val="de-DE"/>
        </w:rPr>
        <w:br/>
        <w:t>www.liebherr.com</w:t>
      </w:r>
    </w:p>
    <w:p w14:paraId="28B077AF" w14:textId="2234E420" w:rsidR="00B81ED6" w:rsidRPr="00B315B4" w:rsidRDefault="00B81ED6" w:rsidP="00B315B4">
      <w:pPr>
        <w:pStyle w:val="Copytext11Pt"/>
        <w:rPr>
          <w:lang w:val="de-DE"/>
        </w:rPr>
      </w:pPr>
    </w:p>
    <w:sectPr w:rsidR="00B81ED6" w:rsidRPr="00B315B4"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E780" w14:textId="77777777" w:rsidR="003E5A36" w:rsidRDefault="003E5A36" w:rsidP="00B81ED6">
      <w:pPr>
        <w:spacing w:after="0" w:line="240" w:lineRule="auto"/>
      </w:pPr>
      <w:r>
        <w:separator/>
      </w:r>
    </w:p>
  </w:endnote>
  <w:endnote w:type="continuationSeparator" w:id="0">
    <w:p w14:paraId="50A88A05" w14:textId="77777777" w:rsidR="003E5A36" w:rsidRDefault="003E5A3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A89" w14:textId="6153B22B"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D073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D0732">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D0732">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FD0732">
      <w:rPr>
        <w:rFonts w:ascii="Arial" w:hAnsi="Arial" w:cs="Arial"/>
      </w:rPr>
      <w:fldChar w:fldCharType="separate"/>
    </w:r>
    <w:r w:rsidR="00FD0732">
      <w:rPr>
        <w:rFonts w:ascii="Arial" w:hAnsi="Arial" w:cs="Arial"/>
        <w:noProof/>
      </w:rPr>
      <w:t>4</w:t>
    </w:r>
    <w:r w:rsidR="00FD0732" w:rsidRPr="0093605C">
      <w:rPr>
        <w:rFonts w:ascii="Arial" w:hAnsi="Arial" w:cs="Arial"/>
        <w:noProof/>
      </w:rPr>
      <w:t>/</w:t>
    </w:r>
    <w:r w:rsidR="00FD0732">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208F" w14:textId="77777777" w:rsidR="003E5A36" w:rsidRDefault="003E5A36" w:rsidP="00B81ED6">
      <w:pPr>
        <w:spacing w:after="0" w:line="240" w:lineRule="auto"/>
      </w:pPr>
      <w:r>
        <w:separator/>
      </w:r>
    </w:p>
  </w:footnote>
  <w:footnote w:type="continuationSeparator" w:id="0">
    <w:p w14:paraId="327B5C20" w14:textId="77777777" w:rsidR="003E5A36" w:rsidRDefault="003E5A3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3A4E" w14:textId="77777777" w:rsidR="00E847CC" w:rsidRDefault="00E847CC">
    <w:pPr>
      <w:pStyle w:val="Kopfzeile"/>
    </w:pPr>
    <w:r>
      <w:tab/>
    </w:r>
    <w:r>
      <w:tab/>
    </w:r>
    <w:r>
      <w:ptab w:relativeTo="margin" w:alignment="right" w:leader="none"/>
    </w:r>
    <w:r>
      <w:rPr>
        <w:noProof/>
        <w:lang w:val="en-US"/>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2189A"/>
    <w:rsid w:val="001419B4"/>
    <w:rsid w:val="00145DB7"/>
    <w:rsid w:val="00194D30"/>
    <w:rsid w:val="0022649F"/>
    <w:rsid w:val="00234F7A"/>
    <w:rsid w:val="0028187D"/>
    <w:rsid w:val="00327624"/>
    <w:rsid w:val="003524D2"/>
    <w:rsid w:val="0037389B"/>
    <w:rsid w:val="003936A6"/>
    <w:rsid w:val="003C53C6"/>
    <w:rsid w:val="003E5A36"/>
    <w:rsid w:val="00445385"/>
    <w:rsid w:val="004708EB"/>
    <w:rsid w:val="00492D3B"/>
    <w:rsid w:val="004932AF"/>
    <w:rsid w:val="00555746"/>
    <w:rsid w:val="00556698"/>
    <w:rsid w:val="00566A67"/>
    <w:rsid w:val="00590877"/>
    <w:rsid w:val="00652E53"/>
    <w:rsid w:val="007512EF"/>
    <w:rsid w:val="007661D6"/>
    <w:rsid w:val="007B1AEF"/>
    <w:rsid w:val="007C2DD9"/>
    <w:rsid w:val="007E7FC6"/>
    <w:rsid w:val="007F2586"/>
    <w:rsid w:val="00824226"/>
    <w:rsid w:val="008D70BE"/>
    <w:rsid w:val="009169F9"/>
    <w:rsid w:val="0093605C"/>
    <w:rsid w:val="00965077"/>
    <w:rsid w:val="009A3D17"/>
    <w:rsid w:val="009B130E"/>
    <w:rsid w:val="009D5C17"/>
    <w:rsid w:val="00A213D4"/>
    <w:rsid w:val="00A64335"/>
    <w:rsid w:val="00AA510B"/>
    <w:rsid w:val="00AC2129"/>
    <w:rsid w:val="00AF1F99"/>
    <w:rsid w:val="00AF727C"/>
    <w:rsid w:val="00AF789A"/>
    <w:rsid w:val="00B139D2"/>
    <w:rsid w:val="00B315B4"/>
    <w:rsid w:val="00B66D75"/>
    <w:rsid w:val="00B81ED6"/>
    <w:rsid w:val="00BB0BFF"/>
    <w:rsid w:val="00BD0270"/>
    <w:rsid w:val="00BD7045"/>
    <w:rsid w:val="00C464EC"/>
    <w:rsid w:val="00C77574"/>
    <w:rsid w:val="00CC64B3"/>
    <w:rsid w:val="00D82EAE"/>
    <w:rsid w:val="00DF40C0"/>
    <w:rsid w:val="00E260E6"/>
    <w:rsid w:val="00E32363"/>
    <w:rsid w:val="00E847CC"/>
    <w:rsid w:val="00EA26F3"/>
    <w:rsid w:val="00EF1DB7"/>
    <w:rsid w:val="00F654C7"/>
    <w:rsid w:val="00F87A45"/>
    <w:rsid w:val="00FD0732"/>
    <w:rsid w:val="00FE662E"/>
    <w:rsid w:val="00FF22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D599-CA85-492A-8A86-B7970C1C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6492</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12</cp:revision>
  <cp:lastPrinted>2022-09-19T05:49:00Z</cp:lastPrinted>
  <dcterms:created xsi:type="dcterms:W3CDTF">2022-09-15T09:01:00Z</dcterms:created>
  <dcterms:modified xsi:type="dcterms:W3CDTF">2022-09-19T05:49:00Z</dcterms:modified>
  <cp:category>Presseinformation</cp:category>
</cp:coreProperties>
</file>