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C6E97" w14:textId="77777777" w:rsidR="00A569D8" w:rsidRPr="00306517" w:rsidRDefault="00944DB8">
      <w:pPr>
        <w:pStyle w:val="Topline16Pt"/>
        <w:rPr>
          <w:lang w:val="it-IT"/>
        </w:rPr>
      </w:pPr>
      <w:r w:rsidRPr="00306517">
        <w:rPr>
          <w:lang w:val="it-IT"/>
        </w:rPr>
        <w:t>Comunicato stampa</w:t>
      </w:r>
    </w:p>
    <w:p w14:paraId="5E1B8B4B" w14:textId="72C71812" w:rsidR="00A569D8" w:rsidRPr="00306517" w:rsidRDefault="00944DB8">
      <w:pPr>
        <w:pStyle w:val="HeadlineH233Pt"/>
        <w:spacing w:line="240" w:lineRule="auto"/>
        <w:rPr>
          <w:rFonts w:cs="Arial"/>
          <w:lang w:val="it-IT"/>
        </w:rPr>
      </w:pPr>
      <w:r w:rsidRPr="00306517">
        <w:rPr>
          <w:rFonts w:cs="Arial"/>
          <w:lang w:val="it-IT"/>
        </w:rPr>
        <w:t xml:space="preserve">Bauma 2022: novità di prodotto </w:t>
      </w:r>
      <w:r w:rsidR="00F91AE7" w:rsidRPr="00306517">
        <w:rPr>
          <w:rFonts w:cs="Arial"/>
          <w:lang w:val="it-IT"/>
        </w:rPr>
        <w:t xml:space="preserve">e innovazioni </w:t>
      </w:r>
      <w:r w:rsidR="00255046">
        <w:rPr>
          <w:rFonts w:cs="Arial"/>
          <w:lang w:val="it-IT"/>
        </w:rPr>
        <w:t xml:space="preserve">tecnologiche </w:t>
      </w:r>
      <w:r w:rsidRPr="00306517">
        <w:rPr>
          <w:rFonts w:cs="Arial"/>
          <w:lang w:val="it-IT"/>
        </w:rPr>
        <w:t xml:space="preserve">per le </w:t>
      </w:r>
      <w:r w:rsidR="00F91AE7" w:rsidRPr="00306517">
        <w:rPr>
          <w:rFonts w:cs="Arial"/>
          <w:lang w:val="it-IT"/>
        </w:rPr>
        <w:t>ma</w:t>
      </w:r>
      <w:bookmarkStart w:id="0" w:name="_GoBack"/>
      <w:bookmarkEnd w:id="0"/>
      <w:r w:rsidR="00F91AE7" w:rsidRPr="00306517">
        <w:rPr>
          <w:rFonts w:cs="Arial"/>
          <w:lang w:val="it-IT"/>
        </w:rPr>
        <w:t xml:space="preserve">cchine </w:t>
      </w:r>
      <w:r w:rsidR="003F4CEF" w:rsidRPr="00306517">
        <w:rPr>
          <w:rFonts w:cs="Arial"/>
          <w:lang w:val="it-IT"/>
        </w:rPr>
        <w:t xml:space="preserve">Liebherr </w:t>
      </w:r>
      <w:r w:rsidR="00255046">
        <w:rPr>
          <w:rFonts w:cs="Arial"/>
          <w:lang w:val="it-IT"/>
        </w:rPr>
        <w:t>nel settore</w:t>
      </w:r>
      <w:r w:rsidR="003F4CEF" w:rsidRPr="00306517">
        <w:rPr>
          <w:rFonts w:cs="Arial"/>
          <w:lang w:val="it-IT"/>
        </w:rPr>
        <w:t xml:space="preserve"> movimento terra </w:t>
      </w:r>
      <w:r w:rsidR="00F91AE7" w:rsidRPr="00306517">
        <w:rPr>
          <w:rFonts w:cs="Arial"/>
          <w:lang w:val="it-IT"/>
        </w:rPr>
        <w:t xml:space="preserve">e la movimentazione dei materiali </w:t>
      </w:r>
    </w:p>
    <w:p w14:paraId="61BBA06C" w14:textId="77777777" w:rsidR="00A569D8" w:rsidRDefault="00944DB8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760649D0" w14:textId="5EB0E61D" w:rsidR="00A569D8" w:rsidRPr="00306517" w:rsidRDefault="00944DB8">
      <w:pPr>
        <w:pStyle w:val="Bulletpoints11Pt"/>
        <w:rPr>
          <w:lang w:val="it-IT"/>
        </w:rPr>
      </w:pPr>
      <w:r w:rsidRPr="00306517">
        <w:rPr>
          <w:lang w:val="it-IT"/>
        </w:rPr>
        <w:t xml:space="preserve">Presentazione di numerosi nuovi prodotti, </w:t>
      </w:r>
      <w:r w:rsidR="00D66789" w:rsidRPr="00306517">
        <w:rPr>
          <w:lang w:val="it-IT"/>
        </w:rPr>
        <w:t>hig</w:t>
      </w:r>
      <w:r w:rsidR="00C040D7" w:rsidRPr="00306517">
        <w:rPr>
          <w:lang w:val="it-IT"/>
        </w:rPr>
        <w:t>hl</w:t>
      </w:r>
      <w:r w:rsidR="00D66789" w:rsidRPr="00306517">
        <w:rPr>
          <w:lang w:val="it-IT"/>
        </w:rPr>
        <w:t xml:space="preserve">ight </w:t>
      </w:r>
      <w:r w:rsidRPr="00306517">
        <w:rPr>
          <w:lang w:val="it-IT"/>
        </w:rPr>
        <w:t xml:space="preserve">e innovazioni </w:t>
      </w:r>
      <w:r w:rsidR="00255046" w:rsidRPr="00306517">
        <w:rPr>
          <w:lang w:val="it-IT"/>
        </w:rPr>
        <w:t xml:space="preserve">tecnologiche </w:t>
      </w:r>
      <w:r w:rsidRPr="00306517">
        <w:rPr>
          <w:lang w:val="it-IT"/>
        </w:rPr>
        <w:t xml:space="preserve">nel settore delle </w:t>
      </w:r>
      <w:r w:rsidR="00E64363" w:rsidRPr="00306517">
        <w:rPr>
          <w:lang w:val="it-IT"/>
        </w:rPr>
        <w:t xml:space="preserve">macchine </w:t>
      </w:r>
      <w:r w:rsidRPr="00306517">
        <w:rPr>
          <w:lang w:val="it-IT"/>
        </w:rPr>
        <w:t xml:space="preserve">per il movimento terra </w:t>
      </w:r>
      <w:r w:rsidR="00E64363" w:rsidRPr="00306517">
        <w:rPr>
          <w:lang w:val="it-IT"/>
        </w:rPr>
        <w:t>e la movimentazione dei materiali</w:t>
      </w:r>
    </w:p>
    <w:p w14:paraId="6A4AB70E" w14:textId="0DD46DE2" w:rsidR="00A569D8" w:rsidRPr="00306517" w:rsidRDefault="00D66789">
      <w:pPr>
        <w:pStyle w:val="Bulletpoints11Pt"/>
        <w:rPr>
          <w:lang w:val="it-IT"/>
        </w:rPr>
      </w:pPr>
      <w:r w:rsidRPr="00306517">
        <w:rPr>
          <w:lang w:val="it-IT"/>
        </w:rPr>
        <w:t>Numerosi spettacoli quotidiani dal vivo presen</w:t>
      </w:r>
      <w:r w:rsidR="00C040D7" w:rsidRPr="00306517">
        <w:rPr>
          <w:lang w:val="it-IT"/>
        </w:rPr>
        <w:t>teranno</w:t>
      </w:r>
      <w:r w:rsidRPr="00306517">
        <w:rPr>
          <w:lang w:val="it-IT"/>
        </w:rPr>
        <w:t xml:space="preserve"> </w:t>
      </w:r>
      <w:r w:rsidR="00E75520" w:rsidRPr="00306517">
        <w:rPr>
          <w:lang w:val="it-IT"/>
        </w:rPr>
        <w:t xml:space="preserve">applicazioni </w:t>
      </w:r>
      <w:r w:rsidR="00944DB8" w:rsidRPr="00306517">
        <w:rPr>
          <w:lang w:val="it-IT"/>
        </w:rPr>
        <w:t xml:space="preserve">pratiche </w:t>
      </w:r>
      <w:r w:rsidR="00E75520" w:rsidRPr="00306517">
        <w:rPr>
          <w:lang w:val="it-IT"/>
        </w:rPr>
        <w:t xml:space="preserve">delle </w:t>
      </w:r>
      <w:r w:rsidR="00944DB8" w:rsidRPr="00306517">
        <w:rPr>
          <w:lang w:val="it-IT"/>
        </w:rPr>
        <w:t xml:space="preserve">tecnologie di </w:t>
      </w:r>
      <w:r w:rsidR="00FF0E6F" w:rsidRPr="00306517">
        <w:rPr>
          <w:lang w:val="it-IT"/>
        </w:rPr>
        <w:t xml:space="preserve">trazione </w:t>
      </w:r>
      <w:r w:rsidR="00944DB8" w:rsidRPr="00306517">
        <w:rPr>
          <w:lang w:val="it-IT"/>
        </w:rPr>
        <w:t xml:space="preserve">alternative </w:t>
      </w:r>
      <w:r w:rsidR="002F5598" w:rsidRPr="00306517">
        <w:rPr>
          <w:lang w:val="it-IT"/>
        </w:rPr>
        <w:t>attuali e future.</w:t>
      </w:r>
    </w:p>
    <w:p w14:paraId="4F5D9616" w14:textId="2988258F" w:rsidR="00A569D8" w:rsidRPr="00306517" w:rsidRDefault="00D66789">
      <w:pPr>
        <w:pStyle w:val="Bulletpoints11Pt"/>
        <w:rPr>
          <w:lang w:val="it-IT"/>
        </w:rPr>
      </w:pPr>
      <w:r w:rsidRPr="00306517">
        <w:rPr>
          <w:lang w:val="it-IT"/>
        </w:rPr>
        <w:t xml:space="preserve">Approfondimenti </w:t>
      </w:r>
      <w:r w:rsidR="00944DB8" w:rsidRPr="00306517">
        <w:rPr>
          <w:lang w:val="it-IT"/>
        </w:rPr>
        <w:t>e prospettive</w:t>
      </w:r>
      <w:r w:rsidR="00FF0E6F" w:rsidRPr="00306517">
        <w:rPr>
          <w:lang w:val="it-IT"/>
        </w:rPr>
        <w:t xml:space="preserve"> lungimiranti per i </w:t>
      </w:r>
      <w:r w:rsidR="00B56854" w:rsidRPr="00306517">
        <w:rPr>
          <w:lang w:val="it-IT"/>
        </w:rPr>
        <w:t xml:space="preserve">settori della digitalizzazione e </w:t>
      </w:r>
      <w:r w:rsidRPr="00306517">
        <w:rPr>
          <w:lang w:val="it-IT"/>
        </w:rPr>
        <w:t>dei servizi</w:t>
      </w:r>
    </w:p>
    <w:p w14:paraId="5453A973" w14:textId="6715AA1A" w:rsidR="00A569D8" w:rsidRPr="00306517" w:rsidRDefault="00944DB8">
      <w:pPr>
        <w:pStyle w:val="Bulletpoints11Pt"/>
        <w:rPr>
          <w:lang w:val="it-IT"/>
        </w:rPr>
      </w:pPr>
      <w:r w:rsidRPr="00306517">
        <w:rPr>
          <w:lang w:val="it-IT"/>
        </w:rPr>
        <w:t>Lo stand interno Liebherr</w:t>
      </w:r>
      <w:r w:rsidR="00255046" w:rsidRPr="00306517">
        <w:rPr>
          <w:lang w:val="it-IT"/>
        </w:rPr>
        <w:t xml:space="preserve"> presenterà</w:t>
      </w:r>
      <w:r w:rsidRPr="00306517">
        <w:rPr>
          <w:lang w:val="it-IT"/>
        </w:rPr>
        <w:t xml:space="preserve"> l'ampia gamma </w:t>
      </w:r>
      <w:r w:rsidR="00D66789" w:rsidRPr="00306517">
        <w:rPr>
          <w:lang w:val="it-IT"/>
        </w:rPr>
        <w:t>di attrezzature</w:t>
      </w:r>
      <w:r w:rsidR="00C04077" w:rsidRPr="00306517">
        <w:rPr>
          <w:lang w:val="it-IT"/>
        </w:rPr>
        <w:t xml:space="preserve"> e sistemi di cambio rapido </w:t>
      </w:r>
      <w:r w:rsidR="00123B70" w:rsidRPr="00306517">
        <w:rPr>
          <w:lang w:val="it-IT"/>
        </w:rPr>
        <w:t>per macchine movimento terra e per la movimentazione dei materiali</w:t>
      </w:r>
    </w:p>
    <w:p w14:paraId="28988A5A" w14:textId="3D852E50" w:rsidR="00A569D8" w:rsidRPr="00306517" w:rsidRDefault="00944DB8">
      <w:pPr>
        <w:pStyle w:val="Teaser11Pt"/>
        <w:rPr>
          <w:lang w:val="it-IT"/>
        </w:rPr>
      </w:pPr>
      <w:r w:rsidRPr="00306517">
        <w:rPr>
          <w:lang w:val="it-IT"/>
        </w:rPr>
        <w:t xml:space="preserve">Liebherr </w:t>
      </w:r>
      <w:r w:rsidR="00ED62DB" w:rsidRPr="00306517">
        <w:rPr>
          <w:lang w:val="it-IT"/>
        </w:rPr>
        <w:t>presenterà</w:t>
      </w:r>
      <w:r w:rsidRPr="00306517">
        <w:rPr>
          <w:lang w:val="it-IT"/>
        </w:rPr>
        <w:t xml:space="preserve"> al Bauma 2022 numerosi nuovi prodotti, </w:t>
      </w:r>
      <w:r w:rsidR="00C040D7">
        <w:rPr>
          <w:lang w:val="it-IT"/>
        </w:rPr>
        <w:t>highlight</w:t>
      </w:r>
      <w:r w:rsidR="00C040D7" w:rsidRPr="00306517">
        <w:rPr>
          <w:lang w:val="it-IT"/>
        </w:rPr>
        <w:t xml:space="preserve"> </w:t>
      </w:r>
      <w:r w:rsidRPr="00306517">
        <w:rPr>
          <w:lang w:val="it-IT"/>
        </w:rPr>
        <w:t xml:space="preserve">e innovazioni </w:t>
      </w:r>
      <w:r w:rsidR="00255046">
        <w:rPr>
          <w:lang w:val="it-IT"/>
        </w:rPr>
        <w:t xml:space="preserve">tecnologiche </w:t>
      </w:r>
      <w:r w:rsidR="00C040D7">
        <w:rPr>
          <w:lang w:val="it-IT"/>
        </w:rPr>
        <w:t xml:space="preserve"> nei settori</w:t>
      </w:r>
      <w:r w:rsidR="0015614A" w:rsidRPr="00306517">
        <w:rPr>
          <w:lang w:val="it-IT"/>
        </w:rPr>
        <w:t xml:space="preserve"> </w:t>
      </w:r>
      <w:r w:rsidRPr="00306517">
        <w:rPr>
          <w:lang w:val="it-IT"/>
        </w:rPr>
        <w:t xml:space="preserve">delle </w:t>
      </w:r>
      <w:r w:rsidR="0015614A" w:rsidRPr="00306517">
        <w:rPr>
          <w:lang w:val="it-IT"/>
        </w:rPr>
        <w:t xml:space="preserve">macchine per il movimento terra e la movimentazione dei materiali. </w:t>
      </w:r>
      <w:r w:rsidR="00306517">
        <w:rPr>
          <w:lang w:val="it-IT"/>
        </w:rPr>
        <w:t>A</w:t>
      </w:r>
      <w:r w:rsidR="00E75520" w:rsidRPr="00306517">
        <w:rPr>
          <w:lang w:val="it-IT"/>
        </w:rPr>
        <w:t xml:space="preserve">pplicazioni </w:t>
      </w:r>
      <w:r w:rsidR="00AA57E5" w:rsidRPr="00306517">
        <w:rPr>
          <w:lang w:val="it-IT"/>
        </w:rPr>
        <w:t xml:space="preserve">pratiche </w:t>
      </w:r>
      <w:r w:rsidR="00C040D7">
        <w:rPr>
          <w:lang w:val="it-IT"/>
        </w:rPr>
        <w:t xml:space="preserve">delle tecniche di </w:t>
      </w:r>
      <w:r w:rsidR="00FF0E6F">
        <w:rPr>
          <w:lang w:val="it-IT"/>
        </w:rPr>
        <w:t>trazione</w:t>
      </w:r>
      <w:r w:rsidR="00C040D7">
        <w:rPr>
          <w:lang w:val="it-IT"/>
        </w:rPr>
        <w:t xml:space="preserve"> alternative</w:t>
      </w:r>
      <w:r w:rsidR="00306517">
        <w:rPr>
          <w:lang w:val="it-IT"/>
        </w:rPr>
        <w:t xml:space="preserve"> </w:t>
      </w:r>
      <w:r w:rsidR="00EB5378" w:rsidRPr="00306517">
        <w:rPr>
          <w:lang w:val="it-IT"/>
        </w:rPr>
        <w:t xml:space="preserve">attuali e </w:t>
      </w:r>
      <w:r w:rsidR="00255046">
        <w:rPr>
          <w:lang w:val="it-IT"/>
        </w:rPr>
        <w:t>future</w:t>
      </w:r>
      <w:r w:rsidR="00EB5378" w:rsidRPr="00306517">
        <w:rPr>
          <w:lang w:val="it-IT"/>
        </w:rPr>
        <w:t xml:space="preserve"> saranno </w:t>
      </w:r>
      <w:r w:rsidR="00C040D7">
        <w:rPr>
          <w:lang w:val="it-IT"/>
        </w:rPr>
        <w:t>presentate</w:t>
      </w:r>
      <w:r w:rsidR="00C040D7" w:rsidRPr="00306517">
        <w:rPr>
          <w:lang w:val="it-IT"/>
        </w:rPr>
        <w:t xml:space="preserve"> </w:t>
      </w:r>
      <w:r w:rsidRPr="00306517">
        <w:rPr>
          <w:lang w:val="it-IT"/>
        </w:rPr>
        <w:t xml:space="preserve">ai </w:t>
      </w:r>
      <w:r w:rsidR="00AA57E5" w:rsidRPr="00306517">
        <w:rPr>
          <w:lang w:val="it-IT"/>
        </w:rPr>
        <w:t xml:space="preserve">visitatori del settore in </w:t>
      </w:r>
      <w:r w:rsidRPr="00306517">
        <w:rPr>
          <w:lang w:val="it-IT"/>
        </w:rPr>
        <w:t xml:space="preserve">spettacoli dal vivo che si </w:t>
      </w:r>
      <w:r w:rsidR="00AA57E5" w:rsidRPr="00306517">
        <w:rPr>
          <w:lang w:val="it-IT"/>
        </w:rPr>
        <w:t xml:space="preserve">svolgeranno più volte al giorno. </w:t>
      </w:r>
      <w:r w:rsidRPr="00306517">
        <w:rPr>
          <w:lang w:val="it-IT"/>
        </w:rPr>
        <w:t xml:space="preserve">Liebherr fornirà anche una panoramica </w:t>
      </w:r>
      <w:r w:rsidR="00AA57E5" w:rsidRPr="00306517">
        <w:rPr>
          <w:lang w:val="it-IT"/>
        </w:rPr>
        <w:t xml:space="preserve">dei servizi e delle soluzioni orientate al futuro per </w:t>
      </w:r>
      <w:r w:rsidRPr="00306517">
        <w:rPr>
          <w:lang w:val="it-IT"/>
        </w:rPr>
        <w:t xml:space="preserve">le sue </w:t>
      </w:r>
      <w:r w:rsidR="00AA57E5" w:rsidRPr="00306517">
        <w:rPr>
          <w:lang w:val="it-IT"/>
        </w:rPr>
        <w:t xml:space="preserve">macchine per il movimento terra e la movimentazione dei materiali presso lo </w:t>
      </w:r>
      <w:r w:rsidRPr="00306517">
        <w:rPr>
          <w:lang w:val="it-IT"/>
        </w:rPr>
        <w:t>stand principale della fiera</w:t>
      </w:r>
      <w:r w:rsidR="00A936A6" w:rsidRPr="00306517">
        <w:rPr>
          <w:lang w:val="it-IT"/>
        </w:rPr>
        <w:t>. L</w:t>
      </w:r>
      <w:r w:rsidR="00255046">
        <w:rPr>
          <w:lang w:val="it-IT"/>
        </w:rPr>
        <w:t>’</w:t>
      </w:r>
      <w:r w:rsidR="00A936A6" w:rsidRPr="00306517">
        <w:rPr>
          <w:lang w:val="it-IT"/>
        </w:rPr>
        <w:t xml:space="preserve">ampia gamma di </w:t>
      </w:r>
      <w:r w:rsidR="0091513E" w:rsidRPr="00306517">
        <w:rPr>
          <w:lang w:val="it-IT"/>
        </w:rPr>
        <w:t xml:space="preserve">attrezzature </w:t>
      </w:r>
      <w:r w:rsidR="00A936A6" w:rsidRPr="00306517">
        <w:rPr>
          <w:lang w:val="it-IT"/>
        </w:rPr>
        <w:t xml:space="preserve">e sistemi di cambio rapido </w:t>
      </w:r>
      <w:r w:rsidR="0091513E" w:rsidRPr="00306517">
        <w:rPr>
          <w:lang w:val="it-IT"/>
        </w:rPr>
        <w:t xml:space="preserve">Liebherr sarà </w:t>
      </w:r>
      <w:r w:rsidRPr="00306517">
        <w:rPr>
          <w:lang w:val="it-IT"/>
        </w:rPr>
        <w:t xml:space="preserve">presentata al pubblico specializzato in </w:t>
      </w:r>
      <w:r w:rsidR="00A936A6" w:rsidRPr="00306517">
        <w:rPr>
          <w:lang w:val="it-IT"/>
        </w:rPr>
        <w:t>un</w:t>
      </w:r>
      <w:r w:rsidR="00255046">
        <w:rPr>
          <w:lang w:val="it-IT"/>
        </w:rPr>
        <w:t>’</w:t>
      </w:r>
      <w:r w:rsidR="00A936A6" w:rsidRPr="00306517">
        <w:rPr>
          <w:lang w:val="it-IT"/>
        </w:rPr>
        <w:t xml:space="preserve">area separata nel padiglione </w:t>
      </w:r>
      <w:r w:rsidR="00EB5378" w:rsidRPr="00306517">
        <w:rPr>
          <w:lang w:val="it-IT"/>
        </w:rPr>
        <w:t xml:space="preserve">B5 </w:t>
      </w:r>
      <w:r w:rsidR="00C61F29" w:rsidRPr="00306517">
        <w:rPr>
          <w:lang w:val="it-IT"/>
        </w:rPr>
        <w:t xml:space="preserve">allo </w:t>
      </w:r>
      <w:r w:rsidR="00A936A6" w:rsidRPr="00306517">
        <w:rPr>
          <w:lang w:val="it-IT"/>
        </w:rPr>
        <w:t xml:space="preserve">stand </w:t>
      </w:r>
      <w:r w:rsidRPr="00306517">
        <w:rPr>
          <w:lang w:val="it-IT"/>
        </w:rPr>
        <w:t>439.</w:t>
      </w:r>
    </w:p>
    <w:p w14:paraId="7F0075E9" w14:textId="3B1DC8DA" w:rsidR="00A569D8" w:rsidRPr="00306517" w:rsidRDefault="00944DB8">
      <w:pPr>
        <w:pStyle w:val="Copytext11Pt"/>
        <w:rPr>
          <w:lang w:val="it-IT"/>
        </w:rPr>
      </w:pPr>
      <w:r w:rsidRPr="00306517">
        <w:rPr>
          <w:lang w:val="it-IT"/>
        </w:rPr>
        <w:t xml:space="preserve">Monaco di Baviera </w:t>
      </w:r>
      <w:r w:rsidR="009A3D17" w:rsidRPr="00306517">
        <w:rPr>
          <w:lang w:val="it-IT"/>
        </w:rPr>
        <w:t>(</w:t>
      </w:r>
      <w:r w:rsidRPr="00306517">
        <w:rPr>
          <w:lang w:val="it-IT"/>
        </w:rPr>
        <w:t>Germania</w:t>
      </w:r>
      <w:r w:rsidR="009A3D17" w:rsidRPr="00306517">
        <w:rPr>
          <w:lang w:val="it-IT"/>
        </w:rPr>
        <w:t xml:space="preserve">), </w:t>
      </w:r>
      <w:r w:rsidR="00810EBF" w:rsidRPr="00306517">
        <w:rPr>
          <w:lang w:val="it-IT"/>
        </w:rPr>
        <w:t xml:space="preserve">24 ottobre </w:t>
      </w:r>
      <w:r w:rsidRPr="00306517">
        <w:rPr>
          <w:lang w:val="it-IT"/>
        </w:rPr>
        <w:t xml:space="preserve">2022 </w:t>
      </w:r>
      <w:r w:rsidR="00255046">
        <w:rPr>
          <w:lang w:val="it-IT"/>
        </w:rPr>
        <w:t>–</w:t>
      </w:r>
      <w:r w:rsidR="009A3D17" w:rsidRPr="00306517">
        <w:rPr>
          <w:lang w:val="it-IT"/>
        </w:rPr>
        <w:t xml:space="preserve"> </w:t>
      </w:r>
      <w:r w:rsidRPr="00306517">
        <w:rPr>
          <w:lang w:val="it-IT"/>
        </w:rPr>
        <w:t xml:space="preserve">Nello stand esterno </w:t>
      </w:r>
      <w:r w:rsidR="00EB5378" w:rsidRPr="00306517">
        <w:rPr>
          <w:lang w:val="it-IT"/>
        </w:rPr>
        <w:t xml:space="preserve">FG </w:t>
      </w:r>
      <w:r w:rsidR="00762AA6" w:rsidRPr="00306517">
        <w:rPr>
          <w:lang w:val="it-IT"/>
        </w:rPr>
        <w:t xml:space="preserve">809-813 del </w:t>
      </w:r>
      <w:r w:rsidR="00123B70" w:rsidRPr="00306517">
        <w:rPr>
          <w:lang w:val="it-IT"/>
        </w:rPr>
        <w:t xml:space="preserve">Bauma 2022, </w:t>
      </w:r>
      <w:r w:rsidR="00431401" w:rsidRPr="00306517">
        <w:rPr>
          <w:lang w:val="it-IT"/>
        </w:rPr>
        <w:t>i due</w:t>
      </w:r>
      <w:r w:rsidR="00C040D7">
        <w:rPr>
          <w:color w:val="FF0000"/>
          <w:lang w:val="it-IT"/>
        </w:rPr>
        <w:t xml:space="preserve"> </w:t>
      </w:r>
      <w:r w:rsidR="00C040D7" w:rsidRPr="00306517">
        <w:rPr>
          <w:lang w:val="it-IT"/>
        </w:rPr>
        <w:t>settori</w:t>
      </w:r>
      <w:r w:rsidRPr="00306517">
        <w:rPr>
          <w:lang w:val="it-IT"/>
        </w:rPr>
        <w:t xml:space="preserve"> delle macchine per il movimento terra e per la movimentazione dei materiali saranno </w:t>
      </w:r>
      <w:r w:rsidR="001C6BC7" w:rsidRPr="00306517">
        <w:rPr>
          <w:lang w:val="it-IT"/>
        </w:rPr>
        <w:t xml:space="preserve">ampiamente </w:t>
      </w:r>
      <w:r w:rsidR="00431401" w:rsidRPr="00306517">
        <w:rPr>
          <w:lang w:val="it-IT"/>
        </w:rPr>
        <w:t>rappresentati</w:t>
      </w:r>
      <w:r w:rsidR="00A936A6" w:rsidRPr="00306517">
        <w:rPr>
          <w:lang w:val="it-IT"/>
        </w:rPr>
        <w:t xml:space="preserve">. </w:t>
      </w:r>
      <w:r w:rsidR="006C6E81" w:rsidRPr="00306517">
        <w:rPr>
          <w:lang w:val="it-IT"/>
        </w:rPr>
        <w:t>Oltre</w:t>
      </w:r>
      <w:r w:rsidR="00255046" w:rsidRPr="00306517">
        <w:rPr>
          <w:lang w:val="it-IT"/>
        </w:rPr>
        <w:t xml:space="preserve"> a </w:t>
      </w:r>
      <w:r w:rsidR="00076B83" w:rsidRPr="00306517">
        <w:rPr>
          <w:lang w:val="it-IT"/>
        </w:rPr>
        <w:t>impressionanti spettacoli</w:t>
      </w:r>
      <w:r w:rsidR="006C6E81" w:rsidRPr="00306517">
        <w:rPr>
          <w:lang w:val="it-IT"/>
        </w:rPr>
        <w:t xml:space="preserve"> dal vivo, Liebherr </w:t>
      </w:r>
      <w:r w:rsidR="00ED62DB" w:rsidRPr="00306517">
        <w:rPr>
          <w:lang w:val="it-IT"/>
        </w:rPr>
        <w:t>presenterà</w:t>
      </w:r>
      <w:r w:rsidR="00306517">
        <w:rPr>
          <w:lang w:val="it-IT"/>
        </w:rPr>
        <w:t xml:space="preserve"> </w:t>
      </w:r>
      <w:r w:rsidR="00076B83">
        <w:rPr>
          <w:lang w:val="it-IT"/>
        </w:rPr>
        <w:t xml:space="preserve">in esposizione </w:t>
      </w:r>
      <w:r w:rsidR="006C6E81" w:rsidRPr="00306517">
        <w:rPr>
          <w:lang w:val="it-IT"/>
        </w:rPr>
        <w:t xml:space="preserve">le sue </w:t>
      </w:r>
      <w:r w:rsidR="001C6BC7" w:rsidRPr="00306517">
        <w:rPr>
          <w:lang w:val="it-IT"/>
        </w:rPr>
        <w:t xml:space="preserve">numerose </w:t>
      </w:r>
      <w:r w:rsidR="006C6E81" w:rsidRPr="00306517">
        <w:rPr>
          <w:lang w:val="it-IT"/>
        </w:rPr>
        <w:t>innovazioni</w:t>
      </w:r>
      <w:r w:rsidR="00255046">
        <w:rPr>
          <w:lang w:val="it-IT"/>
        </w:rPr>
        <w:t xml:space="preserve"> tecnologiche </w:t>
      </w:r>
      <w:r w:rsidR="006C6E81" w:rsidRPr="00306517">
        <w:rPr>
          <w:lang w:val="it-IT"/>
        </w:rPr>
        <w:t>e novità di prodotto.</w:t>
      </w:r>
    </w:p>
    <w:p w14:paraId="4FB855F8" w14:textId="0903F452" w:rsidR="00A569D8" w:rsidRPr="00306517" w:rsidRDefault="00944DB8">
      <w:pPr>
        <w:pStyle w:val="Copyhead11Pt"/>
        <w:rPr>
          <w:lang w:val="it-IT"/>
        </w:rPr>
      </w:pPr>
      <w:r w:rsidRPr="00306517">
        <w:rPr>
          <w:lang w:val="it-IT"/>
        </w:rPr>
        <w:t xml:space="preserve">Soluzioni lungimiranti: </w:t>
      </w:r>
      <w:r w:rsidR="0015614A" w:rsidRPr="00306517">
        <w:rPr>
          <w:lang w:val="it-IT"/>
        </w:rPr>
        <w:t>Trazioni alternative</w:t>
      </w:r>
      <w:r w:rsidRPr="00306517">
        <w:rPr>
          <w:lang w:val="it-IT"/>
        </w:rPr>
        <w:t xml:space="preserve">, </w:t>
      </w:r>
      <w:r w:rsidR="0015614A" w:rsidRPr="00306517">
        <w:rPr>
          <w:lang w:val="it-IT"/>
        </w:rPr>
        <w:t xml:space="preserve">digitalizzazione </w:t>
      </w:r>
      <w:r w:rsidR="00B56854" w:rsidRPr="00306517">
        <w:rPr>
          <w:lang w:val="it-IT"/>
        </w:rPr>
        <w:t xml:space="preserve">e </w:t>
      </w:r>
      <w:r w:rsidR="00076B83">
        <w:rPr>
          <w:lang w:val="it-IT"/>
        </w:rPr>
        <w:t>servizi</w:t>
      </w:r>
    </w:p>
    <w:p w14:paraId="6DC6DB57" w14:textId="6BDFF810" w:rsidR="00A569D8" w:rsidRPr="00306517" w:rsidRDefault="00306517">
      <w:pPr>
        <w:pStyle w:val="Copytext11Pt"/>
        <w:rPr>
          <w:lang w:val="it-IT"/>
        </w:rPr>
      </w:pPr>
      <w:r>
        <w:rPr>
          <w:lang w:val="it-IT"/>
        </w:rPr>
        <w:t>I</w:t>
      </w:r>
      <w:r w:rsidR="00076B83">
        <w:rPr>
          <w:lang w:val="it-IT"/>
        </w:rPr>
        <w:t>n continuità con il</w:t>
      </w:r>
      <w:r w:rsidR="00944DB8" w:rsidRPr="00306517">
        <w:rPr>
          <w:lang w:val="it-IT"/>
        </w:rPr>
        <w:t xml:space="preserve"> Bauma Showcase 2019, quest'</w:t>
      </w:r>
      <w:r w:rsidR="00756813" w:rsidRPr="00306517">
        <w:rPr>
          <w:lang w:val="it-IT"/>
        </w:rPr>
        <w:t xml:space="preserve">anno </w:t>
      </w:r>
      <w:r w:rsidR="00944DB8" w:rsidRPr="00306517">
        <w:rPr>
          <w:lang w:val="it-IT"/>
        </w:rPr>
        <w:t xml:space="preserve">Liebherr </w:t>
      </w:r>
      <w:r w:rsidR="003B01A5" w:rsidRPr="00306517">
        <w:rPr>
          <w:lang w:val="it-IT"/>
        </w:rPr>
        <w:t xml:space="preserve">offrirà </w:t>
      </w:r>
      <w:r w:rsidR="007760F7" w:rsidRPr="00306517">
        <w:rPr>
          <w:lang w:val="it-IT"/>
        </w:rPr>
        <w:t xml:space="preserve">una panoramica </w:t>
      </w:r>
      <w:r w:rsidR="00FF0E6F">
        <w:rPr>
          <w:lang w:val="it-IT"/>
        </w:rPr>
        <w:t>del progresso tecnologico</w:t>
      </w:r>
      <w:r w:rsidR="007760F7" w:rsidRPr="00306517">
        <w:rPr>
          <w:lang w:val="it-IT"/>
        </w:rPr>
        <w:t xml:space="preserve"> </w:t>
      </w:r>
      <w:r w:rsidR="00E20FC4">
        <w:rPr>
          <w:lang w:val="it-IT"/>
        </w:rPr>
        <w:t>del Gruppo</w:t>
      </w:r>
      <w:r w:rsidR="007760F7" w:rsidRPr="00306517">
        <w:rPr>
          <w:lang w:val="it-IT"/>
        </w:rPr>
        <w:t xml:space="preserve"> nel campo </w:t>
      </w:r>
      <w:r w:rsidR="00E20FC4">
        <w:rPr>
          <w:lang w:val="it-IT"/>
        </w:rPr>
        <w:t>delle tecnologie</w:t>
      </w:r>
      <w:r w:rsidR="007760F7" w:rsidRPr="00306517">
        <w:rPr>
          <w:lang w:val="it-IT"/>
        </w:rPr>
        <w:t xml:space="preserve"> di trazione </w:t>
      </w:r>
      <w:r w:rsidR="00E20FC4">
        <w:rPr>
          <w:lang w:val="it-IT"/>
        </w:rPr>
        <w:t>alternative</w:t>
      </w:r>
      <w:r w:rsidR="007760F7" w:rsidRPr="00306517">
        <w:rPr>
          <w:lang w:val="it-IT"/>
        </w:rPr>
        <w:t xml:space="preserve">, </w:t>
      </w:r>
      <w:r w:rsidR="00FF0E6F">
        <w:rPr>
          <w:lang w:val="it-IT"/>
        </w:rPr>
        <w:t>attraverso</w:t>
      </w:r>
      <w:r w:rsidR="00FF0E6F" w:rsidRPr="00306517">
        <w:rPr>
          <w:lang w:val="it-IT"/>
        </w:rPr>
        <w:t xml:space="preserve"> </w:t>
      </w:r>
      <w:r w:rsidR="00944DB8" w:rsidRPr="00306517">
        <w:rPr>
          <w:lang w:val="it-IT"/>
        </w:rPr>
        <w:t xml:space="preserve">spettacoli dal vivo più volte al giorno. </w:t>
      </w:r>
      <w:r w:rsidR="00E20FC4">
        <w:rPr>
          <w:lang w:val="it-IT"/>
        </w:rPr>
        <w:t xml:space="preserve">Queste tecnologie </w:t>
      </w:r>
      <w:r w:rsidR="00C61F29" w:rsidRPr="00306517">
        <w:rPr>
          <w:lang w:val="it-IT"/>
        </w:rPr>
        <w:t xml:space="preserve">disponibili oggi e nel prossimo futuro </w:t>
      </w:r>
      <w:r w:rsidR="00E55003" w:rsidRPr="00306517">
        <w:rPr>
          <w:lang w:val="it-IT"/>
        </w:rPr>
        <w:t xml:space="preserve">per le </w:t>
      </w:r>
      <w:r w:rsidR="00756813" w:rsidRPr="00306517">
        <w:rPr>
          <w:lang w:val="it-IT"/>
        </w:rPr>
        <w:t>macchine per il movimento terra e la movimentazione dei materiali</w:t>
      </w:r>
      <w:r w:rsidR="00E20FC4">
        <w:rPr>
          <w:lang w:val="it-IT"/>
        </w:rPr>
        <w:t xml:space="preserve"> saranno</w:t>
      </w:r>
      <w:r w:rsidR="00E20FC4" w:rsidRPr="004B5398">
        <w:rPr>
          <w:lang w:val="it-IT"/>
        </w:rPr>
        <w:t xml:space="preserve"> inoltre presentate </w:t>
      </w:r>
      <w:r w:rsidR="00E20FC4">
        <w:rPr>
          <w:lang w:val="it-IT"/>
        </w:rPr>
        <w:t xml:space="preserve">attraverso dimostrazioni </w:t>
      </w:r>
      <w:r w:rsidR="00E20FC4">
        <w:rPr>
          <w:lang w:val="it-IT"/>
        </w:rPr>
        <w:lastRenderedPageBreak/>
        <w:t>pratiche</w:t>
      </w:r>
      <w:r w:rsidR="00944DB8" w:rsidRPr="00306517">
        <w:rPr>
          <w:lang w:val="it-IT"/>
        </w:rPr>
        <w:t xml:space="preserve">. Verranno </w:t>
      </w:r>
      <w:r w:rsidR="001C6045">
        <w:rPr>
          <w:lang w:val="it-IT"/>
        </w:rPr>
        <w:t>mostrate in funzione</w:t>
      </w:r>
      <w:r w:rsidR="00E75520" w:rsidRPr="00306517">
        <w:rPr>
          <w:lang w:val="it-IT"/>
        </w:rPr>
        <w:t xml:space="preserve"> macchine alimentate da diverse </w:t>
      </w:r>
      <w:r w:rsidR="00944DB8" w:rsidRPr="00306517">
        <w:rPr>
          <w:lang w:val="it-IT"/>
        </w:rPr>
        <w:t xml:space="preserve">fonti di energia primaria </w:t>
      </w:r>
      <w:r w:rsidR="00D56768" w:rsidRPr="00306517">
        <w:rPr>
          <w:lang w:val="it-IT"/>
        </w:rPr>
        <w:t xml:space="preserve">come il </w:t>
      </w:r>
      <w:r w:rsidR="00944DB8" w:rsidRPr="00306517">
        <w:rPr>
          <w:lang w:val="it-IT"/>
        </w:rPr>
        <w:t>diesel, l'HVO (</w:t>
      </w:r>
      <w:r w:rsidR="00250889" w:rsidRPr="00306517">
        <w:rPr>
          <w:lang w:val="it-IT"/>
        </w:rPr>
        <w:t xml:space="preserve">acronimo di Hydrotreated </w:t>
      </w:r>
      <w:r w:rsidR="00944DB8" w:rsidRPr="00306517">
        <w:rPr>
          <w:lang w:val="it-IT"/>
        </w:rPr>
        <w:t>Vegetable Oil), l'elettricità e l'idrogeno.</w:t>
      </w:r>
    </w:p>
    <w:p w14:paraId="00D9870E" w14:textId="37647B62" w:rsidR="00A569D8" w:rsidRPr="00306517" w:rsidRDefault="00944DB8">
      <w:pPr>
        <w:pStyle w:val="Copytext11Pt"/>
        <w:rPr>
          <w:lang w:val="it-IT"/>
        </w:rPr>
      </w:pPr>
      <w:r w:rsidRPr="00306517">
        <w:rPr>
          <w:lang w:val="it-IT"/>
        </w:rPr>
        <w:t>In questo contesto, saranno esposte</w:t>
      </w:r>
      <w:r w:rsidR="00E75520" w:rsidRPr="00306517">
        <w:rPr>
          <w:lang w:val="it-IT"/>
        </w:rPr>
        <w:t xml:space="preserve"> diverse macchine innovative, a sottolineare l'</w:t>
      </w:r>
      <w:r w:rsidR="00C61F29" w:rsidRPr="00306517">
        <w:rPr>
          <w:lang w:val="it-IT"/>
        </w:rPr>
        <w:t xml:space="preserve">ampio </w:t>
      </w:r>
      <w:r w:rsidRPr="00306517">
        <w:rPr>
          <w:lang w:val="it-IT"/>
        </w:rPr>
        <w:t xml:space="preserve">lavoro di </w:t>
      </w:r>
      <w:r w:rsidR="00C61F29" w:rsidRPr="00306517">
        <w:rPr>
          <w:lang w:val="it-IT"/>
        </w:rPr>
        <w:t xml:space="preserve">Liebherr </w:t>
      </w:r>
      <w:r w:rsidRPr="00306517">
        <w:rPr>
          <w:lang w:val="it-IT"/>
        </w:rPr>
        <w:t xml:space="preserve">su </w:t>
      </w:r>
      <w:r w:rsidR="002318B0">
        <w:rPr>
          <w:lang w:val="it-IT"/>
        </w:rPr>
        <w:t xml:space="preserve">progetti </w:t>
      </w:r>
      <w:r w:rsidR="007862A1">
        <w:rPr>
          <w:lang w:val="it-IT"/>
        </w:rPr>
        <w:t>all’avanguardia</w:t>
      </w:r>
      <w:r w:rsidRPr="00306517">
        <w:rPr>
          <w:lang w:val="it-IT"/>
        </w:rPr>
        <w:t>:</w:t>
      </w:r>
      <w:r w:rsidR="00E75520" w:rsidRPr="00306517">
        <w:rPr>
          <w:lang w:val="it-IT"/>
        </w:rPr>
        <w:t xml:space="preserve"> Ad esempio, la prima pala gommata elettrica a batteria e il primo sollevatore telescopico elettrico a batteria del gruppo. Entrambi gli esemplari esposti al Bauma </w:t>
      </w:r>
      <w:r w:rsidR="00C61F29" w:rsidRPr="00306517">
        <w:rPr>
          <w:lang w:val="it-IT"/>
        </w:rPr>
        <w:t>sono</w:t>
      </w:r>
      <w:r w:rsidR="007862A1">
        <w:rPr>
          <w:lang w:val="it-IT"/>
        </w:rPr>
        <w:t xml:space="preserve"> prototipi</w:t>
      </w:r>
      <w:r w:rsidR="00306517">
        <w:rPr>
          <w:lang w:val="it-IT"/>
        </w:rPr>
        <w:t>.</w:t>
      </w:r>
      <w:r w:rsidR="002318B0">
        <w:rPr>
          <w:lang w:val="it-IT"/>
        </w:rPr>
        <w:t xml:space="preserve"> Durante gli spettacoli dal vivo sarà presentato</w:t>
      </w:r>
      <w:r w:rsidR="00E20358" w:rsidRPr="00306517">
        <w:rPr>
          <w:lang w:val="it-IT"/>
        </w:rPr>
        <w:t xml:space="preserve"> anche l'</w:t>
      </w:r>
      <w:r w:rsidR="00B61A9E" w:rsidRPr="00306517">
        <w:rPr>
          <w:lang w:val="it-IT"/>
        </w:rPr>
        <w:t>escavatore cingolato Liebherr R 9XX H</w:t>
      </w:r>
      <w:r w:rsidR="00B61A9E" w:rsidRPr="00306517">
        <w:rPr>
          <w:vertAlign w:val="subscript"/>
          <w:lang w:val="it-IT"/>
        </w:rPr>
        <w:t>2</w:t>
      </w:r>
      <w:r w:rsidR="005D7D2E" w:rsidRPr="00306517">
        <w:rPr>
          <w:vertAlign w:val="subscript"/>
          <w:lang w:val="it-IT"/>
        </w:rPr>
        <w:t xml:space="preserve"> </w:t>
      </w:r>
      <w:r w:rsidR="00C61F29" w:rsidRPr="00306517">
        <w:rPr>
          <w:lang w:val="it-IT"/>
        </w:rPr>
        <w:t xml:space="preserve">il </w:t>
      </w:r>
      <w:r w:rsidR="005D7D2E" w:rsidRPr="00306517">
        <w:rPr>
          <w:lang w:val="it-IT"/>
        </w:rPr>
        <w:t xml:space="preserve">primo </w:t>
      </w:r>
      <w:r w:rsidR="00E20358" w:rsidRPr="00306517">
        <w:rPr>
          <w:lang w:val="it-IT"/>
        </w:rPr>
        <w:t>escavatore Liebherr alimentato da un motore a combustione di idrogeno</w:t>
      </w:r>
      <w:r w:rsidR="00B61A9E" w:rsidRPr="00306517">
        <w:rPr>
          <w:lang w:val="it-IT"/>
        </w:rPr>
        <w:t xml:space="preserve">. </w:t>
      </w:r>
      <w:r w:rsidR="001F57D5" w:rsidRPr="00306517">
        <w:rPr>
          <w:lang w:val="it-IT"/>
        </w:rPr>
        <w:t xml:space="preserve">Oltre al </w:t>
      </w:r>
      <w:r w:rsidR="002318B0">
        <w:rPr>
          <w:lang w:val="it-IT"/>
        </w:rPr>
        <w:t>caricatore</w:t>
      </w:r>
      <w:r w:rsidR="001F57D5" w:rsidRPr="00306517">
        <w:rPr>
          <w:lang w:val="it-IT"/>
        </w:rPr>
        <w:t xml:space="preserve"> </w:t>
      </w:r>
      <w:r w:rsidR="00E75520" w:rsidRPr="00306517">
        <w:rPr>
          <w:lang w:val="it-IT"/>
        </w:rPr>
        <w:t>elettrico Liebherr LH 26 M Industry E, anche l</w:t>
      </w:r>
      <w:r w:rsidR="000D0084" w:rsidRPr="00306517">
        <w:rPr>
          <w:lang w:val="it-IT"/>
        </w:rPr>
        <w:t xml:space="preserve">'escavatore cingolato elettrico Liebherr R 950 Tunnel E </w:t>
      </w:r>
      <w:r w:rsidR="00D77C8F" w:rsidRPr="00306517">
        <w:rPr>
          <w:lang w:val="it-IT"/>
        </w:rPr>
        <w:t xml:space="preserve">sarà presente al </w:t>
      </w:r>
      <w:r w:rsidR="00A701CD" w:rsidRPr="00306517">
        <w:rPr>
          <w:lang w:val="it-IT"/>
        </w:rPr>
        <w:t xml:space="preserve">live show. </w:t>
      </w:r>
      <w:r w:rsidR="000D0084" w:rsidRPr="00306517">
        <w:rPr>
          <w:lang w:val="it-IT"/>
        </w:rPr>
        <w:t xml:space="preserve">Entrambe le macchine elettriche </w:t>
      </w:r>
      <w:r w:rsidR="00D0217F" w:rsidRPr="00306517">
        <w:rPr>
          <w:lang w:val="it-IT"/>
        </w:rPr>
        <w:t xml:space="preserve">a cavo </w:t>
      </w:r>
      <w:r w:rsidR="000D0084" w:rsidRPr="00306517">
        <w:rPr>
          <w:lang w:val="it-IT"/>
        </w:rPr>
        <w:t>sono inoltre dotate di un</w:t>
      </w:r>
      <w:r w:rsidR="002318B0">
        <w:rPr>
          <w:lang w:val="it-IT"/>
        </w:rPr>
        <w:t xml:space="preserve"> mobility kit</w:t>
      </w:r>
      <w:r w:rsidR="00E75520" w:rsidRPr="00306517">
        <w:rPr>
          <w:lang w:val="it-IT"/>
        </w:rPr>
        <w:t xml:space="preserve"> a batteria </w:t>
      </w:r>
      <w:r w:rsidR="00AD13AE" w:rsidRPr="00306517">
        <w:rPr>
          <w:lang w:val="it-IT"/>
        </w:rPr>
        <w:t xml:space="preserve">per il funzionamento temporaneo </w:t>
      </w:r>
      <w:r w:rsidR="002318B0">
        <w:rPr>
          <w:lang w:val="it-IT"/>
        </w:rPr>
        <w:t xml:space="preserve">senza </w:t>
      </w:r>
      <w:r w:rsidR="00AD13AE" w:rsidRPr="00306517">
        <w:rPr>
          <w:lang w:val="it-IT"/>
        </w:rPr>
        <w:t>rete.</w:t>
      </w:r>
    </w:p>
    <w:p w14:paraId="341ECDAC" w14:textId="506A4126" w:rsidR="00A569D8" w:rsidRPr="00516B4A" w:rsidRDefault="00944DB8">
      <w:pPr>
        <w:pStyle w:val="Copytext11Pt"/>
        <w:rPr>
          <w:lang w:val="it-IT"/>
        </w:rPr>
      </w:pPr>
      <w:r w:rsidRPr="00306517">
        <w:rPr>
          <w:lang w:val="it-IT"/>
        </w:rPr>
        <w:t>Oltre</w:t>
      </w:r>
      <w:r w:rsidR="00F411AF">
        <w:rPr>
          <w:lang w:val="it-IT"/>
        </w:rPr>
        <w:t xml:space="preserve"> allo sviluppo di trazioni alternative</w:t>
      </w:r>
      <w:r w:rsidRPr="00516B4A">
        <w:rPr>
          <w:lang w:val="it-IT"/>
        </w:rPr>
        <w:t xml:space="preserve">, </w:t>
      </w:r>
      <w:r w:rsidR="00B56854" w:rsidRPr="00516B4A">
        <w:rPr>
          <w:lang w:val="it-IT"/>
        </w:rPr>
        <w:t>Liebherr prende molto sul serio la sua responsabilità di prodotto anche in altre aree. L'obiettivo è offrire ai clienti prodotti sicuri, efficienti e</w:t>
      </w:r>
      <w:r w:rsidR="007862A1">
        <w:rPr>
          <w:lang w:val="it-IT"/>
        </w:rPr>
        <w:t>d</w:t>
      </w:r>
      <w:r w:rsidR="00F411AF">
        <w:rPr>
          <w:lang w:val="it-IT"/>
        </w:rPr>
        <w:t xml:space="preserve"> ecocompatibili nel tempo</w:t>
      </w:r>
      <w:r w:rsidR="00B56854" w:rsidRPr="00516B4A">
        <w:rPr>
          <w:lang w:val="it-IT"/>
        </w:rPr>
        <w:t xml:space="preserve">. Questo include </w:t>
      </w:r>
      <w:r w:rsidR="0043090E" w:rsidRPr="00516B4A">
        <w:rPr>
          <w:lang w:val="it-IT"/>
        </w:rPr>
        <w:t xml:space="preserve">servizi </w:t>
      </w:r>
      <w:r w:rsidR="00B56854" w:rsidRPr="00516B4A">
        <w:rPr>
          <w:lang w:val="it-IT"/>
        </w:rPr>
        <w:t xml:space="preserve">come </w:t>
      </w:r>
      <w:r w:rsidR="007760F7" w:rsidRPr="00516B4A">
        <w:rPr>
          <w:lang w:val="it-IT"/>
        </w:rPr>
        <w:t xml:space="preserve">il programma </w:t>
      </w:r>
      <w:r w:rsidR="00F411AF">
        <w:rPr>
          <w:lang w:val="it-IT"/>
        </w:rPr>
        <w:t>Reman</w:t>
      </w:r>
      <w:r w:rsidR="007760F7" w:rsidRPr="00516B4A">
        <w:rPr>
          <w:lang w:val="it-IT"/>
        </w:rPr>
        <w:t xml:space="preserve">. </w:t>
      </w:r>
      <w:r w:rsidR="00F411AF">
        <w:rPr>
          <w:lang w:val="it-IT"/>
        </w:rPr>
        <w:t>Grazie a questo programma</w:t>
      </w:r>
      <w:r w:rsidR="007760F7" w:rsidRPr="00516B4A">
        <w:rPr>
          <w:lang w:val="it-IT"/>
        </w:rPr>
        <w:t xml:space="preserve">, i vecchi componenti vengono ricondizionati secondo i più alti standard qualitativi e possono essere utilizzati come alternativa a un pezzo nuovo se il cliente desidera sostituire un componente - </w:t>
      </w:r>
      <w:r w:rsidR="00E457FD" w:rsidRPr="00516B4A">
        <w:rPr>
          <w:lang w:val="it-IT"/>
        </w:rPr>
        <w:t xml:space="preserve">il vecchio pezzo </w:t>
      </w:r>
      <w:r w:rsidR="007760F7" w:rsidRPr="00516B4A">
        <w:rPr>
          <w:lang w:val="it-IT"/>
        </w:rPr>
        <w:t xml:space="preserve">non è in alcun modo inferiore a un pezzo nuovo in termini di prestazioni e affidabilità e </w:t>
      </w:r>
      <w:r w:rsidR="00E64363" w:rsidRPr="00516B4A">
        <w:rPr>
          <w:lang w:val="it-IT"/>
        </w:rPr>
        <w:t>rappresenta</w:t>
      </w:r>
      <w:r w:rsidR="00E457FD" w:rsidRPr="00516B4A">
        <w:rPr>
          <w:lang w:val="it-IT"/>
        </w:rPr>
        <w:t xml:space="preserve"> </w:t>
      </w:r>
      <w:r w:rsidR="008B0473">
        <w:rPr>
          <w:lang w:val="it-IT"/>
        </w:rPr>
        <w:t xml:space="preserve">per il cliente </w:t>
      </w:r>
      <w:r w:rsidR="00E457FD" w:rsidRPr="00516B4A">
        <w:rPr>
          <w:lang w:val="it-IT"/>
        </w:rPr>
        <w:t>anche un'</w:t>
      </w:r>
      <w:r w:rsidR="00E64363" w:rsidRPr="00516B4A">
        <w:rPr>
          <w:lang w:val="it-IT"/>
        </w:rPr>
        <w:t>alternativa economica</w:t>
      </w:r>
      <w:r w:rsidR="00E457FD" w:rsidRPr="00516B4A">
        <w:rPr>
          <w:lang w:val="it-IT"/>
        </w:rPr>
        <w:t xml:space="preserve"> </w:t>
      </w:r>
      <w:r w:rsidR="004D06A7">
        <w:rPr>
          <w:lang w:val="it-IT"/>
        </w:rPr>
        <w:t>ed ecologica</w:t>
      </w:r>
      <w:r w:rsidR="00516B4A">
        <w:rPr>
          <w:lang w:val="it-IT"/>
        </w:rPr>
        <w:t>.</w:t>
      </w:r>
      <w:r w:rsidR="00E457FD" w:rsidRPr="00516B4A">
        <w:rPr>
          <w:lang w:val="it-IT"/>
        </w:rPr>
        <w:t xml:space="preserve"> </w:t>
      </w:r>
    </w:p>
    <w:p w14:paraId="1CC5120F" w14:textId="47CAB499" w:rsidR="00A569D8" w:rsidRPr="00516B4A" w:rsidRDefault="00944DB8">
      <w:pPr>
        <w:pStyle w:val="Copytext11Pt"/>
        <w:rPr>
          <w:lang w:val="it-IT"/>
        </w:rPr>
      </w:pPr>
      <w:r w:rsidRPr="00516B4A">
        <w:rPr>
          <w:lang w:val="it-IT"/>
        </w:rPr>
        <w:t xml:space="preserve">Un altro punto focale della </w:t>
      </w:r>
      <w:r w:rsidR="00C61F29" w:rsidRPr="00516B4A">
        <w:rPr>
          <w:lang w:val="it-IT"/>
        </w:rPr>
        <w:t xml:space="preserve">presentazione della fiera è rappresentato </w:t>
      </w:r>
      <w:r w:rsidRPr="00516B4A">
        <w:rPr>
          <w:lang w:val="it-IT"/>
        </w:rPr>
        <w:t xml:space="preserve">dai settori della digitalizzazione e </w:t>
      </w:r>
      <w:r w:rsidR="009D626A">
        <w:rPr>
          <w:lang w:val="it-IT"/>
        </w:rPr>
        <w:t>dei servizi</w:t>
      </w:r>
      <w:r w:rsidRPr="00516B4A">
        <w:rPr>
          <w:lang w:val="it-IT"/>
        </w:rPr>
        <w:t xml:space="preserve">. Liebherr sviluppa continuamente servizi e soluzioni insieme ai partner di vendita e assistenza e </w:t>
      </w:r>
      <w:r w:rsidR="009D626A">
        <w:rPr>
          <w:lang w:val="it-IT"/>
        </w:rPr>
        <w:t xml:space="preserve">con i </w:t>
      </w:r>
      <w:r w:rsidRPr="00516B4A">
        <w:rPr>
          <w:lang w:val="it-IT"/>
        </w:rPr>
        <w:t xml:space="preserve">clienti: </w:t>
      </w:r>
      <w:r w:rsidR="008B0473">
        <w:rPr>
          <w:lang w:val="it-IT"/>
        </w:rPr>
        <w:t xml:space="preserve">in questo contesto </w:t>
      </w:r>
      <w:r w:rsidRPr="00516B4A">
        <w:rPr>
          <w:lang w:val="it-IT"/>
        </w:rPr>
        <w:t>la digitalizzazione svolge un ruolo sempre più importante</w:t>
      </w:r>
      <w:r w:rsidR="0043090E" w:rsidRPr="00516B4A">
        <w:rPr>
          <w:lang w:val="it-IT"/>
        </w:rPr>
        <w:t>.</w:t>
      </w:r>
      <w:r w:rsidRPr="00516B4A">
        <w:rPr>
          <w:lang w:val="it-IT"/>
        </w:rPr>
        <w:t xml:space="preserve"> Oltre agli ultimi sviluppi, verranno presentate le soluzioni già disponibili </w:t>
      </w:r>
      <w:r w:rsidR="008B0473">
        <w:rPr>
          <w:lang w:val="it-IT"/>
        </w:rPr>
        <w:t xml:space="preserve">per i clienti </w:t>
      </w:r>
      <w:r w:rsidRPr="00516B4A">
        <w:rPr>
          <w:lang w:val="it-IT"/>
        </w:rPr>
        <w:t>nei settori dell'assistenza</w:t>
      </w:r>
      <w:r w:rsidR="009D626A">
        <w:rPr>
          <w:lang w:val="it-IT"/>
        </w:rPr>
        <w:t xml:space="preserve"> agli operatori</w:t>
      </w:r>
      <w:r w:rsidRPr="00516B4A">
        <w:rPr>
          <w:lang w:val="it-IT"/>
        </w:rPr>
        <w:t xml:space="preserve">, della comunicazione in cantiere e dello scambio automatizzato di dati. Liebherr invita i clienti e le parti interessate a discutere e a scambiare esperienze presso il </w:t>
      </w:r>
      <w:r w:rsidR="009D626A">
        <w:rPr>
          <w:lang w:val="it-IT"/>
        </w:rPr>
        <w:t xml:space="preserve">proprio </w:t>
      </w:r>
      <w:r w:rsidRPr="00516B4A">
        <w:rPr>
          <w:lang w:val="it-IT"/>
        </w:rPr>
        <w:t>stand al Bauma.</w:t>
      </w:r>
    </w:p>
    <w:p w14:paraId="4F528EDF" w14:textId="6DA717A8" w:rsidR="00A569D8" w:rsidRPr="00516B4A" w:rsidRDefault="00944DB8">
      <w:pPr>
        <w:pStyle w:val="Copytext11Pt"/>
        <w:rPr>
          <w:lang w:val="it-IT"/>
        </w:rPr>
      </w:pPr>
      <w:r w:rsidRPr="00516B4A">
        <w:rPr>
          <w:lang w:val="it-IT"/>
        </w:rPr>
        <w:t xml:space="preserve">La progressiva digitalizzazione consente inoltre di progettare servizi e soluzioni ancora più personalizzati, coerenti e trasparenti. Al Bauma </w:t>
      </w:r>
      <w:r w:rsidR="003B01A5" w:rsidRPr="00516B4A">
        <w:rPr>
          <w:lang w:val="it-IT"/>
        </w:rPr>
        <w:t xml:space="preserve">sarà </w:t>
      </w:r>
      <w:r w:rsidR="004D6BAA" w:rsidRPr="00516B4A">
        <w:rPr>
          <w:lang w:val="it-IT"/>
        </w:rPr>
        <w:t xml:space="preserve">presentato </w:t>
      </w:r>
      <w:r w:rsidRPr="00516B4A">
        <w:rPr>
          <w:lang w:val="it-IT"/>
        </w:rPr>
        <w:t xml:space="preserve">un gran numero di nuove soluzioni </w:t>
      </w:r>
      <w:r w:rsidR="00E457FD" w:rsidRPr="00516B4A">
        <w:rPr>
          <w:lang w:val="it-IT"/>
        </w:rPr>
        <w:t xml:space="preserve">digitali </w:t>
      </w:r>
      <w:r w:rsidRPr="00516B4A">
        <w:rPr>
          <w:lang w:val="it-IT"/>
        </w:rPr>
        <w:t xml:space="preserve">che consentono di aumentare l'efficienza, le prestazioni, l'affidabilità, la sicurezza e il comfort. Per i responsabili delle officine, ad esempio, in futuro i dati sulle prestazioni e sulla manutenzione delle macchine saranno chiaramente predisposti nel portale MyLiebherr e resi disponibili per i processi successivi, come la pianificazione della manutenzione e </w:t>
      </w:r>
      <w:r w:rsidR="009D626A">
        <w:rPr>
          <w:lang w:val="it-IT"/>
        </w:rPr>
        <w:t>l’ordine</w:t>
      </w:r>
      <w:r w:rsidR="009D626A" w:rsidRPr="00516B4A">
        <w:rPr>
          <w:lang w:val="it-IT"/>
        </w:rPr>
        <w:t xml:space="preserve"> </w:t>
      </w:r>
      <w:r w:rsidRPr="00516B4A">
        <w:rPr>
          <w:lang w:val="it-IT"/>
        </w:rPr>
        <w:t xml:space="preserve">dei ricambi. Liebherr presenta anche numerosi sistemi di assistenza intelligente e applicazioni per soddisfare le esigenze sempre più complesse degli operatori delle macchine: L'applicazione MyAssistant for Earthmoving, ad esempio, fornisce agli operatori delle macchine informazioni rilevanti su tutti gli aspetti del funzionamento e della manutenzione delle macchine Liebherr. Un supporto ottimale per il lavoro quotidiano dei tecnici </w:t>
      </w:r>
      <w:r w:rsidR="009D626A">
        <w:rPr>
          <w:lang w:val="it-IT"/>
        </w:rPr>
        <w:t xml:space="preserve">di </w:t>
      </w:r>
      <w:r w:rsidR="009D626A" w:rsidRPr="00516B4A">
        <w:rPr>
          <w:lang w:val="it-IT"/>
        </w:rPr>
        <w:t xml:space="preserve">assistenza </w:t>
      </w:r>
      <w:r w:rsidRPr="00516B4A">
        <w:rPr>
          <w:lang w:val="it-IT"/>
        </w:rPr>
        <w:t>è fornito dal Remote Service</w:t>
      </w:r>
      <w:r w:rsidR="00AD13AE" w:rsidRPr="00516B4A">
        <w:rPr>
          <w:lang w:val="it-IT"/>
        </w:rPr>
        <w:t xml:space="preserve">, </w:t>
      </w:r>
      <w:r w:rsidR="00C61F29" w:rsidRPr="00516B4A">
        <w:rPr>
          <w:lang w:val="it-IT"/>
        </w:rPr>
        <w:t xml:space="preserve">che </w:t>
      </w:r>
      <w:r w:rsidR="00AD13AE" w:rsidRPr="00516B4A">
        <w:rPr>
          <w:lang w:val="it-IT"/>
        </w:rPr>
        <w:t xml:space="preserve">consente di intervenire sulle </w:t>
      </w:r>
      <w:r w:rsidR="00C61F29" w:rsidRPr="00516B4A">
        <w:rPr>
          <w:lang w:val="it-IT"/>
        </w:rPr>
        <w:t xml:space="preserve">macchine Liebherr per il movimento terra e la movimentazione dei materiali </w:t>
      </w:r>
      <w:r w:rsidR="00AD13AE" w:rsidRPr="00516B4A">
        <w:rPr>
          <w:lang w:val="it-IT"/>
        </w:rPr>
        <w:t xml:space="preserve">indipendentemente dal luogo </w:t>
      </w:r>
      <w:r w:rsidR="00C61F29" w:rsidRPr="00516B4A">
        <w:rPr>
          <w:lang w:val="it-IT"/>
        </w:rPr>
        <w:t>e dall'</w:t>
      </w:r>
      <w:r w:rsidR="00AD13AE" w:rsidRPr="00516B4A">
        <w:rPr>
          <w:lang w:val="it-IT"/>
        </w:rPr>
        <w:t>ora.</w:t>
      </w:r>
    </w:p>
    <w:p w14:paraId="2D3FD2CC" w14:textId="77777777" w:rsidR="00A569D8" w:rsidRPr="00516B4A" w:rsidRDefault="00944DB8">
      <w:pPr>
        <w:pStyle w:val="Copyhead11Pt"/>
        <w:rPr>
          <w:lang w:val="it-IT"/>
        </w:rPr>
      </w:pPr>
      <w:r w:rsidRPr="00516B4A">
        <w:rPr>
          <w:lang w:val="it-IT"/>
        </w:rPr>
        <w:t xml:space="preserve">Anteprima mondiale: il </w:t>
      </w:r>
      <w:r w:rsidR="006028F6" w:rsidRPr="00516B4A">
        <w:rPr>
          <w:lang w:val="it-IT"/>
        </w:rPr>
        <w:t xml:space="preserve">primo </w:t>
      </w:r>
      <w:r w:rsidRPr="00516B4A">
        <w:rPr>
          <w:lang w:val="it-IT"/>
        </w:rPr>
        <w:t>escavatore cingolato Liebherr con motore a idrogeno</w:t>
      </w:r>
    </w:p>
    <w:p w14:paraId="0486ACBC" w14:textId="6866DCC8" w:rsidR="00A569D8" w:rsidRPr="00516B4A" w:rsidRDefault="00771029">
      <w:pPr>
        <w:pStyle w:val="Copyhead11Pt"/>
        <w:rPr>
          <w:b w:val="0"/>
          <w:lang w:val="it-IT"/>
        </w:rPr>
      </w:pPr>
      <w:r w:rsidRPr="00516B4A">
        <w:rPr>
          <w:b w:val="0"/>
          <w:lang w:val="it-IT"/>
        </w:rPr>
        <w:t>L'</w:t>
      </w:r>
      <w:r w:rsidR="005F5D18" w:rsidRPr="00516B4A">
        <w:rPr>
          <w:b w:val="0"/>
          <w:bCs/>
          <w:lang w:val="it-IT"/>
        </w:rPr>
        <w:t>R 9XX H</w:t>
      </w:r>
      <w:r w:rsidR="005F5D18" w:rsidRPr="00516B4A">
        <w:rPr>
          <w:b w:val="0"/>
          <w:bCs/>
          <w:vertAlign w:val="subscript"/>
          <w:lang w:val="it-IT"/>
        </w:rPr>
        <w:t xml:space="preserve">2 </w:t>
      </w:r>
      <w:r w:rsidR="005F5D18" w:rsidRPr="00516B4A">
        <w:rPr>
          <w:b w:val="0"/>
          <w:lang w:val="it-IT"/>
        </w:rPr>
        <w:t xml:space="preserve">è un escavatore cingolato con motore a combustione di idrogeno sviluppato </w:t>
      </w:r>
      <w:r w:rsidR="002A6743" w:rsidRPr="00516B4A">
        <w:rPr>
          <w:b w:val="0"/>
          <w:lang w:val="it-IT"/>
        </w:rPr>
        <w:t xml:space="preserve">da </w:t>
      </w:r>
      <w:r w:rsidR="00955E3F" w:rsidRPr="00516B4A">
        <w:rPr>
          <w:b w:val="0"/>
          <w:lang w:val="it-IT"/>
        </w:rPr>
        <w:t>Liebherr-France SAS a Colmar</w:t>
      </w:r>
      <w:r w:rsidR="005F5D18" w:rsidRPr="00516B4A">
        <w:rPr>
          <w:b w:val="0"/>
          <w:lang w:val="it-IT"/>
        </w:rPr>
        <w:t xml:space="preserve">. Il </w:t>
      </w:r>
      <w:r w:rsidR="009D626A">
        <w:rPr>
          <w:b w:val="0"/>
          <w:lang w:val="it-IT"/>
        </w:rPr>
        <w:t>prototipo</w:t>
      </w:r>
      <w:r w:rsidR="002A6743" w:rsidRPr="00516B4A">
        <w:rPr>
          <w:b w:val="0"/>
          <w:lang w:val="it-IT"/>
        </w:rPr>
        <w:t xml:space="preserve"> del motore H966 installato proviene dalla Liebherr Machines Bulle SA in Svizzera.</w:t>
      </w:r>
    </w:p>
    <w:p w14:paraId="3D9D6CDB" w14:textId="29AFC092" w:rsidR="00A569D8" w:rsidRPr="00516B4A" w:rsidRDefault="00736097">
      <w:pPr>
        <w:pStyle w:val="Copyhead11Pt"/>
        <w:rPr>
          <w:b w:val="0"/>
          <w:lang w:val="it-IT"/>
        </w:rPr>
      </w:pPr>
      <w:r>
        <w:rPr>
          <w:b w:val="0"/>
          <w:lang w:val="it-IT"/>
        </w:rPr>
        <w:lastRenderedPageBreak/>
        <w:t>L’utilizzo del motore a idrogeno consente di</w:t>
      </w:r>
      <w:r w:rsidR="00944DB8" w:rsidRPr="00516B4A">
        <w:rPr>
          <w:b w:val="0"/>
          <w:lang w:val="it-IT"/>
        </w:rPr>
        <w:t xml:space="preserve"> </w:t>
      </w:r>
      <w:r w:rsidR="00287C99" w:rsidRPr="00516B4A">
        <w:rPr>
          <w:b w:val="0"/>
          <w:lang w:val="it-IT"/>
        </w:rPr>
        <w:t xml:space="preserve">ridurre in modo significativo le emissioni inquinanti: </w:t>
      </w:r>
      <w:r w:rsidR="004B734A">
        <w:rPr>
          <w:b w:val="0"/>
          <w:lang w:val="it-IT"/>
        </w:rPr>
        <w:t>il motore</w:t>
      </w:r>
      <w:r w:rsidR="004B734A" w:rsidRPr="00516B4A">
        <w:rPr>
          <w:b w:val="0"/>
          <w:lang w:val="it-IT"/>
        </w:rPr>
        <w:t xml:space="preserve"> </w:t>
      </w:r>
      <w:r w:rsidR="00287C99" w:rsidRPr="00516B4A">
        <w:rPr>
          <w:b w:val="0"/>
          <w:lang w:val="it-IT"/>
        </w:rPr>
        <w:t>H</w:t>
      </w:r>
      <w:r w:rsidR="00287C99" w:rsidRPr="00516B4A">
        <w:rPr>
          <w:b w:val="0"/>
          <w:vertAlign w:val="subscript"/>
          <w:lang w:val="it-IT"/>
        </w:rPr>
        <w:t>2</w:t>
      </w:r>
      <w:r w:rsidR="00287C99" w:rsidRPr="00516B4A">
        <w:rPr>
          <w:b w:val="0"/>
          <w:lang w:val="it-IT"/>
        </w:rPr>
        <w:t xml:space="preserve"> dell'escavatore cingolato </w:t>
      </w:r>
      <w:r w:rsidR="009D626A">
        <w:rPr>
          <w:b w:val="0"/>
          <w:lang w:val="it-IT"/>
        </w:rPr>
        <w:t xml:space="preserve">esposto </w:t>
      </w:r>
      <w:r w:rsidR="00287C99" w:rsidRPr="00516B4A">
        <w:rPr>
          <w:b w:val="0"/>
          <w:lang w:val="it-IT"/>
        </w:rPr>
        <w:t xml:space="preserve">non richiede un'alimentazione energetica permanente e </w:t>
      </w:r>
      <w:r w:rsidR="00D70D49">
        <w:rPr>
          <w:b w:val="0"/>
          <w:lang w:val="it-IT"/>
        </w:rPr>
        <w:t>produce</w:t>
      </w:r>
      <w:r w:rsidR="00D70D49" w:rsidRPr="00516B4A">
        <w:rPr>
          <w:b w:val="0"/>
          <w:lang w:val="it-IT"/>
        </w:rPr>
        <w:t xml:space="preserve"> </w:t>
      </w:r>
      <w:r w:rsidR="00287C99" w:rsidRPr="00516B4A">
        <w:rPr>
          <w:b w:val="0"/>
          <w:lang w:val="it-IT"/>
        </w:rPr>
        <w:t>solo emissioni di NOx e CO2 molto basse.</w:t>
      </w:r>
    </w:p>
    <w:p w14:paraId="5B65EF1D" w14:textId="7BED7EB8" w:rsidR="00A569D8" w:rsidRPr="00516B4A" w:rsidRDefault="00944DB8">
      <w:pPr>
        <w:pStyle w:val="Copyhead11Pt"/>
        <w:rPr>
          <w:b w:val="0"/>
          <w:lang w:val="it-IT"/>
        </w:rPr>
      </w:pPr>
      <w:r w:rsidRPr="00516B4A">
        <w:rPr>
          <w:b w:val="0"/>
          <w:lang w:val="it-IT"/>
        </w:rPr>
        <w:t>L'</w:t>
      </w:r>
      <w:r w:rsidR="00716CFE" w:rsidRPr="00516B4A">
        <w:rPr>
          <w:b w:val="0"/>
          <w:lang w:val="it-IT"/>
        </w:rPr>
        <w:t>R 9XX H</w:t>
      </w:r>
      <w:r w:rsidR="00716CFE" w:rsidRPr="00516B4A">
        <w:rPr>
          <w:b w:val="0"/>
          <w:vertAlign w:val="subscript"/>
          <w:lang w:val="it-IT"/>
        </w:rPr>
        <w:t>2</w:t>
      </w:r>
      <w:r w:rsidRPr="00516B4A">
        <w:rPr>
          <w:b w:val="0"/>
          <w:lang w:val="it-IT"/>
        </w:rPr>
        <w:t xml:space="preserve"> soddisfa i più elevati standard di qualità. È stato sviluppato sulla base del progetto dell'attuale</w:t>
      </w:r>
      <w:r w:rsidR="004B734A">
        <w:rPr>
          <w:b w:val="0"/>
          <w:lang w:val="it-IT"/>
        </w:rPr>
        <w:t xml:space="preserve"> innovativa</w:t>
      </w:r>
      <w:r w:rsidRPr="00516B4A">
        <w:rPr>
          <w:b w:val="0"/>
          <w:lang w:val="it-IT"/>
        </w:rPr>
        <w:t xml:space="preserve"> generazione di escavatori cingolati </w:t>
      </w:r>
      <w:r w:rsidR="00D70D49">
        <w:rPr>
          <w:b w:val="0"/>
          <w:lang w:val="it-IT"/>
        </w:rPr>
        <w:t>G</w:t>
      </w:r>
      <w:r w:rsidRPr="00516B4A">
        <w:rPr>
          <w:b w:val="0"/>
          <w:lang w:val="it-IT"/>
        </w:rPr>
        <w:t>8. Con</w:t>
      </w:r>
      <w:r w:rsidR="004B734A">
        <w:rPr>
          <w:b w:val="0"/>
          <w:lang w:val="it-IT"/>
        </w:rPr>
        <w:t xml:space="preserve"> essa</w:t>
      </w:r>
      <w:r w:rsidRPr="00516B4A">
        <w:rPr>
          <w:b w:val="0"/>
          <w:lang w:val="it-IT"/>
        </w:rPr>
        <w:t>, l'</w:t>
      </w:r>
      <w:r w:rsidR="00716CFE" w:rsidRPr="00516B4A">
        <w:rPr>
          <w:b w:val="0"/>
          <w:lang w:val="it-IT"/>
        </w:rPr>
        <w:t>R 9XX H</w:t>
      </w:r>
      <w:r w:rsidR="00716CFE" w:rsidRPr="00516B4A">
        <w:rPr>
          <w:b w:val="0"/>
          <w:vertAlign w:val="subscript"/>
          <w:lang w:val="it-IT"/>
        </w:rPr>
        <w:t>2</w:t>
      </w:r>
      <w:r w:rsidRPr="00516B4A">
        <w:rPr>
          <w:b w:val="0"/>
          <w:lang w:val="it-IT"/>
        </w:rPr>
        <w:t xml:space="preserve"> condivide l'attenzione </w:t>
      </w:r>
      <w:r w:rsidR="004B734A">
        <w:rPr>
          <w:b w:val="0"/>
          <w:lang w:val="it-IT"/>
        </w:rPr>
        <w:t xml:space="preserve">per un </w:t>
      </w:r>
      <w:r w:rsidR="001D4ACA">
        <w:rPr>
          <w:b w:val="0"/>
          <w:lang w:val="it-IT"/>
        </w:rPr>
        <w:t xml:space="preserve">utilizzo </w:t>
      </w:r>
      <w:r w:rsidRPr="00516B4A">
        <w:rPr>
          <w:b w:val="0"/>
          <w:lang w:val="it-IT"/>
        </w:rPr>
        <w:t>più confortevole ed efficiente. L'</w:t>
      </w:r>
      <w:r w:rsidR="00601FB8" w:rsidRPr="00516B4A">
        <w:rPr>
          <w:b w:val="0"/>
          <w:lang w:val="it-IT"/>
        </w:rPr>
        <w:t>escavatore cingolato</w:t>
      </w:r>
      <w:r w:rsidR="00D70D49">
        <w:rPr>
          <w:b w:val="0"/>
          <w:lang w:val="it-IT"/>
        </w:rPr>
        <w:t xml:space="preserve"> offre</w:t>
      </w:r>
      <w:r w:rsidRPr="00516B4A">
        <w:rPr>
          <w:b w:val="0"/>
          <w:lang w:val="it-IT"/>
        </w:rPr>
        <w:t xml:space="preserve"> le stesse prestazioni complessive della versione con motore diesel, sia in termini di potenza erogata che di dinamica e risposta del motore.</w:t>
      </w:r>
    </w:p>
    <w:p w14:paraId="70931867" w14:textId="7CA4C132" w:rsidR="00A569D8" w:rsidRPr="00516B4A" w:rsidRDefault="00944DB8">
      <w:pPr>
        <w:pStyle w:val="Copyhead11Pt"/>
        <w:rPr>
          <w:b w:val="0"/>
          <w:lang w:val="it-IT"/>
        </w:rPr>
      </w:pPr>
      <w:r w:rsidRPr="00516B4A">
        <w:rPr>
          <w:b w:val="0"/>
          <w:lang w:val="it-IT"/>
        </w:rPr>
        <w:t>Adatto alle temperature estreme, agli urti e alle operazioni in cantiere ad alta intensità di polvere, l'</w:t>
      </w:r>
      <w:r w:rsidR="00716CFE" w:rsidRPr="00516B4A">
        <w:rPr>
          <w:b w:val="0"/>
          <w:lang w:val="it-IT"/>
        </w:rPr>
        <w:t>R 9XX H</w:t>
      </w:r>
      <w:r w:rsidR="00716CFE" w:rsidRPr="00516B4A">
        <w:rPr>
          <w:b w:val="0"/>
          <w:vertAlign w:val="subscript"/>
          <w:lang w:val="it-IT"/>
        </w:rPr>
        <w:t>2</w:t>
      </w:r>
      <w:r w:rsidRPr="00516B4A">
        <w:rPr>
          <w:b w:val="0"/>
          <w:lang w:val="it-IT"/>
        </w:rPr>
        <w:t xml:space="preserve">, con il suo peso operativo di 50 tonnellate, potrà diventare in futuro una soluzione altrettanto robusta per le applicazioni di movimento terra e di cava, come lo sono già gli escavatori cingolati Liebherr con motore tradizionale della stessa classe. Le uniche differenze riguardano il rifornimento delle macchine: Il rifornimento rapido e sicuro è garantito dalla comunicazione a infrarossi tra l'escavatore e la stazione di rifornimento, </w:t>
      </w:r>
      <w:r w:rsidR="00DD7796">
        <w:rPr>
          <w:b w:val="0"/>
          <w:lang w:val="it-IT"/>
        </w:rPr>
        <w:t>grazie alla quale</w:t>
      </w:r>
      <w:r w:rsidR="00DD7796" w:rsidRPr="00516B4A">
        <w:rPr>
          <w:b w:val="0"/>
          <w:lang w:val="it-IT"/>
        </w:rPr>
        <w:t xml:space="preserve"> </w:t>
      </w:r>
      <w:r w:rsidRPr="00516B4A">
        <w:rPr>
          <w:b w:val="0"/>
          <w:lang w:val="it-IT"/>
        </w:rPr>
        <w:t>gli utenti beneficiano del protocollo standardizzato ad alta velocità.</w:t>
      </w:r>
    </w:p>
    <w:p w14:paraId="561C24B2" w14:textId="77777777" w:rsidR="00A569D8" w:rsidRPr="00516B4A" w:rsidRDefault="00944DB8">
      <w:pPr>
        <w:pStyle w:val="Copyhead11Pt"/>
        <w:rPr>
          <w:lang w:val="it-IT"/>
        </w:rPr>
      </w:pPr>
      <w:r w:rsidRPr="00516B4A">
        <w:rPr>
          <w:lang w:val="it-IT"/>
        </w:rPr>
        <w:t xml:space="preserve">I nuovi </w:t>
      </w:r>
      <w:r w:rsidR="000E69A5" w:rsidRPr="00516B4A">
        <w:rPr>
          <w:lang w:val="it-IT"/>
        </w:rPr>
        <w:t>escavatori cingolati da 70 a 100 tonnellate di Liebherr</w:t>
      </w:r>
    </w:p>
    <w:p w14:paraId="10B8B57B" w14:textId="77777777" w:rsidR="00A569D8" w:rsidRPr="00516B4A" w:rsidRDefault="00944DB8">
      <w:pPr>
        <w:pStyle w:val="Copytext11Pt"/>
        <w:rPr>
          <w:lang w:val="it-IT"/>
        </w:rPr>
      </w:pPr>
      <w:r w:rsidRPr="00516B4A">
        <w:rPr>
          <w:lang w:val="it-IT"/>
        </w:rPr>
        <w:t xml:space="preserve">Nell'ambito della revisione della gamma di modelli, al Bauma 2022 saranno presentati </w:t>
      </w:r>
      <w:r w:rsidR="00601FB8" w:rsidRPr="00516B4A">
        <w:rPr>
          <w:lang w:val="it-IT"/>
        </w:rPr>
        <w:t xml:space="preserve">anche </w:t>
      </w:r>
      <w:r w:rsidRPr="00516B4A">
        <w:rPr>
          <w:lang w:val="it-IT"/>
        </w:rPr>
        <w:t xml:space="preserve">i </w:t>
      </w:r>
      <w:r w:rsidR="00601FB8" w:rsidRPr="00516B4A">
        <w:rPr>
          <w:lang w:val="it-IT"/>
        </w:rPr>
        <w:t xml:space="preserve">nuovi </w:t>
      </w:r>
      <w:r w:rsidRPr="00516B4A">
        <w:rPr>
          <w:lang w:val="it-IT"/>
        </w:rPr>
        <w:t xml:space="preserve">escavatori cingolati Liebherr delle generazioni 5.2 e 6.2. I nuovi modelli di escavatori cingolati </w:t>
      </w:r>
      <w:r w:rsidR="00601FB8" w:rsidRPr="00516B4A">
        <w:rPr>
          <w:lang w:val="it-IT"/>
        </w:rPr>
        <w:t xml:space="preserve">tra le 70 e le 100 tonnellate di peso operativo </w:t>
      </w:r>
      <w:r w:rsidRPr="00516B4A">
        <w:rPr>
          <w:lang w:val="it-IT"/>
        </w:rPr>
        <w:t>presentano numerosi miglioramenti e si distinguono in particolare per i dati prestazionali ottimizzati, l'elevato livello di comfort, i nuovi sistemi di assistenza e il minor consumo di carburante.</w:t>
      </w:r>
    </w:p>
    <w:p w14:paraId="1916E9FB" w14:textId="77777777" w:rsidR="00A569D8" w:rsidRPr="00516B4A" w:rsidRDefault="00944DB8">
      <w:pPr>
        <w:pStyle w:val="Copyhead11Pt"/>
        <w:rPr>
          <w:b w:val="0"/>
          <w:lang w:val="it-IT"/>
        </w:rPr>
      </w:pPr>
      <w:r w:rsidRPr="00516B4A">
        <w:rPr>
          <w:b w:val="0"/>
          <w:lang w:val="it-IT"/>
        </w:rPr>
        <w:t xml:space="preserve">I nuovi escavatori cingolati Liebherr R 972, R 978 SME, R 992 e R 998 SME sostituiscono i modelli R 966, R 970 SME, R 976 e R 980 SME. </w:t>
      </w:r>
      <w:r w:rsidR="00601FB8" w:rsidRPr="00516B4A">
        <w:rPr>
          <w:b w:val="0"/>
          <w:lang w:val="it-IT"/>
        </w:rPr>
        <w:t xml:space="preserve">I nuovi escavatori cingolati sono stati </w:t>
      </w:r>
      <w:r w:rsidRPr="00516B4A">
        <w:rPr>
          <w:b w:val="0"/>
          <w:lang w:val="it-IT"/>
        </w:rPr>
        <w:t>sviluppati presso lo stabilimento Liebherr di Colmar (Francia) con l'obiettivo di ridurre significativamente il consumo energetico complessivo. Il nuovo sistema brevettato Liebherr Power Efficiency (PE) - Engine Control presta particolare attenzione a questo aspetto.</w:t>
      </w:r>
    </w:p>
    <w:p w14:paraId="1F1B01CD" w14:textId="03239B99" w:rsidR="00A569D8" w:rsidRPr="00246C9E" w:rsidRDefault="00944DB8">
      <w:pPr>
        <w:pStyle w:val="Copyhead11Pt"/>
        <w:rPr>
          <w:b w:val="0"/>
          <w:lang w:val="it-IT"/>
        </w:rPr>
      </w:pPr>
      <w:r w:rsidRPr="00516B4A">
        <w:rPr>
          <w:b w:val="0"/>
          <w:lang w:val="it-IT"/>
        </w:rPr>
        <w:t xml:space="preserve">La nuova gamma di modelli è disponibile con la funzione </w:t>
      </w:r>
      <w:r w:rsidR="001D4ACA">
        <w:rPr>
          <w:b w:val="0"/>
          <w:lang w:val="it-IT"/>
        </w:rPr>
        <w:t>Bucket Fill Assist</w:t>
      </w:r>
      <w:r w:rsidRPr="00246C9E">
        <w:rPr>
          <w:b w:val="0"/>
          <w:lang w:val="it-IT"/>
        </w:rPr>
        <w:t xml:space="preserve">. Questo sistema di assistenza è dotato di una modalità "antistallo" che impedisce alla benna di bloccarsi durante la fase di scavo. Questa opzione fornisce quindi all'operatore un ulteriore supporto nell'uso della macchina e garantisce una maggiore produttività e un </w:t>
      </w:r>
      <w:r w:rsidR="001D4ACA">
        <w:rPr>
          <w:b w:val="0"/>
          <w:lang w:val="it-IT"/>
        </w:rPr>
        <w:t>migliore</w:t>
      </w:r>
      <w:r w:rsidR="001D4ACA" w:rsidRPr="00246C9E">
        <w:rPr>
          <w:b w:val="0"/>
          <w:lang w:val="it-IT"/>
        </w:rPr>
        <w:t xml:space="preserve"> </w:t>
      </w:r>
      <w:r w:rsidRPr="00246C9E">
        <w:rPr>
          <w:b w:val="0"/>
          <w:lang w:val="it-IT"/>
        </w:rPr>
        <w:t xml:space="preserve">comfort. Oltre a ridurre il consumo di carburante, il sistema Liebherr </w:t>
      </w:r>
      <w:r w:rsidR="001D4ACA">
        <w:rPr>
          <w:b w:val="0"/>
          <w:lang w:val="it-IT"/>
        </w:rPr>
        <w:t>Bucket Fill Assist</w:t>
      </w:r>
      <w:r w:rsidR="001D4ACA" w:rsidRPr="001D4ACA" w:rsidDel="001D4ACA">
        <w:rPr>
          <w:b w:val="0"/>
          <w:lang w:val="it-IT"/>
        </w:rPr>
        <w:t xml:space="preserve"> </w:t>
      </w:r>
      <w:r w:rsidRPr="00246C9E">
        <w:rPr>
          <w:b w:val="0"/>
          <w:lang w:val="it-IT"/>
        </w:rPr>
        <w:t>riduce anche le vibrazioni che altrimenti si verificherebbero durante il lavoro, migliorando così il comfort dell'operatore. La riduzione dell'usura della benna contribuisce a ridurre i costi di esercizio.</w:t>
      </w:r>
    </w:p>
    <w:p w14:paraId="6A20D11D" w14:textId="2DA9A71B" w:rsidR="00A569D8" w:rsidRPr="00246C9E" w:rsidRDefault="00944DB8">
      <w:pPr>
        <w:pStyle w:val="Copyhead11Pt"/>
        <w:rPr>
          <w:b w:val="0"/>
          <w:lang w:val="it-IT"/>
        </w:rPr>
      </w:pPr>
      <w:r w:rsidRPr="00246C9E">
        <w:rPr>
          <w:b w:val="0"/>
          <w:lang w:val="it-IT"/>
        </w:rPr>
        <w:t xml:space="preserve">Nello stand principale di Liebherr, il modello </w:t>
      </w:r>
      <w:r w:rsidR="00431780" w:rsidRPr="00246C9E">
        <w:rPr>
          <w:b w:val="0"/>
          <w:lang w:val="it-IT"/>
        </w:rPr>
        <w:t xml:space="preserve">R 992 sarà </w:t>
      </w:r>
      <w:r w:rsidR="001D4ACA">
        <w:rPr>
          <w:b w:val="0"/>
          <w:lang w:val="it-IT"/>
        </w:rPr>
        <w:t>esposto</w:t>
      </w:r>
      <w:r w:rsidR="001D4ACA" w:rsidRPr="00246C9E">
        <w:rPr>
          <w:b w:val="0"/>
          <w:lang w:val="it-IT"/>
        </w:rPr>
        <w:t xml:space="preserve"> </w:t>
      </w:r>
      <w:r w:rsidR="00431780" w:rsidRPr="00246C9E">
        <w:rPr>
          <w:b w:val="0"/>
          <w:lang w:val="it-IT"/>
        </w:rPr>
        <w:t xml:space="preserve">come rappresentante della </w:t>
      </w:r>
      <w:r w:rsidRPr="00246C9E">
        <w:rPr>
          <w:b w:val="0"/>
          <w:lang w:val="it-IT"/>
        </w:rPr>
        <w:t xml:space="preserve">nuova serie di modelli. La macchina sostituisce la </w:t>
      </w:r>
      <w:r w:rsidR="00431780" w:rsidRPr="00246C9E">
        <w:rPr>
          <w:b w:val="0"/>
          <w:lang w:val="it-IT"/>
        </w:rPr>
        <w:t xml:space="preserve">R 976 </w:t>
      </w:r>
      <w:r w:rsidRPr="00246C9E">
        <w:rPr>
          <w:b w:val="0"/>
          <w:lang w:val="it-IT"/>
        </w:rPr>
        <w:t xml:space="preserve">e </w:t>
      </w:r>
      <w:r w:rsidR="00431780" w:rsidRPr="00246C9E">
        <w:rPr>
          <w:b w:val="0"/>
          <w:lang w:val="it-IT"/>
        </w:rPr>
        <w:t>garantisce il 5% in più di potenza del motore. L'escavatore cingolato, che pesa oltre 94 tonnellate, è alimentato da un potente motore da 420 kW / 544 CV. È dotato di un telaio LC-V, di una zavorra di 16 tonnellate e di un pianale di 600 mm</w:t>
      </w:r>
      <w:r w:rsidR="008B2704" w:rsidRPr="00246C9E">
        <w:rPr>
          <w:b w:val="0"/>
          <w:lang w:val="it-IT"/>
        </w:rPr>
        <w:t>.</w:t>
      </w:r>
    </w:p>
    <w:p w14:paraId="080335DB" w14:textId="77777777" w:rsidR="00A569D8" w:rsidRPr="00246C9E" w:rsidRDefault="00944DB8">
      <w:pPr>
        <w:pStyle w:val="Copyhead11Pt"/>
        <w:rPr>
          <w:lang w:val="it-IT"/>
        </w:rPr>
      </w:pPr>
      <w:r w:rsidRPr="00246C9E">
        <w:rPr>
          <w:lang w:val="it-IT"/>
        </w:rPr>
        <w:lastRenderedPageBreak/>
        <w:t>Escavatore cingolato Liebherr R 928 con controllo macchina installato in fabbrica da Leica Geosystems</w:t>
      </w:r>
    </w:p>
    <w:p w14:paraId="7E35D0BF" w14:textId="2D3964EE" w:rsidR="00A569D8" w:rsidRPr="00246C9E" w:rsidRDefault="00944DB8">
      <w:pPr>
        <w:pStyle w:val="Copytext11Pt"/>
        <w:rPr>
          <w:lang w:val="it-IT"/>
        </w:rPr>
      </w:pPr>
      <w:r w:rsidRPr="00246C9E">
        <w:rPr>
          <w:lang w:val="it-IT"/>
        </w:rPr>
        <w:t xml:space="preserve">L'escavatore cingolato R 928 convince per </w:t>
      </w:r>
      <w:r w:rsidR="00445AD6">
        <w:rPr>
          <w:lang w:val="it-IT"/>
        </w:rPr>
        <w:t>l’elevata forza</w:t>
      </w:r>
      <w:r w:rsidRPr="00246C9E">
        <w:rPr>
          <w:lang w:val="it-IT"/>
        </w:rPr>
        <w:t xml:space="preserve"> di trazione, l'eccellente capacità di sollevamento e la benna </w:t>
      </w:r>
      <w:r w:rsidR="00445AD6">
        <w:rPr>
          <w:lang w:val="it-IT"/>
        </w:rPr>
        <w:t>rovescia</w:t>
      </w:r>
      <w:r w:rsidR="00445AD6" w:rsidRPr="00246C9E">
        <w:rPr>
          <w:lang w:val="it-IT"/>
        </w:rPr>
        <w:t xml:space="preserve"> </w:t>
      </w:r>
      <w:r w:rsidRPr="00246C9E">
        <w:rPr>
          <w:lang w:val="it-IT"/>
        </w:rPr>
        <w:t>di grande capacità. Il peso operativo inferiore a 30 tonnellate è stato ottimizzato con l'obiettivo di semplificare al massimo la logistica di trasporto tra i cantieri. L'R 928 completa l'attuale gamma di escavatori cingolati Liebherr con un ulteriore modello tra i noti R 926 e R 930.</w:t>
      </w:r>
    </w:p>
    <w:p w14:paraId="71962672" w14:textId="77777777" w:rsidR="00A569D8" w:rsidRPr="00246C9E" w:rsidRDefault="00944DB8">
      <w:pPr>
        <w:pStyle w:val="Copytext11Pt"/>
        <w:rPr>
          <w:lang w:val="it-IT"/>
        </w:rPr>
      </w:pPr>
      <w:r w:rsidRPr="00246C9E">
        <w:rPr>
          <w:lang w:val="it-IT"/>
        </w:rPr>
        <w:t xml:space="preserve">La R 928 sarà presentata al Bauma con il controllo semiautomatico della macchina installato in fabbrica da Leica Geosystems. Questo sistema di assistenza per il controllo della macchina è la chiave per un lavoro preciso ed efficiente. La </w:t>
      </w:r>
      <w:r w:rsidRPr="00246C9E">
        <w:rPr>
          <w:rFonts w:cs="Arial"/>
          <w:szCs w:val="22"/>
          <w:lang w:val="it-IT"/>
        </w:rPr>
        <w:t>partnership strategica tra Liebherr e Leica Geosystems, annunciata nel marzo 2020, consentirà di mettere a disposizione dei clienti le competenze di entrambe le aziende, fornendo soluzioni ancora più avanzate e affidabili. I comandi macchina 2D e 3D installati in fabbrica saranno disponibili come opzione per gli escavatori cingolati e gli escavatori gommati Liebherr delle generazioni 6 e 8.</w:t>
      </w:r>
    </w:p>
    <w:p w14:paraId="284DD562" w14:textId="5C6B1E93" w:rsidR="00A569D8" w:rsidRPr="00246C9E" w:rsidRDefault="00944DB8">
      <w:pPr>
        <w:pStyle w:val="Copyhead11Pt"/>
        <w:rPr>
          <w:lang w:val="it-IT"/>
        </w:rPr>
      </w:pPr>
      <w:r w:rsidRPr="00246C9E">
        <w:rPr>
          <w:lang w:val="it-IT"/>
        </w:rPr>
        <w:t xml:space="preserve">Prima "apparizione dal vivo" del dozer Liebherr PR 766 </w:t>
      </w:r>
      <w:r w:rsidR="007D2E07" w:rsidRPr="00246C9E">
        <w:rPr>
          <w:lang w:val="it-IT"/>
        </w:rPr>
        <w:t>al Bauma 2022</w:t>
      </w:r>
    </w:p>
    <w:p w14:paraId="4CFFCEB7" w14:textId="47AF1517" w:rsidR="00A569D8" w:rsidRPr="00246C9E" w:rsidRDefault="00944DB8">
      <w:pPr>
        <w:pStyle w:val="Copytext11Pt"/>
        <w:rPr>
          <w:lang w:val="it-IT"/>
        </w:rPr>
      </w:pPr>
      <w:r w:rsidRPr="00246C9E">
        <w:rPr>
          <w:lang w:val="it-IT"/>
        </w:rPr>
        <w:t>Con il dozer PR 766, Liebherr amplia la sua flotta di cingolati per movimento terra della Generazione 8 con peso operativo fino a 55 tonnellate. Allo stesso tempo, la gamma di applicazioni di questa macchina viene estesa al settore minerario: come il più grande cingolato Liebherr PR 776, la macchina è ora dotata del sottocarro "High Drive",</w:t>
      </w:r>
      <w:r>
        <w:rPr>
          <w:lang w:val="it-IT"/>
        </w:rPr>
        <w:t xml:space="preserve"> già testato con successo</w:t>
      </w:r>
      <w:r w:rsidRPr="00246C9E">
        <w:rPr>
          <w:lang w:val="it-IT"/>
        </w:rPr>
        <w:t xml:space="preserve"> nelle operazioni di estrazione pesante</w:t>
      </w:r>
      <w:r w:rsidR="008B2704" w:rsidRPr="00246C9E">
        <w:rPr>
          <w:lang w:val="it-IT"/>
        </w:rPr>
        <w:t>.</w:t>
      </w:r>
    </w:p>
    <w:p w14:paraId="0CAA3294" w14:textId="55975060" w:rsidR="00A569D8" w:rsidRPr="00246C9E" w:rsidRDefault="00944DB8">
      <w:pPr>
        <w:pStyle w:val="Copyhead11Pt"/>
        <w:rPr>
          <w:b w:val="0"/>
          <w:lang w:val="it-IT"/>
        </w:rPr>
      </w:pPr>
      <w:r w:rsidRPr="00246C9E">
        <w:rPr>
          <w:b w:val="0"/>
          <w:lang w:val="it-IT"/>
        </w:rPr>
        <w:t xml:space="preserve">Come </w:t>
      </w:r>
      <w:r>
        <w:rPr>
          <w:b w:val="0"/>
          <w:lang w:val="it-IT"/>
        </w:rPr>
        <w:t>dozer</w:t>
      </w:r>
      <w:r w:rsidRPr="00246C9E">
        <w:rPr>
          <w:b w:val="0"/>
          <w:lang w:val="it-IT"/>
        </w:rPr>
        <w:t xml:space="preserve"> multifunzionale per la movimentazione dei materiali e l'estrazione delle materie prime: considerando le applicazioni principali del PR 766, l'ultima generazione di macchine offre ai clienti un enorme potenziale. Il nuovo design del sottocarro, in combinazione con i vantaggi della cabina e del comfort dell'operatore, promette prestazioni ottimali e produttività della macchina e dell'operatore, anche su terreni sassosi e durante le lunghe operazioni. Allo stesso tempo, il concetto di trasmissione diesel-idraulica distingue il dozer Liebherr dalla concorrenza con convertitori di coppia convenzionali </w:t>
      </w:r>
      <w:r>
        <w:rPr>
          <w:b w:val="0"/>
          <w:lang w:val="it-IT"/>
        </w:rPr>
        <w:t xml:space="preserve">I </w:t>
      </w:r>
      <w:r w:rsidRPr="00246C9E">
        <w:rPr>
          <w:b w:val="0"/>
          <w:lang w:val="it-IT"/>
        </w:rPr>
        <w:t xml:space="preserve">vantaggi in termini di efficienza, soprattutto per quanto riguarda il consumo di gasolio, </w:t>
      </w:r>
      <w:r>
        <w:rPr>
          <w:b w:val="0"/>
          <w:lang w:val="it-IT"/>
        </w:rPr>
        <w:t xml:space="preserve">sono significativi quanto quelli </w:t>
      </w:r>
      <w:r w:rsidRPr="00246C9E">
        <w:rPr>
          <w:b w:val="0"/>
          <w:lang w:val="it-IT"/>
        </w:rPr>
        <w:t>della serie precedente e delle macchine gemelle più grandi e più piccole.</w:t>
      </w:r>
    </w:p>
    <w:p w14:paraId="7863010C" w14:textId="77777777" w:rsidR="00A569D8" w:rsidRPr="00246C9E" w:rsidRDefault="00944DB8">
      <w:pPr>
        <w:pStyle w:val="Copyhead11Pt"/>
        <w:rPr>
          <w:lang w:val="it-IT"/>
        </w:rPr>
      </w:pPr>
      <w:r w:rsidRPr="00246C9E">
        <w:rPr>
          <w:lang w:val="it-IT"/>
        </w:rPr>
        <w:t xml:space="preserve">Numerose innovazioni nelle pale gommate Liebherr </w:t>
      </w:r>
      <w:r w:rsidR="002517C0" w:rsidRPr="00246C9E">
        <w:rPr>
          <w:lang w:val="it-IT"/>
        </w:rPr>
        <w:t>Generation 8</w:t>
      </w:r>
    </w:p>
    <w:p w14:paraId="092C2CCA" w14:textId="17D637AB" w:rsidR="00A569D8" w:rsidRPr="00246C9E" w:rsidRDefault="00944DB8">
      <w:pPr>
        <w:pStyle w:val="Copytext11Pt"/>
        <w:rPr>
          <w:lang w:val="it-IT"/>
        </w:rPr>
      </w:pPr>
      <w:r w:rsidRPr="00246C9E">
        <w:rPr>
          <w:lang w:val="it-IT"/>
        </w:rPr>
        <w:t xml:space="preserve">Nel </w:t>
      </w:r>
      <w:r w:rsidR="00C1643B">
        <w:rPr>
          <w:lang w:val="it-IT"/>
        </w:rPr>
        <w:t>settore</w:t>
      </w:r>
      <w:r w:rsidR="00C1643B" w:rsidRPr="00246C9E">
        <w:rPr>
          <w:lang w:val="it-IT"/>
        </w:rPr>
        <w:t xml:space="preserve"> </w:t>
      </w:r>
      <w:r w:rsidRPr="00246C9E">
        <w:rPr>
          <w:lang w:val="it-IT"/>
        </w:rPr>
        <w:t xml:space="preserve">delle pale gommate, Liebherr presenta due serie completamente rinnovate, le pale compatte e le pale gommate di medie dimensioni. Le pale compatte, </w:t>
      </w:r>
      <w:r w:rsidR="00F61F7B">
        <w:rPr>
          <w:lang w:val="it-IT"/>
        </w:rPr>
        <w:t>tra le quali anche il nuovo modello</w:t>
      </w:r>
      <w:r w:rsidRPr="00246C9E">
        <w:rPr>
          <w:lang w:val="it-IT"/>
        </w:rPr>
        <w:t xml:space="preserve"> L 504 Compact, saranno esposte per la prima volta a una fiera in Germania. Liebherr presenta per la prima volta le pale gommate </w:t>
      </w:r>
      <w:r w:rsidR="00F61F7B">
        <w:rPr>
          <w:lang w:val="it-IT"/>
        </w:rPr>
        <w:t>medie</w:t>
      </w:r>
      <w:r w:rsidRPr="00246C9E">
        <w:rPr>
          <w:lang w:val="it-IT"/>
        </w:rPr>
        <w:t xml:space="preserve"> a un pubblico intersettoriale. </w:t>
      </w:r>
      <w:r w:rsidR="00F61F7B" w:rsidRPr="00246C9E">
        <w:rPr>
          <w:lang w:val="it-IT"/>
        </w:rPr>
        <w:t xml:space="preserve">La loro caratteristica distintiva è un aumento significativo delle prestazioni </w:t>
      </w:r>
      <w:r w:rsidRPr="00246C9E">
        <w:rPr>
          <w:lang w:val="it-IT"/>
        </w:rPr>
        <w:t>rispetto ai modelli precedenti.</w:t>
      </w:r>
    </w:p>
    <w:p w14:paraId="7EBEE592" w14:textId="5C1F16C2" w:rsidR="00A569D8" w:rsidRPr="00246C9E" w:rsidRDefault="00944DB8">
      <w:pPr>
        <w:pStyle w:val="Copytext11Pt"/>
        <w:rPr>
          <w:lang w:val="it-IT"/>
        </w:rPr>
      </w:pPr>
      <w:r w:rsidRPr="00246C9E">
        <w:rPr>
          <w:lang w:val="it-IT"/>
        </w:rPr>
        <w:t>Le pale compatte Liebherr saranno presenti al Bauma 2022 con i modelli L 504 Compact e L 508 Compact. La nuova L 504 Compact è la pala gommata più piccola del gruppo</w:t>
      </w:r>
      <w:r w:rsidR="00246C9E">
        <w:rPr>
          <w:lang w:val="it-IT"/>
        </w:rPr>
        <w:t>.</w:t>
      </w:r>
      <w:r w:rsidRPr="00246C9E">
        <w:rPr>
          <w:lang w:val="it-IT"/>
        </w:rPr>
        <w:t xml:space="preserve"> Incarna le qualità delle pale gommate Liebherr più grandi e convince </w:t>
      </w:r>
      <w:r w:rsidR="003C784C" w:rsidRPr="00246C9E">
        <w:rPr>
          <w:lang w:val="it-IT"/>
        </w:rPr>
        <w:t xml:space="preserve">per il </w:t>
      </w:r>
      <w:r w:rsidRPr="00246C9E">
        <w:rPr>
          <w:lang w:val="it-IT"/>
        </w:rPr>
        <w:t xml:space="preserve">suo </w:t>
      </w:r>
      <w:r w:rsidR="003C784C" w:rsidRPr="00246C9E">
        <w:rPr>
          <w:lang w:val="it-IT"/>
        </w:rPr>
        <w:t xml:space="preserve">ottimo </w:t>
      </w:r>
      <w:r w:rsidRPr="00246C9E">
        <w:rPr>
          <w:lang w:val="it-IT"/>
        </w:rPr>
        <w:t xml:space="preserve">rapporto qualità-prezzo. Il modello L 546 rappresenta la serie di pale gommate di medie dimensioni sullo stand Liebherr. </w:t>
      </w:r>
      <w:r w:rsidR="00F61F7B">
        <w:rPr>
          <w:lang w:val="it-IT"/>
        </w:rPr>
        <w:t xml:space="preserve"> I modelli esposti sono </w:t>
      </w:r>
      <w:r w:rsidR="00F61F7B">
        <w:rPr>
          <w:lang w:val="it-IT"/>
        </w:rPr>
        <w:lastRenderedPageBreak/>
        <w:t>dotati</w:t>
      </w:r>
      <w:r w:rsidRPr="00246C9E">
        <w:rPr>
          <w:lang w:val="it-IT"/>
        </w:rPr>
        <w:t xml:space="preserve"> di numerosi sistemi di assistenza intelligenti, come il nuovo e potente sistema di telecamere Skyview o il riconoscimento attivo delle persone.</w:t>
      </w:r>
    </w:p>
    <w:p w14:paraId="7C7A07F9" w14:textId="2EB1E6B3" w:rsidR="00A569D8" w:rsidRPr="00246C9E" w:rsidRDefault="00944DB8">
      <w:pPr>
        <w:pStyle w:val="Copyhead11Pt"/>
        <w:rPr>
          <w:lang w:val="it-IT"/>
        </w:rPr>
      </w:pPr>
      <w:r w:rsidRPr="00246C9E">
        <w:rPr>
          <w:lang w:val="it-IT"/>
        </w:rPr>
        <w:t>Escavatore Liebherr</w:t>
      </w:r>
      <w:r w:rsidR="00F61F7B">
        <w:rPr>
          <w:lang w:val="it-IT"/>
        </w:rPr>
        <w:t xml:space="preserve"> gommato-ferroviario</w:t>
      </w:r>
      <w:r w:rsidRPr="00246C9E">
        <w:rPr>
          <w:lang w:val="it-IT"/>
        </w:rPr>
        <w:t xml:space="preserve"> con concetto di trasmissione idrostatica e nuovo sistema di cambio rapido completamente idraulico LIKUFIX</w:t>
      </w:r>
      <w:r w:rsidRPr="00246C9E">
        <w:rPr>
          <w:vertAlign w:val="superscript"/>
          <w:lang w:val="it-IT"/>
        </w:rPr>
        <w:t>®</w:t>
      </w:r>
    </w:p>
    <w:p w14:paraId="7090D80F" w14:textId="77E899C9" w:rsidR="00A569D8" w:rsidRPr="00246C9E" w:rsidRDefault="00944DB8">
      <w:pPr>
        <w:pStyle w:val="Copytext11Pt"/>
        <w:rPr>
          <w:lang w:val="it-IT"/>
        </w:rPr>
      </w:pPr>
      <w:r w:rsidRPr="00246C9E">
        <w:rPr>
          <w:lang w:val="it-IT"/>
        </w:rPr>
        <w:t xml:space="preserve">Liebherr presenta al Bauma l'A 922 Rail Litronic, un rappresentante del </w:t>
      </w:r>
      <w:r w:rsidR="00F61F7B">
        <w:rPr>
          <w:lang w:val="it-IT"/>
        </w:rPr>
        <w:t>settore</w:t>
      </w:r>
      <w:r w:rsidR="00F61F7B" w:rsidRPr="00246C9E">
        <w:rPr>
          <w:lang w:val="it-IT"/>
        </w:rPr>
        <w:t xml:space="preserve"> </w:t>
      </w:r>
      <w:r w:rsidRPr="00246C9E">
        <w:rPr>
          <w:lang w:val="it-IT"/>
        </w:rPr>
        <w:t xml:space="preserve">delle macchine </w:t>
      </w:r>
      <w:r w:rsidR="00F61F7B">
        <w:rPr>
          <w:lang w:val="it-IT"/>
        </w:rPr>
        <w:t>gommate-</w:t>
      </w:r>
      <w:r w:rsidR="00246C9E">
        <w:rPr>
          <w:lang w:val="it-IT"/>
        </w:rPr>
        <w:t>ferroviarie.</w:t>
      </w:r>
      <w:r w:rsidRPr="00246C9E">
        <w:rPr>
          <w:lang w:val="it-IT"/>
        </w:rPr>
        <w:t xml:space="preserve"> </w:t>
      </w:r>
      <w:r w:rsidR="00F61F7B">
        <w:rPr>
          <w:lang w:val="it-IT"/>
        </w:rPr>
        <w:t>Il modello esposto</w:t>
      </w:r>
      <w:r w:rsidRPr="00246C9E">
        <w:rPr>
          <w:lang w:val="it-IT"/>
        </w:rPr>
        <w:t xml:space="preserve"> è dotata di</w:t>
      </w:r>
      <w:r w:rsidR="00F61F7B">
        <w:rPr>
          <w:lang w:val="it-IT"/>
        </w:rPr>
        <w:t xml:space="preserve"> trasmissione</w:t>
      </w:r>
      <w:r w:rsidRPr="00246C9E">
        <w:rPr>
          <w:lang w:val="it-IT"/>
        </w:rPr>
        <w:t xml:space="preserve"> idrostatica e del nuovo sistema di cambio rapido completamente idraulico LIKUFIX</w:t>
      </w:r>
      <w:r w:rsidRPr="00246C9E">
        <w:rPr>
          <w:vertAlign w:val="superscript"/>
          <w:lang w:val="it-IT"/>
        </w:rPr>
        <w:t>®</w:t>
      </w:r>
      <w:r w:rsidRPr="00246C9E">
        <w:rPr>
          <w:lang w:val="it-IT"/>
        </w:rPr>
        <w:t xml:space="preserve">. Liebherr utilizzerà </w:t>
      </w:r>
      <w:r w:rsidR="00F61F7B">
        <w:rPr>
          <w:lang w:val="it-IT"/>
        </w:rPr>
        <w:t>questa macchina</w:t>
      </w:r>
      <w:r w:rsidRPr="00246C9E">
        <w:rPr>
          <w:lang w:val="it-IT"/>
        </w:rPr>
        <w:t xml:space="preserve"> per offrire ai visitatori del settore una panoramica sulle soluzioni per la gestione intelligente delle attrezzature.</w:t>
      </w:r>
    </w:p>
    <w:p w14:paraId="7FBDBA58" w14:textId="77777777" w:rsidR="00A569D8" w:rsidRPr="00246C9E" w:rsidRDefault="00944DB8">
      <w:pPr>
        <w:pStyle w:val="Copyhead11Pt"/>
        <w:rPr>
          <w:lang w:val="it-IT"/>
        </w:rPr>
      </w:pPr>
      <w:r w:rsidRPr="00246C9E">
        <w:rPr>
          <w:lang w:val="it-IT"/>
        </w:rPr>
        <w:t>Debutto sul palcoscenico fieristico internazionale - Dumper articolato TA 230 Litronic</w:t>
      </w:r>
    </w:p>
    <w:p w14:paraId="2CA2CEC3" w14:textId="2778AF07" w:rsidR="00A569D8" w:rsidRPr="00246C9E" w:rsidRDefault="00944DB8">
      <w:pPr>
        <w:pStyle w:val="Copytext11Pt"/>
        <w:rPr>
          <w:lang w:val="it-IT"/>
        </w:rPr>
      </w:pPr>
      <w:r w:rsidRPr="00246C9E">
        <w:rPr>
          <w:lang w:val="it-IT"/>
        </w:rPr>
        <w:t xml:space="preserve">Il dumper articolato TA 230 Litronic sarà presentato per la prima volta sul palcoscenico della fiera internazionale. La macchina, </w:t>
      </w:r>
      <w:r w:rsidR="000E51B9" w:rsidRPr="00246C9E">
        <w:rPr>
          <w:lang w:val="it-IT"/>
        </w:rPr>
        <w:t xml:space="preserve">potente, robusta ed efficiente, </w:t>
      </w:r>
      <w:r w:rsidRPr="00246C9E">
        <w:rPr>
          <w:lang w:val="it-IT"/>
        </w:rPr>
        <w:t xml:space="preserve">è stata sviluppata per le applicazioni off-road più difficili ed è quindi predestinata ad applicazioni nel campo del trasporto di carichi pesanti o nell'industria mineraria. Ma le macchine vengono utilizzate con successo anche in grandi progetti infrastrutturali e in applicazioni speciali come la costruzione di tunnel. Il dumper Liebherr </w:t>
      </w:r>
      <w:r w:rsidR="007B1D4F">
        <w:rPr>
          <w:lang w:val="it-IT"/>
        </w:rPr>
        <w:t>dimostra</w:t>
      </w:r>
      <w:r w:rsidRPr="00246C9E">
        <w:rPr>
          <w:lang w:val="it-IT"/>
        </w:rPr>
        <w:t xml:space="preserve"> prestazioni eccellenti in tutti i settori di applicazione.</w:t>
      </w:r>
    </w:p>
    <w:p w14:paraId="7CE2CE00" w14:textId="5D6CD97D" w:rsidR="00A569D8" w:rsidRPr="00246C9E" w:rsidRDefault="00944DB8">
      <w:pPr>
        <w:pStyle w:val="Copyhead11Pt"/>
        <w:rPr>
          <w:lang w:val="it-IT"/>
        </w:rPr>
      </w:pPr>
      <w:r w:rsidRPr="00246C9E">
        <w:rPr>
          <w:lang w:val="it-IT"/>
        </w:rPr>
        <w:t xml:space="preserve">Macchine </w:t>
      </w:r>
      <w:r w:rsidR="000F31E2">
        <w:rPr>
          <w:lang w:val="it-IT"/>
        </w:rPr>
        <w:t xml:space="preserve">per la </w:t>
      </w:r>
      <w:r w:rsidRPr="00246C9E">
        <w:rPr>
          <w:lang w:val="it-IT"/>
        </w:rPr>
        <w:t>movimentazione Liebherr per un'ampia gamma di applicazioni</w:t>
      </w:r>
    </w:p>
    <w:p w14:paraId="2405DAED" w14:textId="2491A1FA" w:rsidR="00A569D8" w:rsidRPr="00246C9E" w:rsidRDefault="00944DB8">
      <w:pPr>
        <w:pStyle w:val="Copyhead11Pt"/>
        <w:rPr>
          <w:b w:val="0"/>
          <w:lang w:val="it-IT"/>
        </w:rPr>
      </w:pPr>
      <w:r w:rsidRPr="00246C9E">
        <w:rPr>
          <w:b w:val="0"/>
          <w:lang w:val="it-IT"/>
        </w:rPr>
        <w:t xml:space="preserve">La gamma di prodotti Liebherr </w:t>
      </w:r>
      <w:r w:rsidR="00830A48">
        <w:rPr>
          <w:b w:val="0"/>
          <w:lang w:val="it-IT"/>
        </w:rPr>
        <w:t>di</w:t>
      </w:r>
      <w:r w:rsidRPr="00246C9E">
        <w:rPr>
          <w:b w:val="0"/>
          <w:lang w:val="it-IT"/>
        </w:rPr>
        <w:t xml:space="preserve"> macchine</w:t>
      </w:r>
      <w:r w:rsidR="000F31E2">
        <w:rPr>
          <w:b w:val="0"/>
          <w:lang w:val="it-IT"/>
        </w:rPr>
        <w:t xml:space="preserve"> per la </w:t>
      </w:r>
      <w:r w:rsidRPr="00246C9E">
        <w:rPr>
          <w:b w:val="0"/>
          <w:lang w:val="it-IT"/>
        </w:rPr>
        <w:t xml:space="preserve">movimentazione è ampia e al Bauma Liebherr </w:t>
      </w:r>
      <w:r w:rsidR="007B1D4F">
        <w:rPr>
          <w:b w:val="0"/>
          <w:lang w:val="it-IT"/>
        </w:rPr>
        <w:t>esporrà</w:t>
      </w:r>
      <w:r w:rsidR="007B1D4F" w:rsidRPr="00246C9E">
        <w:rPr>
          <w:b w:val="0"/>
          <w:lang w:val="it-IT"/>
        </w:rPr>
        <w:t xml:space="preserve"> </w:t>
      </w:r>
      <w:r w:rsidRPr="00246C9E">
        <w:rPr>
          <w:b w:val="0"/>
          <w:lang w:val="it-IT"/>
        </w:rPr>
        <w:t>tre rappresentanti per diversi settori di applicazione.</w:t>
      </w:r>
    </w:p>
    <w:p w14:paraId="0FAC7291" w14:textId="6E62A169" w:rsidR="00A569D8" w:rsidRPr="00246C9E" w:rsidRDefault="00944DB8">
      <w:pPr>
        <w:pStyle w:val="Copyhead11Pt"/>
        <w:rPr>
          <w:b w:val="0"/>
          <w:lang w:val="it-IT"/>
        </w:rPr>
      </w:pPr>
      <w:r w:rsidRPr="00246C9E">
        <w:rPr>
          <w:b w:val="0"/>
          <w:lang w:val="it-IT"/>
        </w:rPr>
        <w:t xml:space="preserve">Con l'LH 22 M Industry Litronic, Liebherr </w:t>
      </w:r>
      <w:r w:rsidR="007B1D4F">
        <w:rPr>
          <w:b w:val="0"/>
          <w:lang w:val="it-IT"/>
        </w:rPr>
        <w:t xml:space="preserve">presenterà </w:t>
      </w:r>
      <w:r w:rsidRPr="00246C9E">
        <w:rPr>
          <w:b w:val="0"/>
          <w:lang w:val="it-IT"/>
        </w:rPr>
        <w:t xml:space="preserve">un movimentatore di materiali per un uso efficiente nella cura </w:t>
      </w:r>
      <w:r w:rsidR="000F31E2">
        <w:rPr>
          <w:b w:val="0"/>
          <w:lang w:val="it-IT"/>
        </w:rPr>
        <w:t>del verde</w:t>
      </w:r>
      <w:r w:rsidRPr="00246C9E">
        <w:rPr>
          <w:b w:val="0"/>
          <w:lang w:val="it-IT"/>
        </w:rPr>
        <w:t xml:space="preserve"> e nella gestione del legname. Un'ampia scelta di accessori coordinati completa </w:t>
      </w:r>
      <w:r w:rsidR="00144083" w:rsidRPr="00246C9E">
        <w:rPr>
          <w:b w:val="0"/>
          <w:lang w:val="it-IT"/>
        </w:rPr>
        <w:t xml:space="preserve">in modo ottimale </w:t>
      </w:r>
      <w:r w:rsidR="007B1D4F">
        <w:rPr>
          <w:b w:val="0"/>
          <w:lang w:val="it-IT"/>
        </w:rPr>
        <w:t>la dotazione esposta</w:t>
      </w:r>
      <w:r w:rsidRPr="00246C9E">
        <w:rPr>
          <w:b w:val="0"/>
          <w:lang w:val="it-IT"/>
        </w:rPr>
        <w:t>.</w:t>
      </w:r>
    </w:p>
    <w:p w14:paraId="65B3EE8E" w14:textId="05487794" w:rsidR="00A569D8" w:rsidRPr="005A3320" w:rsidRDefault="00944DB8">
      <w:pPr>
        <w:pStyle w:val="Copyhead11Pt"/>
        <w:rPr>
          <w:b w:val="0"/>
          <w:lang w:val="it-IT"/>
        </w:rPr>
      </w:pPr>
      <w:r w:rsidRPr="00246C9E">
        <w:rPr>
          <w:b w:val="0"/>
          <w:lang w:val="it-IT"/>
        </w:rPr>
        <w:t xml:space="preserve">Liebherr </w:t>
      </w:r>
      <w:r w:rsidR="007B1D4F">
        <w:rPr>
          <w:b w:val="0"/>
          <w:lang w:val="it-IT"/>
        </w:rPr>
        <w:t xml:space="preserve">esporrà </w:t>
      </w:r>
      <w:r w:rsidRPr="005A3320">
        <w:rPr>
          <w:b w:val="0"/>
          <w:lang w:val="it-IT"/>
        </w:rPr>
        <w:t xml:space="preserve">anche due rappresentanti dei suoi </w:t>
      </w:r>
      <w:r w:rsidR="007B1D4F">
        <w:rPr>
          <w:b w:val="0"/>
          <w:lang w:val="it-IT"/>
        </w:rPr>
        <w:t>caricatori elettrici</w:t>
      </w:r>
      <w:r w:rsidRPr="005A3320">
        <w:rPr>
          <w:b w:val="0"/>
          <w:lang w:val="it-IT"/>
        </w:rPr>
        <w:t>: L'LH 26 M Industry E con kit di mobilità a batteria e l'LH 150 M Port E con nuovo sottocarro a portale mobile.</w:t>
      </w:r>
    </w:p>
    <w:p w14:paraId="42D39B2C" w14:textId="64EE91EC" w:rsidR="00A569D8" w:rsidRPr="005A3320" w:rsidRDefault="00944DB8">
      <w:pPr>
        <w:pStyle w:val="Copyhead11Pt"/>
        <w:rPr>
          <w:b w:val="0"/>
          <w:lang w:val="it-IT"/>
        </w:rPr>
      </w:pPr>
      <w:r w:rsidRPr="005A3320">
        <w:rPr>
          <w:b w:val="0"/>
          <w:lang w:val="it-IT"/>
        </w:rPr>
        <w:t xml:space="preserve">Oltre alle applicazioni di movimentazione dei rottami, l'LH 26 M Industry E può essere utilizzato anche per il riciclaggio. Il </w:t>
      </w:r>
      <w:r w:rsidR="000F31E2">
        <w:rPr>
          <w:b w:val="0"/>
          <w:lang w:val="it-IT"/>
        </w:rPr>
        <w:t>caricatore</w:t>
      </w:r>
      <w:r w:rsidR="000F31E2" w:rsidRPr="005A3320">
        <w:rPr>
          <w:b w:val="0"/>
          <w:lang w:val="it-IT"/>
        </w:rPr>
        <w:t xml:space="preserve"> </w:t>
      </w:r>
      <w:r w:rsidRPr="005A3320">
        <w:rPr>
          <w:b w:val="0"/>
          <w:lang w:val="it-IT"/>
        </w:rPr>
        <w:t xml:space="preserve">elettrico a cavo è dotato di un </w:t>
      </w:r>
      <w:r w:rsidR="000F31E2">
        <w:rPr>
          <w:b w:val="0"/>
          <w:lang w:val="it-IT"/>
        </w:rPr>
        <w:t>mobility kit</w:t>
      </w:r>
      <w:r w:rsidRPr="005A3320">
        <w:rPr>
          <w:b w:val="0"/>
          <w:lang w:val="it-IT"/>
        </w:rPr>
        <w:t xml:space="preserve"> a batteria per il funzionamento temporaneo e indipendente dalla rete elettrica. </w:t>
      </w:r>
      <w:r w:rsidR="0097625B" w:rsidRPr="005A3320">
        <w:rPr>
          <w:b w:val="0"/>
          <w:lang w:val="it-IT"/>
        </w:rPr>
        <w:t xml:space="preserve">È montato </w:t>
      </w:r>
      <w:r w:rsidR="00855EEC">
        <w:rPr>
          <w:b w:val="0"/>
          <w:lang w:val="it-IT"/>
        </w:rPr>
        <w:t xml:space="preserve">sulla torretta </w:t>
      </w:r>
      <w:r w:rsidR="0097625B" w:rsidRPr="005A3320">
        <w:rPr>
          <w:b w:val="0"/>
          <w:lang w:val="it-IT"/>
        </w:rPr>
        <w:t>della macchina per facilitarne l'accesso e fornisce energia elettrica alla macchina quando è scollegata dalla rete. Il</w:t>
      </w:r>
      <w:r w:rsidR="00855EEC">
        <w:rPr>
          <w:b w:val="0"/>
          <w:lang w:val="it-IT"/>
        </w:rPr>
        <w:t xml:space="preserve"> mobility kit</w:t>
      </w:r>
      <w:r w:rsidR="0097625B" w:rsidRPr="005A3320">
        <w:rPr>
          <w:b w:val="0"/>
          <w:lang w:val="it-IT"/>
        </w:rPr>
        <w:t xml:space="preserve"> consente un funzionamento indipendente dalla rete e senza emissioni per un massimo di 30 minuti. </w:t>
      </w:r>
      <w:r w:rsidR="00855EEC">
        <w:rPr>
          <w:b w:val="0"/>
          <w:lang w:val="it-IT"/>
        </w:rPr>
        <w:t xml:space="preserve"> oltre che per gli spostamenti</w:t>
      </w:r>
      <w:r w:rsidR="0097625B" w:rsidRPr="005A3320">
        <w:rPr>
          <w:b w:val="0"/>
          <w:lang w:val="it-IT"/>
        </w:rPr>
        <w:t>, l'energia può essere utilizzata anche per lavori di breve durata e a velocità ridotta.</w:t>
      </w:r>
    </w:p>
    <w:p w14:paraId="4AF4BBCE" w14:textId="1E5EC7F0" w:rsidR="00A569D8" w:rsidRPr="005A3320" w:rsidRDefault="00A639E5">
      <w:pPr>
        <w:pStyle w:val="Copyhead11Pt"/>
        <w:rPr>
          <w:b w:val="0"/>
          <w:lang w:val="it-IT"/>
        </w:rPr>
      </w:pPr>
      <w:r>
        <w:rPr>
          <w:b w:val="0"/>
          <w:lang w:val="it-IT"/>
        </w:rPr>
        <w:t>Anche i</w:t>
      </w:r>
      <w:r w:rsidR="00855EEC">
        <w:rPr>
          <w:b w:val="0"/>
          <w:lang w:val="it-IT"/>
        </w:rPr>
        <w:t>l caricatore</w:t>
      </w:r>
      <w:r w:rsidR="00D30F7C" w:rsidRPr="005A3320">
        <w:rPr>
          <w:b w:val="0"/>
          <w:lang w:val="it-IT"/>
        </w:rPr>
        <w:t xml:space="preserve"> Liebherr </w:t>
      </w:r>
      <w:r w:rsidR="00944DB8" w:rsidRPr="005A3320">
        <w:rPr>
          <w:b w:val="0"/>
          <w:lang w:val="it-IT"/>
        </w:rPr>
        <w:t xml:space="preserve">LH 150 M Port E è </w:t>
      </w:r>
      <w:r w:rsidR="00855EEC">
        <w:rPr>
          <w:b w:val="0"/>
          <w:lang w:val="it-IT"/>
        </w:rPr>
        <w:t>dotato</w:t>
      </w:r>
      <w:r w:rsidR="00944DB8" w:rsidRPr="005A3320">
        <w:rPr>
          <w:b w:val="0"/>
          <w:lang w:val="it-IT"/>
        </w:rPr>
        <w:t xml:space="preserve"> di un azionamento elettrico </w:t>
      </w:r>
      <w:r w:rsidR="00855EEC">
        <w:rPr>
          <w:b w:val="0"/>
          <w:lang w:val="it-IT"/>
        </w:rPr>
        <w:t>ed è espost</w:t>
      </w:r>
      <w:r w:rsidR="00830A48">
        <w:rPr>
          <w:b w:val="0"/>
          <w:lang w:val="it-IT"/>
        </w:rPr>
        <w:t>o</w:t>
      </w:r>
      <w:r w:rsidR="00944DB8" w:rsidRPr="005A3320">
        <w:rPr>
          <w:b w:val="0"/>
          <w:lang w:val="it-IT"/>
        </w:rPr>
        <w:t xml:space="preserve"> al Bauma con un nuovo sottocarro a portale mobile. </w:t>
      </w:r>
      <w:r w:rsidR="005A3320">
        <w:rPr>
          <w:b w:val="0"/>
          <w:lang w:val="it-IT"/>
        </w:rPr>
        <w:t>I</w:t>
      </w:r>
      <w:r w:rsidR="00855EEC">
        <w:rPr>
          <w:b w:val="0"/>
          <w:lang w:val="it-IT"/>
        </w:rPr>
        <w:t>l caricatore elettrico</w:t>
      </w:r>
      <w:r w:rsidR="00144083" w:rsidRPr="005A3320">
        <w:rPr>
          <w:b w:val="0"/>
          <w:lang w:val="it-IT"/>
        </w:rPr>
        <w:t xml:space="preserve"> è </w:t>
      </w:r>
      <w:r w:rsidR="00855EEC">
        <w:rPr>
          <w:b w:val="0"/>
          <w:lang w:val="it-IT"/>
        </w:rPr>
        <w:t xml:space="preserve">stato progettato </w:t>
      </w:r>
      <w:r w:rsidR="00855EEC" w:rsidRPr="00855EEC">
        <w:rPr>
          <w:b w:val="0"/>
          <w:lang w:val="it-IT"/>
        </w:rPr>
        <w:t>appositamente</w:t>
      </w:r>
      <w:r w:rsidR="00144083" w:rsidRPr="005A3320">
        <w:rPr>
          <w:b w:val="0"/>
          <w:lang w:val="it-IT"/>
        </w:rPr>
        <w:t xml:space="preserve"> per la movimentazione </w:t>
      </w:r>
      <w:r w:rsidR="00855EEC">
        <w:rPr>
          <w:b w:val="0"/>
          <w:lang w:val="it-IT"/>
        </w:rPr>
        <w:t>di materiale</w:t>
      </w:r>
      <w:r w:rsidR="00144083" w:rsidRPr="005A3320">
        <w:rPr>
          <w:b w:val="0"/>
          <w:lang w:val="it-IT"/>
        </w:rPr>
        <w:t xml:space="preserve"> </w:t>
      </w:r>
      <w:r w:rsidR="00855EEC">
        <w:rPr>
          <w:b w:val="0"/>
          <w:lang w:val="it-IT"/>
        </w:rPr>
        <w:t xml:space="preserve">sfuso </w:t>
      </w:r>
      <w:r w:rsidR="00144083" w:rsidRPr="005A3320">
        <w:rPr>
          <w:b w:val="0"/>
          <w:lang w:val="it-IT"/>
        </w:rPr>
        <w:t xml:space="preserve">e </w:t>
      </w:r>
      <w:r>
        <w:rPr>
          <w:b w:val="0"/>
          <w:lang w:val="it-IT"/>
        </w:rPr>
        <w:t>generico</w:t>
      </w:r>
      <w:r w:rsidR="00144083" w:rsidRPr="005A3320">
        <w:rPr>
          <w:b w:val="0"/>
          <w:lang w:val="it-IT"/>
        </w:rPr>
        <w:t xml:space="preserve"> nel porto. Con il sottocarro mobile a portale, i camion o i vagoni in transito possono essere caricati e scaricati in modo rapido ed efficiente.</w:t>
      </w:r>
    </w:p>
    <w:p w14:paraId="29D598FE" w14:textId="77777777" w:rsidR="00A569D8" w:rsidRPr="005A3320" w:rsidRDefault="00944DB8">
      <w:pPr>
        <w:pStyle w:val="Copyhead11Pt"/>
        <w:rPr>
          <w:lang w:val="it-IT"/>
        </w:rPr>
      </w:pPr>
      <w:r w:rsidRPr="005A3320">
        <w:rPr>
          <w:lang w:val="it-IT"/>
        </w:rPr>
        <w:lastRenderedPageBreak/>
        <w:t xml:space="preserve">Ampia gamma di attrezzi </w:t>
      </w:r>
      <w:r w:rsidR="00844516" w:rsidRPr="005A3320">
        <w:rPr>
          <w:lang w:val="it-IT"/>
        </w:rPr>
        <w:t>e sistemi di cambio rapido Liebherr</w:t>
      </w:r>
    </w:p>
    <w:p w14:paraId="025B02DF" w14:textId="77777777" w:rsidR="00A569D8" w:rsidRPr="005A3320" w:rsidRDefault="00944DB8">
      <w:pPr>
        <w:pStyle w:val="Copytext11Pt"/>
        <w:rPr>
          <w:lang w:val="it-IT"/>
        </w:rPr>
      </w:pPr>
      <w:bookmarkStart w:id="1" w:name="_Hlk102987864"/>
      <w:r w:rsidRPr="005A3320">
        <w:rPr>
          <w:lang w:val="it-IT"/>
        </w:rPr>
        <w:t xml:space="preserve">Liebherr sviluppa e produce attrezzature innovative e sistemi di cambio rapido secondo i più alti standard di qualità. Al Bauma, Liebherr presenterà il suo ampio portafoglio di prodotti presso il proprio stand </w:t>
      </w:r>
      <w:r w:rsidR="00CA56B6" w:rsidRPr="005A3320">
        <w:rPr>
          <w:lang w:val="it-IT"/>
        </w:rPr>
        <w:t xml:space="preserve">nel </w:t>
      </w:r>
      <w:r w:rsidRPr="005A3320">
        <w:rPr>
          <w:lang w:val="it-IT"/>
        </w:rPr>
        <w:t>padiglione B5 stand 439.</w:t>
      </w:r>
    </w:p>
    <w:p w14:paraId="7889DA22" w14:textId="53E08EF8" w:rsidR="00A569D8" w:rsidRPr="005A3320" w:rsidRDefault="00944DB8">
      <w:pPr>
        <w:pStyle w:val="Copytext11Pt"/>
        <w:rPr>
          <w:lang w:val="it-IT"/>
        </w:rPr>
      </w:pPr>
      <w:r w:rsidRPr="005A3320">
        <w:rPr>
          <w:lang w:val="it-IT"/>
        </w:rPr>
        <w:t>Per le applicazioni di ingegneria civile</w:t>
      </w:r>
      <w:r w:rsidR="00AE22E9" w:rsidRPr="005A3320">
        <w:rPr>
          <w:lang w:val="it-IT"/>
        </w:rPr>
        <w:t xml:space="preserve">, </w:t>
      </w:r>
      <w:r w:rsidRPr="005A3320">
        <w:rPr>
          <w:lang w:val="it-IT"/>
        </w:rPr>
        <w:t xml:space="preserve">Liebherr </w:t>
      </w:r>
      <w:r w:rsidR="00A639E5">
        <w:rPr>
          <w:lang w:val="it-IT"/>
        </w:rPr>
        <w:t>esporrà</w:t>
      </w:r>
      <w:r w:rsidR="00A639E5" w:rsidRPr="005A3320">
        <w:rPr>
          <w:lang w:val="it-IT"/>
        </w:rPr>
        <w:t xml:space="preserve"> </w:t>
      </w:r>
      <w:r w:rsidR="00B15029" w:rsidRPr="005A3320">
        <w:rPr>
          <w:lang w:val="it-IT"/>
        </w:rPr>
        <w:t xml:space="preserve">ad esempio il </w:t>
      </w:r>
      <w:r w:rsidRPr="005A3320">
        <w:rPr>
          <w:lang w:val="it-IT"/>
        </w:rPr>
        <w:t>TR 20B</w:t>
      </w:r>
      <w:r w:rsidR="00AE22E9" w:rsidRPr="005A3320">
        <w:rPr>
          <w:lang w:val="it-IT"/>
        </w:rPr>
        <w:t xml:space="preserve">, </w:t>
      </w:r>
      <w:r w:rsidRPr="005A3320">
        <w:rPr>
          <w:lang w:val="it-IT"/>
        </w:rPr>
        <w:t xml:space="preserve">un rappresentante della nuova generazione di rotatori </w:t>
      </w:r>
      <w:r w:rsidR="00A639E5">
        <w:rPr>
          <w:lang w:val="it-IT"/>
        </w:rPr>
        <w:t>girevoli</w:t>
      </w:r>
      <w:r w:rsidRPr="005A3320">
        <w:rPr>
          <w:lang w:val="it-IT"/>
        </w:rPr>
        <w:t xml:space="preserve">. Con il nuovo alloggiamento in fusione e le boccole in acciaio, è ancora più resistente. Presso lo </w:t>
      </w:r>
      <w:r w:rsidR="00B12CD2" w:rsidRPr="005A3320">
        <w:rPr>
          <w:lang w:val="it-IT"/>
        </w:rPr>
        <w:t xml:space="preserve">stand </w:t>
      </w:r>
      <w:r w:rsidRPr="005A3320">
        <w:rPr>
          <w:lang w:val="it-IT"/>
        </w:rPr>
        <w:t xml:space="preserve">sarà esposta anche la </w:t>
      </w:r>
      <w:r w:rsidR="00DF3AF2" w:rsidRPr="005A3320">
        <w:rPr>
          <w:lang w:val="it-IT"/>
        </w:rPr>
        <w:t>benna Liebherr 2in1</w:t>
      </w:r>
      <w:r w:rsidR="00142210">
        <w:rPr>
          <w:lang w:val="it-IT"/>
        </w:rPr>
        <w:t xml:space="preserve"> un’attrezzatura</w:t>
      </w:r>
      <w:r w:rsidRPr="005A3320">
        <w:rPr>
          <w:lang w:val="it-IT"/>
        </w:rPr>
        <w:t xml:space="preserve"> che combina </w:t>
      </w:r>
      <w:r w:rsidR="00142210">
        <w:rPr>
          <w:lang w:val="it-IT"/>
        </w:rPr>
        <w:t xml:space="preserve">una </w:t>
      </w:r>
      <w:r w:rsidRPr="005A3320">
        <w:rPr>
          <w:lang w:val="it-IT"/>
        </w:rPr>
        <w:t xml:space="preserve">benna </w:t>
      </w:r>
      <w:r w:rsidR="00142210">
        <w:rPr>
          <w:lang w:val="it-IT"/>
        </w:rPr>
        <w:t>rovescia</w:t>
      </w:r>
      <w:r w:rsidRPr="005A3320">
        <w:rPr>
          <w:lang w:val="it-IT"/>
        </w:rPr>
        <w:t xml:space="preserve"> e </w:t>
      </w:r>
      <w:r w:rsidR="00142210">
        <w:rPr>
          <w:lang w:val="it-IT"/>
        </w:rPr>
        <w:t>una</w:t>
      </w:r>
      <w:r w:rsidRPr="005A3320">
        <w:rPr>
          <w:lang w:val="it-IT"/>
        </w:rPr>
        <w:t xml:space="preserve"> benna </w:t>
      </w:r>
      <w:r w:rsidR="00CD0D5E">
        <w:rPr>
          <w:lang w:val="it-IT"/>
        </w:rPr>
        <w:t>frontale</w:t>
      </w:r>
      <w:r w:rsidRPr="005A3320">
        <w:rPr>
          <w:lang w:val="it-IT"/>
        </w:rPr>
        <w:t xml:space="preserve"> in un unico prodotto. Per quanto riguarda la tecnologia </w:t>
      </w:r>
      <w:r w:rsidR="00F05EAF">
        <w:rPr>
          <w:lang w:val="it-IT"/>
        </w:rPr>
        <w:t>per la</w:t>
      </w:r>
      <w:r w:rsidRPr="005A3320">
        <w:rPr>
          <w:lang w:val="it-IT"/>
        </w:rPr>
        <w:t xml:space="preserve"> movimentazione industriale, Liebherr presenterà </w:t>
      </w:r>
      <w:r w:rsidR="000949F5">
        <w:rPr>
          <w:lang w:val="it-IT"/>
        </w:rPr>
        <w:t>il nuovo polipo per</w:t>
      </w:r>
      <w:r w:rsidR="00CD0D5E">
        <w:rPr>
          <w:lang w:val="it-IT"/>
        </w:rPr>
        <w:t xml:space="preserve"> rottami</w:t>
      </w:r>
      <w:r w:rsidRPr="005A3320">
        <w:rPr>
          <w:lang w:val="it-IT"/>
        </w:rPr>
        <w:t xml:space="preserve"> GMM 35-5 con il sistema di aggancio completamente automatico MH 40C </w:t>
      </w:r>
      <w:r w:rsidR="00844516" w:rsidRPr="005A3320">
        <w:rPr>
          <w:lang w:val="it-IT"/>
        </w:rPr>
        <w:t>LIKUFIX</w:t>
      </w:r>
      <w:r w:rsidR="00844516" w:rsidRPr="005A3320">
        <w:rPr>
          <w:vertAlign w:val="superscript"/>
          <w:lang w:val="it-IT"/>
        </w:rPr>
        <w:t>®</w:t>
      </w:r>
      <w:r w:rsidRPr="005A3320">
        <w:rPr>
          <w:lang w:val="it-IT"/>
        </w:rPr>
        <w:t xml:space="preserve"> per un rapido </w:t>
      </w:r>
      <w:r w:rsidR="005A3320" w:rsidRPr="005A3320">
        <w:rPr>
          <w:lang w:val="it-IT"/>
        </w:rPr>
        <w:t xml:space="preserve">cambio </w:t>
      </w:r>
      <w:r w:rsidR="005A3320">
        <w:rPr>
          <w:lang w:val="it-IT"/>
        </w:rPr>
        <w:t>dell’attrezzatura</w:t>
      </w:r>
      <w:r w:rsidRPr="005A3320">
        <w:rPr>
          <w:lang w:val="it-IT"/>
        </w:rPr>
        <w:t xml:space="preserve">. </w:t>
      </w:r>
      <w:r w:rsidR="000949F5">
        <w:rPr>
          <w:lang w:val="it-IT"/>
        </w:rPr>
        <w:t xml:space="preserve">Questo polipo a </w:t>
      </w:r>
      <w:r w:rsidR="005A3320">
        <w:rPr>
          <w:lang w:val="it-IT"/>
        </w:rPr>
        <w:t>cinque</w:t>
      </w:r>
      <w:r w:rsidR="000949F5">
        <w:rPr>
          <w:lang w:val="it-IT"/>
        </w:rPr>
        <w:t xml:space="preserve"> valve</w:t>
      </w:r>
      <w:r w:rsidRPr="005A3320">
        <w:rPr>
          <w:lang w:val="it-IT"/>
        </w:rPr>
        <w:t>,</w:t>
      </w:r>
      <w:r w:rsidR="000949F5">
        <w:rPr>
          <w:lang w:val="it-IT"/>
        </w:rPr>
        <w:t xml:space="preserve"> sviluppato</w:t>
      </w:r>
      <w:r w:rsidR="00B40145" w:rsidRPr="005A3320">
        <w:rPr>
          <w:lang w:val="it-IT"/>
        </w:rPr>
        <w:t xml:space="preserve"> insieme ai clienti</w:t>
      </w:r>
      <w:r w:rsidRPr="005A3320">
        <w:rPr>
          <w:lang w:val="it-IT"/>
        </w:rPr>
        <w:t xml:space="preserve">, convince per la sua straordinaria capacità di carico, resistenza e durata </w:t>
      </w:r>
      <w:r w:rsidR="00B12CD2" w:rsidRPr="005A3320">
        <w:rPr>
          <w:lang w:val="it-IT"/>
        </w:rPr>
        <w:t xml:space="preserve">ed è </w:t>
      </w:r>
      <w:r w:rsidRPr="005A3320">
        <w:rPr>
          <w:lang w:val="it-IT"/>
        </w:rPr>
        <w:t>predestinata alle applicazioni più difficili nel settore del riciclaggio e del recupero dei rottami.</w:t>
      </w:r>
    </w:p>
    <w:p w14:paraId="5B82423D" w14:textId="5BB2856A" w:rsidR="00A569D8" w:rsidRPr="005A3320" w:rsidRDefault="00944DB8">
      <w:pPr>
        <w:pStyle w:val="Copytext11Pt"/>
        <w:rPr>
          <w:b/>
          <w:sz w:val="18"/>
          <w:lang w:val="it-IT"/>
        </w:rPr>
      </w:pPr>
      <w:bookmarkStart w:id="2" w:name="_Hlk103338730"/>
      <w:r w:rsidRPr="005A3320">
        <w:rPr>
          <w:lang w:val="it-IT"/>
        </w:rPr>
        <w:t xml:space="preserve">Inoltre, i visitatori dello </w:t>
      </w:r>
      <w:r w:rsidR="00B45B14" w:rsidRPr="005A3320">
        <w:rPr>
          <w:lang w:val="it-IT"/>
        </w:rPr>
        <w:t xml:space="preserve">stand del padiglione </w:t>
      </w:r>
      <w:r w:rsidRPr="005A3320">
        <w:rPr>
          <w:lang w:val="it-IT"/>
        </w:rPr>
        <w:t xml:space="preserve">riceveranno </w:t>
      </w:r>
      <w:r w:rsidR="00CD0D5E">
        <w:rPr>
          <w:lang w:val="it-IT"/>
        </w:rPr>
        <w:t>gli ultimi aggiornamenti</w:t>
      </w:r>
      <w:r w:rsidR="006B5958" w:rsidRPr="005A3320">
        <w:rPr>
          <w:lang w:val="it-IT"/>
        </w:rPr>
        <w:t xml:space="preserve"> </w:t>
      </w:r>
      <w:r w:rsidR="00B45B14" w:rsidRPr="005A3320">
        <w:rPr>
          <w:lang w:val="it-IT"/>
        </w:rPr>
        <w:t xml:space="preserve">sul </w:t>
      </w:r>
      <w:r w:rsidRPr="005A3320">
        <w:rPr>
          <w:lang w:val="it-IT"/>
        </w:rPr>
        <w:t xml:space="preserve">sistema di cambio rapido completamente idraulico Liebherr </w:t>
      </w:r>
      <w:r w:rsidR="00B45B14" w:rsidRPr="005A3320">
        <w:rPr>
          <w:lang w:val="it-IT"/>
        </w:rPr>
        <w:t>LIKUFIX</w:t>
      </w:r>
      <w:r w:rsidR="00B45B14" w:rsidRPr="005A3320">
        <w:rPr>
          <w:vertAlign w:val="superscript"/>
          <w:lang w:val="it-IT"/>
        </w:rPr>
        <w:t>®</w:t>
      </w:r>
      <w:r w:rsidR="00B45B14" w:rsidRPr="005A3320">
        <w:rPr>
          <w:lang w:val="it-IT"/>
        </w:rPr>
        <w:t xml:space="preserve"> </w:t>
      </w:r>
      <w:r w:rsidR="00CD0D5E">
        <w:rPr>
          <w:lang w:val="it-IT"/>
        </w:rPr>
        <w:t xml:space="preserve">e potranno vedere in esposizione </w:t>
      </w:r>
      <w:r w:rsidR="00B45B14" w:rsidRPr="005A3320">
        <w:rPr>
          <w:lang w:val="it-IT"/>
        </w:rPr>
        <w:t xml:space="preserve">il nuovo </w:t>
      </w:r>
      <w:r w:rsidRPr="005A3320">
        <w:rPr>
          <w:lang w:val="it-IT"/>
        </w:rPr>
        <w:t>LIKUFIX</w:t>
      </w:r>
      <w:r w:rsidRPr="005A3320">
        <w:rPr>
          <w:vertAlign w:val="superscript"/>
          <w:lang w:val="it-IT"/>
        </w:rPr>
        <w:t>®</w:t>
      </w:r>
      <w:r w:rsidRPr="005A3320">
        <w:rPr>
          <w:lang w:val="it-IT"/>
        </w:rPr>
        <w:t xml:space="preserve"> 33-9. </w:t>
      </w:r>
      <w:r w:rsidR="00B45B14" w:rsidRPr="005A3320">
        <w:rPr>
          <w:lang w:val="it-IT"/>
        </w:rPr>
        <w:t>Inoltre, Liebherr ha ulteriormente ampliato la disponibilità di LIKUFIX</w:t>
      </w:r>
      <w:r w:rsidR="0086673B" w:rsidRPr="005A3320">
        <w:rPr>
          <w:vertAlign w:val="superscript"/>
          <w:lang w:val="it-IT"/>
        </w:rPr>
        <w:t>®</w:t>
      </w:r>
      <w:r w:rsidR="0086673B" w:rsidRPr="005A3320">
        <w:rPr>
          <w:lang w:val="it-IT"/>
        </w:rPr>
        <w:t xml:space="preserve"> per le pale gommate Liebherr: </w:t>
      </w:r>
      <w:r w:rsidR="00B40145" w:rsidRPr="005A3320">
        <w:rPr>
          <w:lang w:val="it-IT"/>
        </w:rPr>
        <w:t xml:space="preserve">mostrato in uso su una L 550 XPower® </w:t>
      </w:r>
      <w:r w:rsidR="00E75520" w:rsidRPr="005A3320">
        <w:rPr>
          <w:lang w:val="it-IT"/>
        </w:rPr>
        <w:t xml:space="preserve">al Bauma del </w:t>
      </w:r>
      <w:r w:rsidR="00B40145" w:rsidRPr="005A3320">
        <w:rPr>
          <w:lang w:val="it-IT"/>
        </w:rPr>
        <w:t>2019, il sistema di aggancio rapido completamente idraulico è ora in produzione di serie con successo per la maggior parte dei modelli di pale gommate. Liebherr esporrà la pala gommata L 504 Compact, rappresentante delle nuove pale compatte Liebherr, con LIKUFIX .</w:t>
      </w:r>
      <w:r w:rsidR="00B40145" w:rsidRPr="005A3320">
        <w:rPr>
          <w:vertAlign w:val="superscript"/>
          <w:lang w:val="it-IT"/>
        </w:rPr>
        <w:t>®</w:t>
      </w:r>
      <w:bookmarkEnd w:id="1"/>
      <w:bookmarkEnd w:id="2"/>
    </w:p>
    <w:p w14:paraId="3F641663" w14:textId="77777777" w:rsidR="00993586" w:rsidRPr="008B3556" w:rsidRDefault="00993586" w:rsidP="00993586">
      <w:pPr>
        <w:pStyle w:val="BoilerplateCopyhead9Pt"/>
      </w:pPr>
      <w:r w:rsidRPr="008B3556">
        <w:t>A proposito del gruppo imprenditoriale Liebherr</w:t>
      </w:r>
    </w:p>
    <w:p w14:paraId="7DBBB4D8" w14:textId="77777777" w:rsidR="00993586" w:rsidRPr="008B3556" w:rsidRDefault="00993586" w:rsidP="00993586">
      <w:pPr>
        <w:pStyle w:val="BoilerplateCopytext9Pt"/>
      </w:pPr>
      <w:r w:rsidRPr="008B3556">
        <w:t>Il gruppo imprenditoriale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</w:t>
      </w:r>
      <w:r>
        <w:t xml:space="preserve"> a</w:t>
      </w:r>
      <w:r w:rsidRPr="008B3556">
        <w:t xml:space="preserve"> </w:t>
      </w:r>
      <w:r w:rsidRPr="00595DA5">
        <w:t>più di 49.000 collaboratrici e collaboratori e nel 2021 ha conseguito un fatturato consolidato complessivo superiore a 11,6 miliardi di euro</w:t>
      </w:r>
      <w:r w:rsidRPr="008B3556">
        <w:t>. Sin dalla sua fondazione nel 1949 presso la località di Kirchdorf an der Iller nella Germania meridionale, Liebherr persegue lo scopo di convincere i propri clienti grazie a soluzioni ambiziose e contribuire al progresso tecnologico.</w:t>
      </w:r>
    </w:p>
    <w:p w14:paraId="771C1423" w14:textId="77777777" w:rsidR="005A3320" w:rsidRDefault="005A3320">
      <w:pPr>
        <w:rPr>
          <w:rFonts w:ascii="Arial" w:eastAsia="Times New Roman" w:hAnsi="Arial" w:cs="Times New Roman"/>
          <w:sz w:val="18"/>
          <w:szCs w:val="18"/>
          <w:lang w:val="it-IT" w:eastAsia="de-DE"/>
        </w:rPr>
      </w:pPr>
      <w:r>
        <w:rPr>
          <w:lang w:val="it-IT"/>
        </w:rPr>
        <w:br w:type="page"/>
      </w:r>
    </w:p>
    <w:p w14:paraId="42856B32" w14:textId="16121EB8" w:rsidR="00A569D8" w:rsidRPr="005A3320" w:rsidRDefault="00944DB8" w:rsidP="005A3320">
      <w:pPr>
        <w:pStyle w:val="Copyhead11Pt"/>
        <w:rPr>
          <w:b w:val="0"/>
          <w:sz w:val="18"/>
          <w:lang w:val="it-IT"/>
        </w:rPr>
      </w:pPr>
      <w:r w:rsidRPr="005A3320">
        <w:rPr>
          <w:noProof/>
          <w:lang w:val="de-DE" w:eastAsia="zh-CN"/>
        </w:rPr>
        <w:lastRenderedPageBreak/>
        <w:drawing>
          <wp:anchor distT="0" distB="0" distL="114300" distR="114300" simplePos="0" relativeHeight="251664384" behindDoc="0" locked="0" layoutInCell="1" allowOverlap="1" wp14:anchorId="2FBCD31E" wp14:editId="483C2178">
            <wp:simplePos x="0" y="0"/>
            <wp:positionH relativeFrom="margin">
              <wp:align>left</wp:align>
            </wp:positionH>
            <wp:positionV relativeFrom="paragraph">
              <wp:posOffset>382270</wp:posOffset>
            </wp:positionV>
            <wp:extent cx="2044700" cy="1362710"/>
            <wp:effectExtent l="0" t="0" r="0" b="8890"/>
            <wp:wrapTopAndBottom/>
            <wp:docPr id="14" name="Grafik 14" descr="Ein Bild, das Person, Fern, drinnen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Fern, drinnen, Hand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12" cy="1366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320" w:rsidRPr="00081E3A">
        <w:rPr>
          <w:lang w:val="it-IT"/>
        </w:rPr>
        <w:t>Figur</w:t>
      </w:r>
      <w:r w:rsidR="005A3320">
        <w:rPr>
          <w:lang w:val="it-IT"/>
        </w:rPr>
        <w:t>e</w:t>
      </w:r>
    </w:p>
    <w:p w14:paraId="136E3D60" w14:textId="3D63970D" w:rsidR="00A569D8" w:rsidRDefault="00944DB8">
      <w:pPr>
        <w:pStyle w:val="Caption9Pt"/>
        <w:rPr>
          <w:lang w:val="it-IT"/>
        </w:rPr>
      </w:pPr>
      <w:r w:rsidRPr="005A3320">
        <w:rPr>
          <w:lang w:val="it-IT"/>
        </w:rPr>
        <w:t xml:space="preserve">liebherr-myassistant-earthmoving-app.jpg </w:t>
      </w:r>
      <w:r w:rsidRPr="005A3320">
        <w:rPr>
          <w:lang w:val="it-IT"/>
        </w:rPr>
        <w:br/>
        <w:t>Presentazione di servizi e soluzioni orientati al futuro: La nuova app MyAssistant for Earthmoving fornisce in modo digitale tutte le informazioni rilevanti sul funzionamento e la manutenzione delle macchine Liebherr per il movimento terra e la movimentazione dei materiali.</w:t>
      </w:r>
    </w:p>
    <w:p w14:paraId="30A6ACCF" w14:textId="77777777" w:rsidR="00993586" w:rsidRPr="005A3320" w:rsidRDefault="00993586">
      <w:pPr>
        <w:pStyle w:val="Caption9Pt"/>
        <w:rPr>
          <w:lang w:val="it-IT"/>
        </w:rPr>
      </w:pPr>
    </w:p>
    <w:p w14:paraId="0735480C" w14:textId="0F281B37" w:rsidR="00A569D8" w:rsidRPr="005A3320" w:rsidRDefault="005A3320">
      <w:pPr>
        <w:pStyle w:val="Caption9Pt"/>
        <w:rPr>
          <w:lang w:val="it-IT"/>
        </w:rPr>
      </w:pPr>
      <w:r>
        <w:rPr>
          <w:noProof/>
          <w:lang w:eastAsia="zh-CN"/>
        </w:rPr>
        <w:drawing>
          <wp:inline distT="0" distB="0" distL="0" distR="0" wp14:anchorId="10A8D19E" wp14:editId="4FC57365">
            <wp:extent cx="2044700" cy="1364095"/>
            <wp:effectExtent l="0" t="0" r="0" b="7620"/>
            <wp:docPr id="6" name="Grafik 6" descr="Ein Bild, das draußen, Himmel, Boden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draußen, Himmel, Boden, gelb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734" cy="136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9A25E" w14:textId="659C3D91" w:rsidR="00A569D8" w:rsidRDefault="00944DB8">
      <w:pPr>
        <w:pStyle w:val="Caption9Pt"/>
        <w:rPr>
          <w:rStyle w:val="Caption9PtZchn"/>
          <w:bCs/>
          <w:lang w:val="it-IT"/>
        </w:rPr>
      </w:pPr>
      <w:r w:rsidRPr="005A3320">
        <w:rPr>
          <w:lang w:val="it-IT"/>
        </w:rPr>
        <w:t>liebherr-r9XXH2.jpg</w:t>
      </w:r>
      <w:r w:rsidRPr="005A3320">
        <w:rPr>
          <w:lang w:val="it-IT"/>
        </w:rPr>
        <w:br/>
      </w:r>
      <w:r w:rsidRPr="005A3320">
        <w:rPr>
          <w:rStyle w:val="Caption9PtZchn"/>
          <w:bCs/>
          <w:lang w:val="it-IT"/>
        </w:rPr>
        <w:t>L'escavatore cingolato Liebherr con motore a idrogeno R 9XX H</w:t>
      </w:r>
      <w:r w:rsidRPr="005A3320">
        <w:rPr>
          <w:rStyle w:val="Caption9PtZchn"/>
          <w:bCs/>
          <w:vertAlign w:val="subscript"/>
          <w:lang w:val="it-IT"/>
        </w:rPr>
        <w:t>2</w:t>
      </w:r>
      <w:r w:rsidRPr="005A3320">
        <w:rPr>
          <w:rStyle w:val="Caption9PtZchn"/>
          <w:bCs/>
          <w:lang w:val="it-IT"/>
        </w:rPr>
        <w:t xml:space="preserve"> è oggetto di dimostrazioni dinamiche nell'ambito degli spettacoli dal vivo che si svolgono più volte al giorno.</w:t>
      </w:r>
    </w:p>
    <w:p w14:paraId="35F2C72E" w14:textId="77777777" w:rsidR="00993586" w:rsidRPr="005A3320" w:rsidRDefault="00993586">
      <w:pPr>
        <w:pStyle w:val="Caption9Pt"/>
        <w:rPr>
          <w:lang w:val="it-IT"/>
        </w:rPr>
      </w:pPr>
    </w:p>
    <w:p w14:paraId="01781FE2" w14:textId="77777777" w:rsidR="000E1910" w:rsidRPr="005618E9" w:rsidRDefault="000E1910" w:rsidP="000E1910">
      <w:r>
        <w:rPr>
          <w:noProof/>
        </w:rPr>
        <w:drawing>
          <wp:inline distT="0" distB="0" distL="0" distR="0" wp14:anchorId="650DF52A" wp14:editId="63833F1F">
            <wp:extent cx="2044700" cy="1364802"/>
            <wp:effectExtent l="0" t="0" r="0" b="6985"/>
            <wp:docPr id="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 992 (Large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233" cy="138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BD3FA" w14:textId="706D228C" w:rsidR="00A569D8" w:rsidRPr="005A3320" w:rsidRDefault="00944DB8">
      <w:pPr>
        <w:pStyle w:val="Caption9Pt"/>
        <w:rPr>
          <w:lang w:val="it-IT"/>
        </w:rPr>
      </w:pPr>
      <w:r w:rsidRPr="005A3320">
        <w:rPr>
          <w:lang w:val="it-IT"/>
        </w:rPr>
        <w:t xml:space="preserve">liebherr-r992.jpg </w:t>
      </w:r>
      <w:r w:rsidRPr="005A3320">
        <w:rPr>
          <w:lang w:val="it-IT"/>
        </w:rPr>
        <w:br/>
        <w:t>Nuovi modelli di escavatori cingolati</w:t>
      </w:r>
      <w:r w:rsidR="009F1660">
        <w:rPr>
          <w:lang w:val="it-IT"/>
        </w:rPr>
        <w:t xml:space="preserve"> con peso operativo</w:t>
      </w:r>
      <w:r w:rsidRPr="005A3320">
        <w:rPr>
          <w:lang w:val="it-IT"/>
        </w:rPr>
        <w:t xml:space="preserve"> tra le 70 e le 100 tonnellate: uno dei rappresentanti dello stand Liebherr sarà l'R 992 con un braccio monoblocco di 7,20 metri e un bastone di 2,90 metri.</w:t>
      </w:r>
    </w:p>
    <w:p w14:paraId="5BB00479" w14:textId="77777777" w:rsidR="000E1910" w:rsidRPr="005A3320" w:rsidRDefault="00C61F29" w:rsidP="00A151C2">
      <w:pPr>
        <w:rPr>
          <w:lang w:val="it-IT"/>
        </w:rPr>
      </w:pPr>
      <w:r w:rsidRPr="005A3320">
        <w:rPr>
          <w:lang w:val="it-IT"/>
        </w:rPr>
        <w:br w:type="page"/>
      </w:r>
    </w:p>
    <w:p w14:paraId="0AA8757F" w14:textId="77777777" w:rsidR="00024A86" w:rsidRDefault="00024A86" w:rsidP="000E1910">
      <w:pPr>
        <w:pStyle w:val="Caption9Pt"/>
      </w:pPr>
      <w:r>
        <w:rPr>
          <w:noProof/>
          <w:lang w:eastAsia="zh-CN"/>
        </w:rPr>
        <w:lastRenderedPageBreak/>
        <w:drawing>
          <wp:inline distT="0" distB="0" distL="0" distR="0" wp14:anchorId="3D19738F" wp14:editId="147312FD">
            <wp:extent cx="2047864" cy="1536700"/>
            <wp:effectExtent l="0" t="0" r="0" b="6350"/>
            <wp:docPr id="8" name="Grafik 8" descr="Ein Bild, das Boden, draußen, gelb, Löffelbagg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Boden, draußen, gelb, Löffelbagger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14" cy="155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02CF3" w14:textId="48286AF6" w:rsidR="00A569D8" w:rsidRDefault="00944DB8">
      <w:pPr>
        <w:pStyle w:val="Caption9Pt"/>
        <w:rPr>
          <w:lang w:val="it-IT"/>
        </w:rPr>
      </w:pPr>
      <w:r w:rsidRPr="005A3320">
        <w:rPr>
          <w:lang w:val="it-IT"/>
        </w:rPr>
        <w:t>liebherr-r928-96dpi.jpg L'</w:t>
      </w:r>
      <w:r w:rsidRPr="005A3320">
        <w:rPr>
          <w:lang w:val="it-IT"/>
        </w:rPr>
        <w:br/>
        <w:t xml:space="preserve">R 928 con controllo semiautomatico della macchina </w:t>
      </w:r>
      <w:r w:rsidR="00C61F29" w:rsidRPr="005A3320">
        <w:rPr>
          <w:lang w:val="it-IT"/>
        </w:rPr>
        <w:t>installato in fabbrica</w:t>
      </w:r>
      <w:r w:rsidRPr="005A3320">
        <w:rPr>
          <w:lang w:val="it-IT"/>
        </w:rPr>
        <w:t xml:space="preserve"> da Leica Geosystems sarà presentato al Bauma 2022.</w:t>
      </w:r>
    </w:p>
    <w:p w14:paraId="519C4186" w14:textId="77777777" w:rsidR="00993586" w:rsidRPr="005A3320" w:rsidRDefault="00993586">
      <w:pPr>
        <w:pStyle w:val="Caption9Pt"/>
        <w:rPr>
          <w:lang w:val="it-IT"/>
        </w:rPr>
      </w:pPr>
    </w:p>
    <w:p w14:paraId="529A9A12" w14:textId="77777777" w:rsidR="000E1910" w:rsidRDefault="000E1910" w:rsidP="000E1910">
      <w:pPr>
        <w:pStyle w:val="Caption9Pt"/>
      </w:pPr>
      <w:r>
        <w:rPr>
          <w:noProof/>
          <w:lang w:eastAsia="zh-CN"/>
        </w:rPr>
        <w:drawing>
          <wp:inline distT="0" distB="0" distL="0" distR="0" wp14:anchorId="1DAC25D1" wp14:editId="7033755A">
            <wp:extent cx="2038350" cy="1361326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08" cy="13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782A" w14:textId="12E08EDE" w:rsidR="00A569D8" w:rsidRDefault="00944DB8">
      <w:pPr>
        <w:pStyle w:val="Caption9Pt"/>
        <w:rPr>
          <w:lang w:val="it-IT"/>
        </w:rPr>
      </w:pPr>
      <w:r w:rsidRPr="005A3320">
        <w:rPr>
          <w:lang w:val="it-IT"/>
        </w:rPr>
        <w:t xml:space="preserve">liebherr-pr766-g8.jpg </w:t>
      </w:r>
      <w:r w:rsidRPr="005A3320">
        <w:rPr>
          <w:lang w:val="it-IT"/>
        </w:rPr>
        <w:br/>
        <w:t xml:space="preserve">Grazie alla trazione idrostatica, il dozer Liebherr PR 766 eroga automaticamente la massima forza di trazione possibile durante </w:t>
      </w:r>
      <w:r w:rsidR="00971D87">
        <w:rPr>
          <w:lang w:val="it-IT"/>
        </w:rPr>
        <w:t>lo strappo</w:t>
      </w:r>
      <w:r w:rsidRPr="005A3320">
        <w:rPr>
          <w:lang w:val="it-IT"/>
        </w:rPr>
        <w:t>.</w:t>
      </w:r>
    </w:p>
    <w:p w14:paraId="4BD5A833" w14:textId="77777777" w:rsidR="00993586" w:rsidRPr="005A3320" w:rsidRDefault="00993586">
      <w:pPr>
        <w:pStyle w:val="Caption9Pt"/>
        <w:rPr>
          <w:lang w:val="it-IT"/>
        </w:rPr>
      </w:pPr>
    </w:p>
    <w:p w14:paraId="438D0F1C" w14:textId="77777777" w:rsidR="009A3D17" w:rsidRPr="008B5AF8" w:rsidRDefault="006A0ED5" w:rsidP="006A0ED5">
      <w:pPr>
        <w:pStyle w:val="Caption9Pt"/>
      </w:pPr>
      <w:r>
        <w:rPr>
          <w:noProof/>
          <w:lang w:eastAsia="zh-CN"/>
        </w:rPr>
        <w:drawing>
          <wp:inline distT="0" distB="0" distL="0" distR="0" wp14:anchorId="0129E0E8" wp14:editId="3EA5C447">
            <wp:extent cx="2005866" cy="1337310"/>
            <wp:effectExtent l="0" t="0" r="0" b="0"/>
            <wp:docPr id="2" name="Grafik 2" descr="Ein Bild, das Berg, draußen, Boden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erg, draußen, Boden, gelb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40" cy="136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97AAB" w14:textId="2A4EBB1A" w:rsidR="00A569D8" w:rsidRDefault="00944DB8">
      <w:pPr>
        <w:pStyle w:val="Caption9Pt"/>
        <w:rPr>
          <w:lang w:val="it-IT"/>
        </w:rPr>
      </w:pPr>
      <w:r w:rsidRPr="005A3320">
        <w:rPr>
          <w:lang w:val="it-IT"/>
        </w:rPr>
        <w:t>liebherr-nuovo-caricatore a ruote di medie dimensioni-bauma-2022</w:t>
      </w:r>
      <w:r w:rsidR="009A3D17" w:rsidRPr="005A3320">
        <w:rPr>
          <w:lang w:val="it-IT"/>
        </w:rPr>
        <w:t>.jpg</w:t>
      </w:r>
      <w:r w:rsidR="009A3D17" w:rsidRPr="005A3320">
        <w:rPr>
          <w:lang w:val="it-IT"/>
        </w:rPr>
        <w:br/>
      </w:r>
      <w:r w:rsidRPr="005A3320">
        <w:rPr>
          <w:lang w:val="it-IT"/>
        </w:rPr>
        <w:t>Prestazioni robuste: Liebherr presenta le nuove pale gommate di medie dimensioni al Bauma 2022.</w:t>
      </w:r>
    </w:p>
    <w:p w14:paraId="296CA9CA" w14:textId="77777777" w:rsidR="00993586" w:rsidRPr="005A3320" w:rsidRDefault="00993586">
      <w:pPr>
        <w:pStyle w:val="Caption9Pt"/>
        <w:rPr>
          <w:lang w:val="it-IT"/>
        </w:rPr>
      </w:pPr>
    </w:p>
    <w:p w14:paraId="17D77F93" w14:textId="77777777" w:rsidR="00DC4DFA" w:rsidRDefault="00DC4DFA" w:rsidP="00DF3AF2">
      <w:pPr>
        <w:pStyle w:val="Caption9Pt"/>
      </w:pPr>
      <w:r w:rsidRPr="00DC4DFA">
        <w:rPr>
          <w:noProof/>
          <w:lang w:eastAsia="zh-CN"/>
        </w:rPr>
        <w:drawing>
          <wp:inline distT="0" distB="0" distL="0" distR="0" wp14:anchorId="7867A0C5" wp14:editId="3A8FAE16">
            <wp:extent cx="1955800" cy="1303866"/>
            <wp:effectExtent l="0" t="0" r="6350" b="0"/>
            <wp:docPr id="1" name="Grafik 1" descr="W:\UK\Events\Messen\Baumas München\Bauma 2022 (4.-10.04.)\Kommunikation\PR\Baufachpresse\2022-10-24 Bauma\Pressemappe\2022-10-24-EMT-Überblicksmeldung\liebherr-a922-rail-litronic-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UK\Events\Messen\Baumas München\Bauma 2022 (4.-10.04.)\Kommunikation\PR\Baufachpresse\2022-10-24 Bauma\Pressemappe\2022-10-24-EMT-Überblicksmeldung\liebherr-a922-rail-litronic-96dp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23" cy="133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E2E6" w14:textId="78BE48B3" w:rsidR="00A569D8" w:rsidRPr="005A3320" w:rsidRDefault="00944DB8">
      <w:pPr>
        <w:pStyle w:val="Caption9Pt"/>
        <w:rPr>
          <w:lang w:val="it-IT"/>
        </w:rPr>
      </w:pPr>
      <w:r w:rsidRPr="005A3320">
        <w:rPr>
          <w:lang w:val="it-IT"/>
        </w:rPr>
        <w:t>liebherr-a922-rail-litronic</w:t>
      </w:r>
      <w:r w:rsidR="00DC34A5" w:rsidRPr="005A3320">
        <w:rPr>
          <w:lang w:val="it-IT"/>
        </w:rPr>
        <w:t>.jpg</w:t>
      </w:r>
      <w:r w:rsidR="00DC34A5" w:rsidRPr="005A3320">
        <w:rPr>
          <w:lang w:val="it-IT"/>
        </w:rPr>
        <w:br/>
      </w:r>
      <w:r w:rsidRPr="005A3320">
        <w:rPr>
          <w:lang w:val="it-IT"/>
        </w:rPr>
        <w:t xml:space="preserve">Liebherr </w:t>
      </w:r>
      <w:r w:rsidR="00E74B4C" w:rsidRPr="005A3320">
        <w:rPr>
          <w:lang w:val="it-IT"/>
        </w:rPr>
        <w:t xml:space="preserve">presenterà </w:t>
      </w:r>
      <w:r w:rsidRPr="005A3320">
        <w:rPr>
          <w:lang w:val="it-IT"/>
        </w:rPr>
        <w:t>al Bauma 2022</w:t>
      </w:r>
      <w:r w:rsidR="00971D87">
        <w:rPr>
          <w:lang w:val="it-IT"/>
        </w:rPr>
        <w:t xml:space="preserve"> l’</w:t>
      </w:r>
      <w:r w:rsidRPr="005A3320">
        <w:rPr>
          <w:lang w:val="it-IT"/>
        </w:rPr>
        <w:t xml:space="preserve">A 922 Rail Litronic con trasmissione idrostatica e il nuovo sistema di </w:t>
      </w:r>
      <w:r w:rsidR="00971D87">
        <w:rPr>
          <w:lang w:val="it-IT"/>
        </w:rPr>
        <w:t xml:space="preserve">cambio </w:t>
      </w:r>
      <w:r w:rsidRPr="005A3320">
        <w:rPr>
          <w:lang w:val="it-IT"/>
        </w:rPr>
        <w:t>rapido LIKUFIX</w:t>
      </w:r>
      <w:r w:rsidRPr="005A3320">
        <w:rPr>
          <w:vertAlign w:val="superscript"/>
          <w:lang w:val="it-IT"/>
        </w:rPr>
        <w:t>®</w:t>
      </w:r>
      <w:r w:rsidRPr="005A3320">
        <w:rPr>
          <w:lang w:val="it-IT"/>
        </w:rPr>
        <w:t xml:space="preserve"> </w:t>
      </w:r>
      <w:r w:rsidR="000E4027" w:rsidRPr="005A3320">
        <w:rPr>
          <w:lang w:val="it-IT"/>
        </w:rPr>
        <w:t xml:space="preserve">33-9 </w:t>
      </w:r>
      <w:r w:rsidRPr="005A3320">
        <w:rPr>
          <w:lang w:val="it-IT"/>
        </w:rPr>
        <w:t>completamente idraulico.</w:t>
      </w:r>
    </w:p>
    <w:p w14:paraId="311E69BF" w14:textId="77777777" w:rsidR="00A74E58" w:rsidRDefault="00A74E58" w:rsidP="00DC34A5">
      <w:pPr>
        <w:pStyle w:val="Caption9Pt"/>
      </w:pPr>
      <w:r>
        <w:rPr>
          <w:noProof/>
          <w:lang w:eastAsia="zh-CN"/>
        </w:rPr>
        <w:lastRenderedPageBreak/>
        <w:drawing>
          <wp:inline distT="0" distB="0" distL="0" distR="0" wp14:anchorId="35165A09" wp14:editId="3588CF28">
            <wp:extent cx="1993900" cy="1329330"/>
            <wp:effectExtent l="0" t="0" r="6350" b="4445"/>
            <wp:docPr id="3" name="Grafik 3" descr="Ein Bild, das draußen, Himmel, Boden, LKW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Himmel, Boden, LKW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824" cy="134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B9635" w14:textId="054A9B2E" w:rsidR="00A569D8" w:rsidRDefault="00944DB8">
      <w:pPr>
        <w:pStyle w:val="Caption9Pt"/>
        <w:rPr>
          <w:lang w:val="it-IT"/>
        </w:rPr>
      </w:pPr>
      <w:r w:rsidRPr="005A3320">
        <w:rPr>
          <w:lang w:val="it-IT"/>
        </w:rPr>
        <w:t>liebherr-ta230-litronic</w:t>
      </w:r>
      <w:r w:rsidR="00DC34A5" w:rsidRPr="005A3320">
        <w:rPr>
          <w:lang w:val="it-IT"/>
        </w:rPr>
        <w:t>.jpg</w:t>
      </w:r>
      <w:r w:rsidR="00DC34A5" w:rsidRPr="005A3320">
        <w:rPr>
          <w:lang w:val="it-IT"/>
        </w:rPr>
        <w:br/>
      </w:r>
      <w:r w:rsidRPr="005A3320">
        <w:rPr>
          <w:lang w:val="it-IT"/>
        </w:rPr>
        <w:t xml:space="preserve">Il dumper articolato TA 230 Litronic di Liebherr fa il suo debutto al Bauma 2022: si tratta della prima apparizione della </w:t>
      </w:r>
      <w:r w:rsidR="00454D1B" w:rsidRPr="005A3320">
        <w:rPr>
          <w:lang w:val="it-IT"/>
        </w:rPr>
        <w:t xml:space="preserve">macchina in una </w:t>
      </w:r>
      <w:r w:rsidRPr="005A3320">
        <w:rPr>
          <w:lang w:val="it-IT"/>
        </w:rPr>
        <w:t>fiera internazionale.</w:t>
      </w:r>
    </w:p>
    <w:p w14:paraId="1A2FDF19" w14:textId="77777777" w:rsidR="00993586" w:rsidRPr="005A3320" w:rsidRDefault="00993586">
      <w:pPr>
        <w:pStyle w:val="Caption9Pt"/>
        <w:rPr>
          <w:lang w:val="it-IT"/>
        </w:rPr>
      </w:pPr>
    </w:p>
    <w:p w14:paraId="075C5831" w14:textId="77777777" w:rsidR="00DC34A5" w:rsidRPr="005618E9" w:rsidRDefault="00A74E58" w:rsidP="00DC34A5">
      <w:pPr>
        <w:pStyle w:val="Caption9Pt"/>
      </w:pPr>
      <w:r>
        <w:rPr>
          <w:noProof/>
          <w:lang w:eastAsia="zh-CN"/>
        </w:rPr>
        <w:drawing>
          <wp:inline distT="0" distB="0" distL="0" distR="0" wp14:anchorId="5C7FFABC" wp14:editId="34C2E9E5">
            <wp:extent cx="2044700" cy="1363199"/>
            <wp:effectExtent l="0" t="0" r="0" b="8890"/>
            <wp:docPr id="5" name="Grafik 5" descr="Ein Bild, das drinnen, Decke, Löffelbagger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Decke, Löffelbagger, Transport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563" cy="137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FFCFB" w14:textId="4BDBEA16" w:rsidR="00A569D8" w:rsidRPr="005A3320" w:rsidRDefault="00944DB8">
      <w:pPr>
        <w:pStyle w:val="Caption9Pt"/>
        <w:rPr>
          <w:lang w:val="it-IT"/>
        </w:rPr>
      </w:pPr>
      <w:r w:rsidRPr="005A3320">
        <w:rPr>
          <w:lang w:val="it-IT"/>
        </w:rPr>
        <w:t>liebherr-lh26-m-industry-e</w:t>
      </w:r>
      <w:r w:rsidR="00DC34A5" w:rsidRPr="005A3320">
        <w:rPr>
          <w:lang w:val="it-IT"/>
        </w:rPr>
        <w:t>.jpg</w:t>
      </w:r>
      <w:r w:rsidR="00DC34A5" w:rsidRPr="005A3320">
        <w:rPr>
          <w:lang w:val="it-IT"/>
        </w:rPr>
        <w:br/>
      </w:r>
      <w:r w:rsidR="00A74E58" w:rsidRPr="005A3320">
        <w:rPr>
          <w:lang w:val="it-IT"/>
        </w:rPr>
        <w:t xml:space="preserve">L'LH 26 M Industry E al Bauma 2022: il </w:t>
      </w:r>
      <w:r w:rsidR="00971D87">
        <w:rPr>
          <w:lang w:val="it-IT"/>
        </w:rPr>
        <w:t xml:space="preserve">caricatore </w:t>
      </w:r>
      <w:r w:rsidR="00A74E58" w:rsidRPr="005A3320">
        <w:rPr>
          <w:lang w:val="it-IT"/>
        </w:rPr>
        <w:t xml:space="preserve">elettrico con cavo è dotato di un </w:t>
      </w:r>
      <w:r w:rsidR="00971D87">
        <w:rPr>
          <w:lang w:val="it-IT"/>
        </w:rPr>
        <w:t xml:space="preserve"> mobility kit</w:t>
      </w:r>
      <w:r w:rsidR="00A74E58" w:rsidRPr="005A3320">
        <w:rPr>
          <w:lang w:val="it-IT"/>
        </w:rPr>
        <w:t xml:space="preserve"> a batteria per il funzionamento temporaneo e non collegato alla rete.</w:t>
      </w:r>
    </w:p>
    <w:p w14:paraId="06891755" w14:textId="77777777" w:rsidR="00C968AF" w:rsidRPr="005A3320" w:rsidRDefault="00C968AF" w:rsidP="00DC34A5">
      <w:pPr>
        <w:pStyle w:val="Caption9Pt"/>
        <w:rPr>
          <w:lang w:val="it-IT"/>
        </w:rPr>
      </w:pPr>
    </w:p>
    <w:p w14:paraId="5450CBF4" w14:textId="77777777" w:rsidR="00C968AF" w:rsidRDefault="00C968AF" w:rsidP="00DC34A5">
      <w:pPr>
        <w:pStyle w:val="Caption9Pt"/>
      </w:pPr>
      <w:r>
        <w:rPr>
          <w:noProof/>
          <w:lang w:eastAsia="zh-CN"/>
        </w:rPr>
        <w:drawing>
          <wp:inline distT="0" distB="0" distL="0" distR="0" wp14:anchorId="3493C9BD" wp14:editId="24AF1F72">
            <wp:extent cx="1905000" cy="1269130"/>
            <wp:effectExtent l="0" t="0" r="0" b="7620"/>
            <wp:docPr id="7" name="Grafik 7" descr="Ein Bild, das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Schuhe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692" cy="130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D32B2" w14:textId="23C0D65B" w:rsidR="00A569D8" w:rsidRDefault="00944DB8">
      <w:pPr>
        <w:pStyle w:val="Caption9Pt"/>
      </w:pPr>
      <w:r w:rsidRPr="005A3320">
        <w:rPr>
          <w:lang w:val="it-IT"/>
        </w:rPr>
        <w:t>liebherr-2in1.jpg</w:t>
      </w:r>
      <w:r w:rsidRPr="005A3320">
        <w:rPr>
          <w:lang w:val="it-IT"/>
        </w:rPr>
        <w:br/>
      </w:r>
      <w:r w:rsidR="00DD40D6" w:rsidRPr="005A3320">
        <w:rPr>
          <w:lang w:val="it-IT"/>
        </w:rPr>
        <w:t xml:space="preserve">Liebherr presenterà la sua vasta gamma di attrezzature e sistemi di cambio rapido presso il proprio stand nel Padiglione B5 Stand 439. </w:t>
      </w:r>
      <w:r w:rsidR="00DD40D6">
        <w:t xml:space="preserve">Qui sarà esposta anche la nuova </w:t>
      </w:r>
      <w:r w:rsidR="00C968AF" w:rsidRPr="00DF3AF2">
        <w:t>benna Liebherr 2in1.</w:t>
      </w:r>
    </w:p>
    <w:p w14:paraId="37EC1596" w14:textId="77777777" w:rsidR="00993586" w:rsidRDefault="00993586">
      <w:pPr>
        <w:pStyle w:val="Caption9Pt"/>
      </w:pPr>
    </w:p>
    <w:p w14:paraId="1503CE01" w14:textId="77777777" w:rsidR="00320F0A" w:rsidRDefault="00320F0A" w:rsidP="00DC34A5">
      <w:pPr>
        <w:pStyle w:val="Caption9Pt"/>
      </w:pPr>
      <w:r>
        <w:rPr>
          <w:noProof/>
          <w:lang w:eastAsia="zh-CN"/>
        </w:rPr>
        <w:drawing>
          <wp:inline distT="0" distB="0" distL="0" distR="0" wp14:anchorId="6D560C56" wp14:editId="19243ABA">
            <wp:extent cx="2082800" cy="1387582"/>
            <wp:effectExtent l="0" t="0" r="0" b="3175"/>
            <wp:docPr id="4" name="Grafik 4" descr="Ein Bild, das draußen, Boden, Himmel, Bauwe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außen, Boden, Himmel, Bauwesen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440" cy="140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ABF1" w14:textId="17012640" w:rsidR="00A569D8" w:rsidRPr="005A3320" w:rsidRDefault="00993586">
      <w:pPr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eastAsiaTheme="minorHAnsi" w:hAnsi="Arial" w:cs="Arial"/>
          <w:sz w:val="18"/>
          <w:szCs w:val="18"/>
          <w:lang w:val="it-IT" w:eastAsia="en-US"/>
        </w:rPr>
        <w:t>liebherr-wheel-loader</w:t>
      </w:r>
      <w:r w:rsidR="00944DB8" w:rsidRPr="005A3320">
        <w:rPr>
          <w:rFonts w:ascii="Arial" w:eastAsiaTheme="minorHAnsi" w:hAnsi="Arial" w:cs="Arial"/>
          <w:sz w:val="18"/>
          <w:szCs w:val="18"/>
          <w:lang w:val="it-IT" w:eastAsia="en-US"/>
        </w:rPr>
        <w:t xml:space="preserve">-likufix.jpg </w:t>
      </w:r>
      <w:r w:rsidR="00944DB8" w:rsidRPr="005A3320">
        <w:rPr>
          <w:rFonts w:ascii="Arial" w:eastAsiaTheme="minorHAnsi" w:hAnsi="Arial" w:cs="Arial"/>
          <w:sz w:val="18"/>
          <w:szCs w:val="18"/>
          <w:lang w:val="it-IT" w:eastAsia="en-US"/>
        </w:rPr>
        <w:br/>
        <w:t>Liebherr ha esteso la disponibilità del sistema di aggancio rapido completamente automatico LIKUFIX</w:t>
      </w:r>
      <w:r w:rsidR="00944DB8" w:rsidRPr="00CE4C0E">
        <w:rPr>
          <w:rFonts w:ascii="Arial" w:eastAsiaTheme="minorHAnsi" w:hAnsi="Arial" w:cs="Arial"/>
          <w:sz w:val="18"/>
          <w:szCs w:val="18"/>
          <w:vertAlign w:val="superscript"/>
          <w:lang w:val="it-IT" w:eastAsia="en-US"/>
        </w:rPr>
        <w:t>®</w:t>
      </w:r>
      <w:r w:rsidR="00944DB8" w:rsidRPr="005A3320">
        <w:rPr>
          <w:rFonts w:ascii="Arial" w:eastAsiaTheme="minorHAnsi" w:hAnsi="Arial" w:cs="Arial"/>
          <w:sz w:val="18"/>
          <w:szCs w:val="18"/>
          <w:lang w:val="it-IT" w:eastAsia="en-US"/>
        </w:rPr>
        <w:t xml:space="preserve"> ad altri modelli di pale gommate.</w:t>
      </w:r>
    </w:p>
    <w:p w14:paraId="578B2380" w14:textId="7774F0B7" w:rsidR="00A569D8" w:rsidRPr="005A3320" w:rsidRDefault="00944DB8">
      <w:pPr>
        <w:pStyle w:val="Copyhead11Pt"/>
        <w:spacing w:before="240"/>
        <w:rPr>
          <w:lang w:val="it-IT"/>
        </w:rPr>
      </w:pPr>
      <w:r w:rsidRPr="005A3320">
        <w:rPr>
          <w:lang w:val="it-IT"/>
        </w:rPr>
        <w:lastRenderedPageBreak/>
        <w:t>Contatto</w:t>
      </w:r>
    </w:p>
    <w:p w14:paraId="0FDDD55F" w14:textId="77777777" w:rsidR="00A569D8" w:rsidRPr="005A3320" w:rsidRDefault="00944DB8">
      <w:pPr>
        <w:pStyle w:val="Copytext11Pt"/>
        <w:rPr>
          <w:lang w:val="it-IT"/>
        </w:rPr>
      </w:pPr>
      <w:r w:rsidRPr="005A3320">
        <w:rPr>
          <w:lang w:val="it-IT"/>
        </w:rPr>
        <w:t>Nadine Willburger</w:t>
      </w:r>
      <w:r w:rsidR="009A3D17" w:rsidRPr="005A3320">
        <w:rPr>
          <w:lang w:val="it-IT"/>
        </w:rPr>
        <w:br/>
      </w:r>
      <w:r w:rsidRPr="005A3320">
        <w:rPr>
          <w:lang w:val="it-IT"/>
        </w:rPr>
        <w:t xml:space="preserve">Marketing </w:t>
      </w:r>
      <w:r w:rsidR="009A3D17" w:rsidRPr="005A3320">
        <w:rPr>
          <w:lang w:val="it-IT"/>
        </w:rPr>
        <w:br/>
        <w:t xml:space="preserve">Telefono: </w:t>
      </w:r>
      <w:r w:rsidRPr="005A3320">
        <w:rPr>
          <w:lang w:val="it-IT"/>
        </w:rPr>
        <w:t xml:space="preserve">+49 7354 </w:t>
      </w:r>
      <w:r w:rsidR="009A3D17" w:rsidRPr="005A3320">
        <w:rPr>
          <w:lang w:val="it-IT"/>
        </w:rPr>
        <w:t xml:space="preserve">/ </w:t>
      </w:r>
      <w:r w:rsidRPr="005A3320">
        <w:rPr>
          <w:lang w:val="it-IT"/>
        </w:rPr>
        <w:t xml:space="preserve">80 </w:t>
      </w:r>
      <w:r w:rsidR="009A3D17" w:rsidRPr="005A3320">
        <w:rPr>
          <w:lang w:val="it-IT"/>
        </w:rPr>
        <w:t xml:space="preserve">- </w:t>
      </w:r>
      <w:r w:rsidRPr="005A3320">
        <w:rPr>
          <w:lang w:val="it-IT"/>
        </w:rPr>
        <w:t xml:space="preserve">7332 </w:t>
      </w:r>
      <w:r w:rsidR="009A3D17" w:rsidRPr="005A3320">
        <w:rPr>
          <w:lang w:val="it-IT"/>
        </w:rPr>
        <w:br/>
        <w:t xml:space="preserve">E-mail: </w:t>
      </w:r>
      <w:r w:rsidR="00E64363" w:rsidRPr="005A3320">
        <w:rPr>
          <w:lang w:val="it-IT"/>
        </w:rPr>
        <w:t>nadine.willburger@liebherr.com</w:t>
      </w:r>
    </w:p>
    <w:p w14:paraId="4C4F5841" w14:textId="77777777" w:rsidR="00A569D8" w:rsidRPr="005A3320" w:rsidRDefault="00944DB8">
      <w:pPr>
        <w:pStyle w:val="Copyhead11Pt"/>
        <w:rPr>
          <w:lang w:val="it-IT"/>
        </w:rPr>
      </w:pPr>
      <w:r w:rsidRPr="005A3320">
        <w:rPr>
          <w:lang w:val="it-IT"/>
        </w:rPr>
        <w:t>Pubblicato da</w:t>
      </w:r>
    </w:p>
    <w:p w14:paraId="2770DC36" w14:textId="25CC725C" w:rsidR="00B81ED6" w:rsidRPr="00B81ED6" w:rsidRDefault="00944DB8" w:rsidP="009A3D17">
      <w:pPr>
        <w:pStyle w:val="Copytext11Pt"/>
        <w:rPr>
          <w:lang w:val="de-DE"/>
        </w:rPr>
      </w:pPr>
      <w:r w:rsidRPr="004D6BAA">
        <w:rPr>
          <w:lang w:val="de-DE"/>
        </w:rPr>
        <w:t>Liebherr-EMtec GmbH</w:t>
      </w:r>
      <w:r w:rsidRPr="00BA1DEA">
        <w:rPr>
          <w:lang w:val="de-DE"/>
        </w:rPr>
        <w:br/>
      </w:r>
      <w:r>
        <w:rPr>
          <w:lang w:val="de-DE"/>
        </w:rPr>
        <w:t xml:space="preserve">Kirchdorf an der Iller </w:t>
      </w:r>
      <w:r w:rsidRPr="00BA1DEA">
        <w:rPr>
          <w:lang w:val="de-DE"/>
        </w:rPr>
        <w:t xml:space="preserve">/ </w:t>
      </w:r>
      <w:r>
        <w:rPr>
          <w:lang w:val="de-DE"/>
        </w:rPr>
        <w:t>Germania</w:t>
      </w:r>
      <w:r w:rsidR="00A151C2" w:rsidRPr="00BA1DEA">
        <w:rPr>
          <w:lang w:val="de-DE"/>
        </w:rPr>
        <w:br/>
      </w:r>
      <w:r w:rsidR="00A151C2">
        <w:rPr>
          <w:lang w:val="de-DE"/>
        </w:rPr>
        <w:t>www.liebherr.com</w:t>
      </w:r>
    </w:p>
    <w:sectPr w:rsidR="00B81ED6" w:rsidRPr="00B81ED6" w:rsidSect="00E847CC">
      <w:headerReference w:type="default" r:id="rId22"/>
      <w:footerReference w:type="default" r:id="rId2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3F271" w14:textId="77777777" w:rsidR="00EA6714" w:rsidRDefault="00EA6714" w:rsidP="00B81ED6">
      <w:pPr>
        <w:spacing w:after="0" w:line="240" w:lineRule="auto"/>
      </w:pPr>
      <w:r>
        <w:separator/>
      </w:r>
    </w:p>
  </w:endnote>
  <w:endnote w:type="continuationSeparator" w:id="0">
    <w:p w14:paraId="1BA4E17A" w14:textId="77777777" w:rsidR="00EA6714" w:rsidRDefault="00EA6714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C05C" w14:textId="3F63EDE1" w:rsidR="00A569D8" w:rsidRDefault="00944DB8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93586">
      <w:rPr>
        <w:rFonts w:ascii="Arial" w:hAnsi="Arial" w:cs="Arial"/>
        <w:noProof/>
      </w:rPr>
      <w:instrText>10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993586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93586">
      <w:rPr>
        <w:rFonts w:ascii="Arial" w:hAnsi="Arial" w:cs="Arial"/>
        <w:noProof/>
      </w:rPr>
      <w:instrText>10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993586">
      <w:rPr>
        <w:rFonts w:ascii="Arial" w:hAnsi="Arial" w:cs="Arial"/>
      </w:rPr>
      <w:fldChar w:fldCharType="separate"/>
    </w:r>
    <w:r w:rsidR="00993586">
      <w:rPr>
        <w:rFonts w:ascii="Arial" w:hAnsi="Arial" w:cs="Arial"/>
        <w:noProof/>
      </w:rPr>
      <w:t>1</w:t>
    </w:r>
    <w:r w:rsidR="00993586" w:rsidRPr="0093605C">
      <w:rPr>
        <w:rFonts w:ascii="Arial" w:hAnsi="Arial" w:cs="Arial"/>
        <w:noProof/>
      </w:rPr>
      <w:t>/</w:t>
    </w:r>
    <w:r w:rsidR="00993586">
      <w:rPr>
        <w:rFonts w:ascii="Arial" w:hAnsi="Arial" w:cs="Arial"/>
        <w:noProof/>
      </w:rPr>
      <w:t>10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DB23C" w14:textId="77777777" w:rsidR="00EA6714" w:rsidRDefault="00EA6714" w:rsidP="00B81ED6">
      <w:pPr>
        <w:spacing w:after="0" w:line="240" w:lineRule="auto"/>
      </w:pPr>
      <w:r>
        <w:separator/>
      </w:r>
    </w:p>
  </w:footnote>
  <w:footnote w:type="continuationSeparator" w:id="0">
    <w:p w14:paraId="78A1CC0D" w14:textId="77777777" w:rsidR="00EA6714" w:rsidRDefault="00EA6714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75E3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57AC147B" wp14:editId="7F9A895F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DD97302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AA39F2"/>
    <w:multiLevelType w:val="hybridMultilevel"/>
    <w:tmpl w:val="918C3EE4"/>
    <w:lvl w:ilvl="0" w:tplc="53DA3FA8">
      <w:start w:val="2"/>
      <w:numFmt w:val="bullet"/>
      <w:lvlText w:val="-"/>
      <w:lvlJc w:val="left"/>
      <w:pPr>
        <w:ind w:left="720" w:hanging="360"/>
      </w:pPr>
      <w:rPr>
        <w:rFonts w:ascii="Liebherr Text Office" w:eastAsia="Calibri" w:hAnsi="Liebherr Text Office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abstractNum w:abstractNumId="4" w15:restartNumberingAfterBreak="0">
    <w:nsid w:val="603938C8"/>
    <w:multiLevelType w:val="hybridMultilevel"/>
    <w:tmpl w:val="AF5E2428"/>
    <w:lvl w:ilvl="0" w:tplc="FF24D5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4A47"/>
    <w:rsid w:val="0002279D"/>
    <w:rsid w:val="00024A86"/>
    <w:rsid w:val="00033002"/>
    <w:rsid w:val="00066E54"/>
    <w:rsid w:val="00076B83"/>
    <w:rsid w:val="000820E9"/>
    <w:rsid w:val="000949F5"/>
    <w:rsid w:val="00096591"/>
    <w:rsid w:val="00096C57"/>
    <w:rsid w:val="000A1837"/>
    <w:rsid w:val="000A5554"/>
    <w:rsid w:val="000B76BF"/>
    <w:rsid w:val="000D0084"/>
    <w:rsid w:val="000E1910"/>
    <w:rsid w:val="000E3C3F"/>
    <w:rsid w:val="000E4027"/>
    <w:rsid w:val="000E4133"/>
    <w:rsid w:val="000E4BA8"/>
    <w:rsid w:val="000E51B9"/>
    <w:rsid w:val="000E69A5"/>
    <w:rsid w:val="000F31E2"/>
    <w:rsid w:val="001174D3"/>
    <w:rsid w:val="00123B70"/>
    <w:rsid w:val="001364B7"/>
    <w:rsid w:val="001419B4"/>
    <w:rsid w:val="00142210"/>
    <w:rsid w:val="00144083"/>
    <w:rsid w:val="00145900"/>
    <w:rsid w:val="00145DB7"/>
    <w:rsid w:val="00150876"/>
    <w:rsid w:val="0015614A"/>
    <w:rsid w:val="00163A8A"/>
    <w:rsid w:val="00181F4A"/>
    <w:rsid w:val="001A1AD7"/>
    <w:rsid w:val="001B1426"/>
    <w:rsid w:val="001C38B5"/>
    <w:rsid w:val="001C6045"/>
    <w:rsid w:val="001C6BC7"/>
    <w:rsid w:val="001D4ACA"/>
    <w:rsid w:val="001E02BB"/>
    <w:rsid w:val="001E3216"/>
    <w:rsid w:val="001F57D5"/>
    <w:rsid w:val="00217EC7"/>
    <w:rsid w:val="00223CCB"/>
    <w:rsid w:val="002318B0"/>
    <w:rsid w:val="00246C9E"/>
    <w:rsid w:val="00250889"/>
    <w:rsid w:val="002517C0"/>
    <w:rsid w:val="00255046"/>
    <w:rsid w:val="0026058B"/>
    <w:rsid w:val="002712E0"/>
    <w:rsid w:val="002760A3"/>
    <w:rsid w:val="0027656A"/>
    <w:rsid w:val="0028443E"/>
    <w:rsid w:val="00287C99"/>
    <w:rsid w:val="00290EBD"/>
    <w:rsid w:val="00297CAE"/>
    <w:rsid w:val="002A6743"/>
    <w:rsid w:val="002C3350"/>
    <w:rsid w:val="002F5598"/>
    <w:rsid w:val="002F71C5"/>
    <w:rsid w:val="00306517"/>
    <w:rsid w:val="003115F7"/>
    <w:rsid w:val="00316DC7"/>
    <w:rsid w:val="00320F0A"/>
    <w:rsid w:val="00327624"/>
    <w:rsid w:val="00331F37"/>
    <w:rsid w:val="00334AAD"/>
    <w:rsid w:val="003524D2"/>
    <w:rsid w:val="0035782E"/>
    <w:rsid w:val="00362EE3"/>
    <w:rsid w:val="00366861"/>
    <w:rsid w:val="00366F4C"/>
    <w:rsid w:val="003829CF"/>
    <w:rsid w:val="0039124F"/>
    <w:rsid w:val="003936A6"/>
    <w:rsid w:val="003A5CEE"/>
    <w:rsid w:val="003B01A5"/>
    <w:rsid w:val="003B0A6F"/>
    <w:rsid w:val="003B5A03"/>
    <w:rsid w:val="003C784C"/>
    <w:rsid w:val="003C7CDD"/>
    <w:rsid w:val="003F409B"/>
    <w:rsid w:val="003F4CEF"/>
    <w:rsid w:val="00404C7F"/>
    <w:rsid w:val="00412D74"/>
    <w:rsid w:val="00422619"/>
    <w:rsid w:val="0043090E"/>
    <w:rsid w:val="00431196"/>
    <w:rsid w:val="00431401"/>
    <w:rsid w:val="00431780"/>
    <w:rsid w:val="00434E7A"/>
    <w:rsid w:val="00445AD6"/>
    <w:rsid w:val="004476CE"/>
    <w:rsid w:val="00451168"/>
    <w:rsid w:val="00454D1B"/>
    <w:rsid w:val="00461404"/>
    <w:rsid w:val="00462339"/>
    <w:rsid w:val="00481FFE"/>
    <w:rsid w:val="00484178"/>
    <w:rsid w:val="004B734A"/>
    <w:rsid w:val="004D06A7"/>
    <w:rsid w:val="004D6BAA"/>
    <w:rsid w:val="004E21A3"/>
    <w:rsid w:val="004F2776"/>
    <w:rsid w:val="00516B4A"/>
    <w:rsid w:val="00534E44"/>
    <w:rsid w:val="00555426"/>
    <w:rsid w:val="00556698"/>
    <w:rsid w:val="00593FB2"/>
    <w:rsid w:val="005A3320"/>
    <w:rsid w:val="005B2ED8"/>
    <w:rsid w:val="005C1F17"/>
    <w:rsid w:val="005D7D2E"/>
    <w:rsid w:val="005E455D"/>
    <w:rsid w:val="005E6D82"/>
    <w:rsid w:val="005F5D18"/>
    <w:rsid w:val="005F7352"/>
    <w:rsid w:val="005F7FE8"/>
    <w:rsid w:val="00601FB8"/>
    <w:rsid w:val="006028F6"/>
    <w:rsid w:val="00604479"/>
    <w:rsid w:val="006343F5"/>
    <w:rsid w:val="00640A7C"/>
    <w:rsid w:val="00652E53"/>
    <w:rsid w:val="00692256"/>
    <w:rsid w:val="006A0ED5"/>
    <w:rsid w:val="006B5958"/>
    <w:rsid w:val="006C6E81"/>
    <w:rsid w:val="006F4199"/>
    <w:rsid w:val="006F5268"/>
    <w:rsid w:val="007152E3"/>
    <w:rsid w:val="00716CFE"/>
    <w:rsid w:val="00736097"/>
    <w:rsid w:val="007470C9"/>
    <w:rsid w:val="00747169"/>
    <w:rsid w:val="00754D39"/>
    <w:rsid w:val="00756813"/>
    <w:rsid w:val="00761197"/>
    <w:rsid w:val="007624FB"/>
    <w:rsid w:val="00762AA6"/>
    <w:rsid w:val="007642E6"/>
    <w:rsid w:val="00771029"/>
    <w:rsid w:val="00773ED0"/>
    <w:rsid w:val="007760F7"/>
    <w:rsid w:val="007862A1"/>
    <w:rsid w:val="00790907"/>
    <w:rsid w:val="007B1D4F"/>
    <w:rsid w:val="007B5F2D"/>
    <w:rsid w:val="007B7228"/>
    <w:rsid w:val="007C261D"/>
    <w:rsid w:val="007C2DD9"/>
    <w:rsid w:val="007D0945"/>
    <w:rsid w:val="007D0D7F"/>
    <w:rsid w:val="007D2E07"/>
    <w:rsid w:val="007E537B"/>
    <w:rsid w:val="007E7AE6"/>
    <w:rsid w:val="007F2586"/>
    <w:rsid w:val="00803A19"/>
    <w:rsid w:val="00803BFA"/>
    <w:rsid w:val="00810EBF"/>
    <w:rsid w:val="008125A9"/>
    <w:rsid w:val="0081643F"/>
    <w:rsid w:val="00824226"/>
    <w:rsid w:val="00830A48"/>
    <w:rsid w:val="00844516"/>
    <w:rsid w:val="00855EEC"/>
    <w:rsid w:val="0086673B"/>
    <w:rsid w:val="00875BE6"/>
    <w:rsid w:val="00894B63"/>
    <w:rsid w:val="008A09F3"/>
    <w:rsid w:val="008B0473"/>
    <w:rsid w:val="008B2704"/>
    <w:rsid w:val="008B4E00"/>
    <w:rsid w:val="008D2697"/>
    <w:rsid w:val="008E0100"/>
    <w:rsid w:val="00903460"/>
    <w:rsid w:val="009037F1"/>
    <w:rsid w:val="00911EEA"/>
    <w:rsid w:val="0091513E"/>
    <w:rsid w:val="009169F9"/>
    <w:rsid w:val="0093605C"/>
    <w:rsid w:val="009364C7"/>
    <w:rsid w:val="00944DB8"/>
    <w:rsid w:val="00954CF0"/>
    <w:rsid w:val="00955E3F"/>
    <w:rsid w:val="00965077"/>
    <w:rsid w:val="0096519A"/>
    <w:rsid w:val="00971D87"/>
    <w:rsid w:val="009743DF"/>
    <w:rsid w:val="0097625B"/>
    <w:rsid w:val="009812A4"/>
    <w:rsid w:val="00993586"/>
    <w:rsid w:val="009A3D17"/>
    <w:rsid w:val="009B3440"/>
    <w:rsid w:val="009D626A"/>
    <w:rsid w:val="009F1660"/>
    <w:rsid w:val="009F6C2C"/>
    <w:rsid w:val="00A151C2"/>
    <w:rsid w:val="00A261BF"/>
    <w:rsid w:val="00A43622"/>
    <w:rsid w:val="00A569D8"/>
    <w:rsid w:val="00A61D94"/>
    <w:rsid w:val="00A6386B"/>
    <w:rsid w:val="00A639E5"/>
    <w:rsid w:val="00A701CD"/>
    <w:rsid w:val="00A74E58"/>
    <w:rsid w:val="00A7644A"/>
    <w:rsid w:val="00A82E84"/>
    <w:rsid w:val="00A93104"/>
    <w:rsid w:val="00A936A6"/>
    <w:rsid w:val="00A93A95"/>
    <w:rsid w:val="00AA57E5"/>
    <w:rsid w:val="00AC2129"/>
    <w:rsid w:val="00AC5677"/>
    <w:rsid w:val="00AD13AE"/>
    <w:rsid w:val="00AD7D29"/>
    <w:rsid w:val="00AE22E9"/>
    <w:rsid w:val="00AE6C03"/>
    <w:rsid w:val="00AF1F99"/>
    <w:rsid w:val="00AF5BC7"/>
    <w:rsid w:val="00B12CD2"/>
    <w:rsid w:val="00B15029"/>
    <w:rsid w:val="00B40145"/>
    <w:rsid w:val="00B45B14"/>
    <w:rsid w:val="00B565B8"/>
    <w:rsid w:val="00B56854"/>
    <w:rsid w:val="00B61A9E"/>
    <w:rsid w:val="00B81ED6"/>
    <w:rsid w:val="00BA6A20"/>
    <w:rsid w:val="00BB0BFF"/>
    <w:rsid w:val="00BD7045"/>
    <w:rsid w:val="00BF2B8D"/>
    <w:rsid w:val="00BF51DB"/>
    <w:rsid w:val="00C04077"/>
    <w:rsid w:val="00C040D7"/>
    <w:rsid w:val="00C14CE0"/>
    <w:rsid w:val="00C1643B"/>
    <w:rsid w:val="00C40AEC"/>
    <w:rsid w:val="00C464EC"/>
    <w:rsid w:val="00C46BDB"/>
    <w:rsid w:val="00C61F29"/>
    <w:rsid w:val="00C77574"/>
    <w:rsid w:val="00C77864"/>
    <w:rsid w:val="00C92D4F"/>
    <w:rsid w:val="00C9559F"/>
    <w:rsid w:val="00C968AF"/>
    <w:rsid w:val="00CA3922"/>
    <w:rsid w:val="00CA56B6"/>
    <w:rsid w:val="00CD0D5E"/>
    <w:rsid w:val="00CE4C0E"/>
    <w:rsid w:val="00D0217F"/>
    <w:rsid w:val="00D0571F"/>
    <w:rsid w:val="00D07CB4"/>
    <w:rsid w:val="00D123F1"/>
    <w:rsid w:val="00D16674"/>
    <w:rsid w:val="00D30F7C"/>
    <w:rsid w:val="00D32D1C"/>
    <w:rsid w:val="00D342BE"/>
    <w:rsid w:val="00D473C0"/>
    <w:rsid w:val="00D53E77"/>
    <w:rsid w:val="00D56768"/>
    <w:rsid w:val="00D63B50"/>
    <w:rsid w:val="00D66789"/>
    <w:rsid w:val="00D70D49"/>
    <w:rsid w:val="00D73BA3"/>
    <w:rsid w:val="00D77C8F"/>
    <w:rsid w:val="00DA5752"/>
    <w:rsid w:val="00DB4330"/>
    <w:rsid w:val="00DC34A5"/>
    <w:rsid w:val="00DC4DFA"/>
    <w:rsid w:val="00DD40D6"/>
    <w:rsid w:val="00DD7796"/>
    <w:rsid w:val="00DE33A9"/>
    <w:rsid w:val="00DF3AF2"/>
    <w:rsid w:val="00DF40C0"/>
    <w:rsid w:val="00E1794F"/>
    <w:rsid w:val="00E20358"/>
    <w:rsid w:val="00E20ADC"/>
    <w:rsid w:val="00E20FC4"/>
    <w:rsid w:val="00E260E6"/>
    <w:rsid w:val="00E32363"/>
    <w:rsid w:val="00E35D27"/>
    <w:rsid w:val="00E457FD"/>
    <w:rsid w:val="00E55003"/>
    <w:rsid w:val="00E64363"/>
    <w:rsid w:val="00E74B4C"/>
    <w:rsid w:val="00E75520"/>
    <w:rsid w:val="00E75E26"/>
    <w:rsid w:val="00E76ADA"/>
    <w:rsid w:val="00E82849"/>
    <w:rsid w:val="00E843DE"/>
    <w:rsid w:val="00E847CC"/>
    <w:rsid w:val="00E903A8"/>
    <w:rsid w:val="00E93EDB"/>
    <w:rsid w:val="00E97879"/>
    <w:rsid w:val="00EA001A"/>
    <w:rsid w:val="00EA26F3"/>
    <w:rsid w:val="00EA6714"/>
    <w:rsid w:val="00EB5378"/>
    <w:rsid w:val="00EB6C97"/>
    <w:rsid w:val="00ED0985"/>
    <w:rsid w:val="00ED62DB"/>
    <w:rsid w:val="00EE18A6"/>
    <w:rsid w:val="00EE6B4B"/>
    <w:rsid w:val="00EF4A9A"/>
    <w:rsid w:val="00F05EAF"/>
    <w:rsid w:val="00F131B9"/>
    <w:rsid w:val="00F21267"/>
    <w:rsid w:val="00F40947"/>
    <w:rsid w:val="00F411AF"/>
    <w:rsid w:val="00F47958"/>
    <w:rsid w:val="00F50071"/>
    <w:rsid w:val="00F61F7B"/>
    <w:rsid w:val="00F91AE7"/>
    <w:rsid w:val="00FB17C9"/>
    <w:rsid w:val="00FB1A93"/>
    <w:rsid w:val="00FC6F95"/>
    <w:rsid w:val="00FD3818"/>
    <w:rsid w:val="00FE4C9F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5870AC"/>
  <w15:chartTrackingRefBased/>
  <w15:docId w15:val="{C1E6C938-8C0B-420E-9692-DA8A252B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6F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6F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6F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F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F4C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62EE3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A47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6BA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D0D5E"/>
    <w:pPr>
      <w:spacing w:after="0" w:line="240" w:lineRule="auto"/>
    </w:pPr>
  </w:style>
  <w:style w:type="paragraph" w:customStyle="1" w:styleId="LHbase-type11ptbold">
    <w:name w:val="LH_base-type 11pt bold"/>
    <w:basedOn w:val="LHbase-type11ptregular"/>
    <w:qFormat/>
    <w:rsid w:val="00993586"/>
    <w:rPr>
      <w:b/>
    </w:rPr>
  </w:style>
  <w:style w:type="paragraph" w:customStyle="1" w:styleId="LHbase-type11ptregular">
    <w:name w:val="LH_base-type 11pt regular"/>
    <w:qFormat/>
    <w:rsid w:val="00993586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AEA4E2811B419F851FE52EEC0E72" ma:contentTypeVersion="13" ma:contentTypeDescription="Create a new document." ma:contentTypeScope="" ma:versionID="9b35b3bc401c28c2bcf6b0608efdcff9">
  <xsd:schema xmlns:xsd="http://www.w3.org/2001/XMLSchema" xmlns:xs="http://www.w3.org/2001/XMLSchema" xmlns:p="http://schemas.microsoft.com/office/2006/metadata/properties" xmlns:ns3="e86b4f2d-d24c-40ce-a2e4-dc15ef0ce747" xmlns:ns4="06b7b170-1784-4dfd-bd6b-4957f20cfea6" targetNamespace="http://schemas.microsoft.com/office/2006/metadata/properties" ma:root="true" ma:fieldsID="6f4f2e884fec33783de39a2518e54a2c" ns3:_="" ns4:_="">
    <xsd:import namespace="e86b4f2d-d24c-40ce-a2e4-dc15ef0ce747"/>
    <xsd:import namespace="06b7b170-1784-4dfd-bd6b-4957f20cfe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b4f2d-d24c-40ce-a2e4-dc15ef0ce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7b170-1784-4dfd-bd6b-4957f20cf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2FBD-24A0-481F-99A8-2F75FEC9B65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e86b4f2d-d24c-40ce-a2e4-dc15ef0ce747"/>
    <ds:schemaRef ds:uri="http://schemas.openxmlformats.org/package/2006/metadata/core-properties"/>
    <ds:schemaRef ds:uri="06b7b170-1784-4dfd-bd6b-4957f20cfea6"/>
  </ds:schemaRefs>
</ds:datastoreItem>
</file>

<file path=customXml/itemProps2.xml><?xml version="1.0" encoding="utf-8"?>
<ds:datastoreItem xmlns:ds="http://schemas.openxmlformats.org/officeDocument/2006/customXml" ds:itemID="{5D2F23A0-487D-4EDB-82F6-40A63F5CC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b4f2d-d24c-40ce-a2e4-dc15ef0ce747"/>
    <ds:schemaRef ds:uri="06b7b170-1784-4dfd-bd6b-4957f20cf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6FC7A-A12F-4FC4-83BC-484EAC273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DDF4A-92C3-46FD-90F9-4230FCDE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2853</Words>
  <Characters>17979</Characters>
  <Application>Microsoft Office Word</Application>
  <DocSecurity>0</DocSecurity>
  <Lines>149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>, docId:CC8948C9C491CBBEB5243E0F28C1C6DE</cp:keywords>
  <dc:description/>
  <cp:lastModifiedBy>Lunitz Larissa (LHO)</cp:lastModifiedBy>
  <cp:revision>2</cp:revision>
  <dcterms:created xsi:type="dcterms:W3CDTF">2022-10-13T12:32:00Z</dcterms:created>
  <dcterms:modified xsi:type="dcterms:W3CDTF">2022-10-13T12:32:00Z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0x0101001DFCAEA4E2811B419F851FE52EEC0E72</vt:lpwstr>
  </property>
</Properties>
</file>