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282640" w:rsidRDefault="00E847CC" w:rsidP="00E847CC">
      <w:pPr>
        <w:pStyle w:val="Topline16Pt"/>
        <w:rPr>
          <w:rFonts w:cs="Arial"/>
          <w:lang w:val="en-GB"/>
        </w:rPr>
      </w:pPr>
      <w:proofErr w:type="spellStart"/>
      <w:r w:rsidRPr="00282640">
        <w:rPr>
          <w:rFonts w:cs="Arial"/>
          <w:lang w:val="en-GB"/>
        </w:rPr>
        <w:t>Presseinformation</w:t>
      </w:r>
      <w:proofErr w:type="spellEnd"/>
    </w:p>
    <w:p w14:paraId="00AA5BB0" w14:textId="2189FA0C" w:rsidR="00D5344B" w:rsidRPr="00282640" w:rsidRDefault="003A6D79" w:rsidP="00E847CC">
      <w:pPr>
        <w:pStyle w:val="HeadlineH233Pt"/>
        <w:spacing w:line="240" w:lineRule="auto"/>
        <w:rPr>
          <w:rFonts w:cs="Arial"/>
          <w:lang w:val="en-GB"/>
        </w:rPr>
      </w:pPr>
      <w:r w:rsidRPr="00282640">
        <w:rPr>
          <w:rFonts w:cs="Arial"/>
          <w:lang w:val="en-GB"/>
        </w:rPr>
        <w:t>The master of all roads</w:t>
      </w:r>
      <w:r w:rsidR="007C6D83" w:rsidRPr="00282640">
        <w:rPr>
          <w:rFonts w:cs="Arial"/>
          <w:lang w:val="en-GB"/>
        </w:rPr>
        <w:t>:</w:t>
      </w:r>
      <w:r w:rsidR="00395365" w:rsidRPr="00282640">
        <w:rPr>
          <w:rFonts w:cs="Arial"/>
          <w:lang w:val="en-GB"/>
        </w:rPr>
        <w:t xml:space="preserve"> </w:t>
      </w:r>
      <w:r w:rsidR="00F405F8" w:rsidRPr="00282640">
        <w:rPr>
          <w:rFonts w:cs="Arial"/>
          <w:lang w:val="en-GB"/>
        </w:rPr>
        <w:br/>
      </w:r>
      <w:proofErr w:type="spellStart"/>
      <w:r w:rsidRPr="00282640">
        <w:rPr>
          <w:rFonts w:cs="Arial"/>
          <w:lang w:val="en-GB"/>
        </w:rPr>
        <w:t>Neuer</w:t>
      </w:r>
      <w:proofErr w:type="spellEnd"/>
      <w:r w:rsidRPr="00282640">
        <w:rPr>
          <w:rFonts w:cs="Arial"/>
          <w:lang w:val="en-GB"/>
        </w:rPr>
        <w:t xml:space="preserve"> </w:t>
      </w:r>
      <w:r w:rsidR="00395365" w:rsidRPr="00282640">
        <w:rPr>
          <w:rFonts w:cs="Arial"/>
          <w:lang w:val="en-GB"/>
        </w:rPr>
        <w:t>Liebherr</w:t>
      </w:r>
      <w:r w:rsidRPr="00282640">
        <w:rPr>
          <w:rFonts w:cs="Arial"/>
          <w:lang w:val="en-GB"/>
        </w:rPr>
        <w:t>-</w:t>
      </w:r>
      <w:proofErr w:type="spellStart"/>
      <w:r w:rsidRPr="00282640">
        <w:rPr>
          <w:rFonts w:cs="Arial"/>
          <w:lang w:val="en-GB"/>
        </w:rPr>
        <w:t>Mobilkran</w:t>
      </w:r>
      <w:proofErr w:type="spellEnd"/>
      <w:r w:rsidRPr="00282640">
        <w:rPr>
          <w:rFonts w:cs="Arial"/>
          <w:lang w:val="en-GB"/>
        </w:rPr>
        <w:t xml:space="preserve"> </w:t>
      </w:r>
      <w:r w:rsidR="00914AEE" w:rsidRPr="00282640">
        <w:rPr>
          <w:rFonts w:cs="Arial"/>
          <w:lang w:val="en-GB"/>
        </w:rPr>
        <w:t>LTM 1100-5.3</w:t>
      </w:r>
      <w:r w:rsidRPr="00282640">
        <w:rPr>
          <w:rFonts w:cs="Arial"/>
          <w:lang w:val="en-GB"/>
        </w:rPr>
        <w:t xml:space="preserve"> </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1B31D38E" w14:textId="5721A6FF" w:rsidR="0027336B" w:rsidRDefault="0027336B" w:rsidP="0027336B">
      <w:pPr>
        <w:pStyle w:val="Bulletpoints11Pt"/>
        <w:numPr>
          <w:ilvl w:val="0"/>
          <w:numId w:val="3"/>
        </w:numPr>
        <w:ind w:left="284" w:hanging="284"/>
        <w:rPr>
          <w:lang w:val="de-DE"/>
        </w:rPr>
      </w:pPr>
      <w:r w:rsidRPr="0027336B">
        <w:rPr>
          <w:lang w:val="de-DE"/>
        </w:rPr>
        <w:t xml:space="preserve">Achslasten </w:t>
      </w:r>
      <w:r>
        <w:rPr>
          <w:lang w:val="de-DE"/>
        </w:rPr>
        <w:t xml:space="preserve">von </w:t>
      </w:r>
      <w:r w:rsidR="00492C46">
        <w:rPr>
          <w:lang w:val="de-DE"/>
        </w:rPr>
        <w:t>9 Tonnen</w:t>
      </w:r>
      <w:r w:rsidRPr="0027336B">
        <w:rPr>
          <w:lang w:val="de-DE"/>
        </w:rPr>
        <w:t xml:space="preserve"> ermöglichen weltweite Mobilität</w:t>
      </w:r>
    </w:p>
    <w:p w14:paraId="1612C931" w14:textId="59E54F84" w:rsidR="00C0691E" w:rsidRDefault="003103B5" w:rsidP="0027336B">
      <w:pPr>
        <w:pStyle w:val="Bulletpoints11Pt"/>
        <w:numPr>
          <w:ilvl w:val="0"/>
          <w:numId w:val="3"/>
        </w:numPr>
        <w:ind w:left="284" w:hanging="284"/>
        <w:rPr>
          <w:lang w:val="de-DE"/>
        </w:rPr>
      </w:pPr>
      <w:r>
        <w:rPr>
          <w:lang w:val="de-DE"/>
        </w:rPr>
        <w:t xml:space="preserve">Großer Arbeitsbereich mit </w:t>
      </w:r>
      <w:r w:rsidR="00492C46">
        <w:rPr>
          <w:lang w:val="de-DE"/>
        </w:rPr>
        <w:t>62 Meter</w:t>
      </w:r>
      <w:r w:rsidR="005139D6">
        <w:rPr>
          <w:lang w:val="de-DE"/>
        </w:rPr>
        <w:t>-</w:t>
      </w:r>
      <w:r>
        <w:rPr>
          <w:lang w:val="de-DE"/>
        </w:rPr>
        <w:t>Teleskopausleger</w:t>
      </w:r>
    </w:p>
    <w:p w14:paraId="6E8AFB1D" w14:textId="340AF4A4" w:rsidR="00C0691E" w:rsidRDefault="003103B5" w:rsidP="00C0691E">
      <w:pPr>
        <w:pStyle w:val="Bulletpoints11Pt"/>
        <w:numPr>
          <w:ilvl w:val="0"/>
          <w:numId w:val="3"/>
        </w:numPr>
        <w:ind w:left="284" w:hanging="284"/>
        <w:rPr>
          <w:lang w:val="de-DE"/>
        </w:rPr>
      </w:pPr>
      <w:r>
        <w:rPr>
          <w:lang w:val="de-DE"/>
        </w:rPr>
        <w:t xml:space="preserve">Neue </w:t>
      </w:r>
      <w:r w:rsidR="00E9449C">
        <w:rPr>
          <w:lang w:val="de-DE"/>
        </w:rPr>
        <w:t xml:space="preserve">Kabinen, </w:t>
      </w:r>
      <w:r>
        <w:rPr>
          <w:lang w:val="de-DE"/>
        </w:rPr>
        <w:t xml:space="preserve">Kransteuerung </w:t>
      </w:r>
      <w:r w:rsidR="00E9449C">
        <w:rPr>
          <w:lang w:val="de-DE"/>
        </w:rPr>
        <w:t xml:space="preserve">und Getriebe </w:t>
      </w:r>
    </w:p>
    <w:p w14:paraId="2358026F" w14:textId="3F8D7C1E" w:rsidR="0027336B" w:rsidRPr="00C0691E" w:rsidRDefault="0027336B" w:rsidP="0027336B">
      <w:pPr>
        <w:pStyle w:val="Bulletpoints11Pt"/>
        <w:numPr>
          <w:ilvl w:val="0"/>
          <w:numId w:val="3"/>
        </w:numPr>
        <w:ind w:left="284" w:hanging="284"/>
        <w:rPr>
          <w:lang w:val="de-DE"/>
        </w:rPr>
      </w:pPr>
      <w:r w:rsidRPr="0027336B">
        <w:rPr>
          <w:lang w:val="de-DE"/>
        </w:rPr>
        <w:t xml:space="preserve">Erster 5-Achser </w:t>
      </w:r>
      <w:r w:rsidR="00282640">
        <w:rPr>
          <w:lang w:val="de-DE"/>
        </w:rPr>
        <w:t xml:space="preserve">weltweit </w:t>
      </w:r>
      <w:r w:rsidRPr="0027336B">
        <w:rPr>
          <w:lang w:val="de-DE"/>
        </w:rPr>
        <w:t xml:space="preserve">mit einer Breite von </w:t>
      </w:r>
      <w:r w:rsidR="00492C46">
        <w:rPr>
          <w:lang w:val="de-DE"/>
        </w:rPr>
        <w:t>2,55 Metern</w:t>
      </w:r>
    </w:p>
    <w:p w14:paraId="4354C921" w14:textId="61247055" w:rsidR="00B063A6" w:rsidRDefault="000B0078" w:rsidP="00273422">
      <w:pPr>
        <w:pStyle w:val="Teaser11Pt"/>
        <w:rPr>
          <w:rFonts w:cs="Arial"/>
          <w:color w:val="000000" w:themeColor="text1"/>
          <w:lang w:val="de-DE"/>
        </w:rPr>
      </w:pPr>
      <w:r>
        <w:rPr>
          <w:rFonts w:cs="Arial"/>
          <w:color w:val="000000" w:themeColor="text1"/>
          <w:lang w:val="de-DE"/>
        </w:rPr>
        <w:t xml:space="preserve">Auf der Bauma 2022 </w:t>
      </w:r>
      <w:r w:rsidR="00B063A6">
        <w:rPr>
          <w:rFonts w:cs="Arial"/>
          <w:color w:val="000000" w:themeColor="text1"/>
          <w:lang w:val="de-DE"/>
        </w:rPr>
        <w:t xml:space="preserve">stellt </w:t>
      </w:r>
      <w:r w:rsidR="008A4956">
        <w:rPr>
          <w:rFonts w:cs="Arial"/>
          <w:color w:val="000000" w:themeColor="text1"/>
          <w:lang w:val="de-DE"/>
        </w:rPr>
        <w:t>Liebherr</w:t>
      </w:r>
      <w:r w:rsidR="00B063A6">
        <w:rPr>
          <w:rFonts w:cs="Arial"/>
          <w:color w:val="000000" w:themeColor="text1"/>
          <w:lang w:val="de-DE"/>
        </w:rPr>
        <w:t xml:space="preserve"> einen Mobilkran vor, der </w:t>
      </w:r>
      <w:r w:rsidR="00852BF4">
        <w:rPr>
          <w:rFonts w:cs="Arial"/>
          <w:color w:val="000000" w:themeColor="text1"/>
          <w:lang w:val="de-DE"/>
        </w:rPr>
        <w:t xml:space="preserve">die Vereinigung von </w:t>
      </w:r>
      <w:r w:rsidR="00B063A6">
        <w:rPr>
          <w:rFonts w:cs="Arial"/>
          <w:color w:val="000000" w:themeColor="text1"/>
          <w:lang w:val="de-DE"/>
        </w:rPr>
        <w:t xml:space="preserve">Mobilität, Wirtschaftlichkeit und Leistung auf ein neues Niveau hebt: Der </w:t>
      </w:r>
      <w:r w:rsidR="00914AEE">
        <w:rPr>
          <w:rFonts w:cs="Arial"/>
          <w:color w:val="000000" w:themeColor="text1"/>
          <w:lang w:val="de-DE"/>
        </w:rPr>
        <w:t>LTM 1100-5.3</w:t>
      </w:r>
      <w:r w:rsidR="00B063A6">
        <w:rPr>
          <w:rFonts w:cs="Arial"/>
          <w:color w:val="000000" w:themeColor="text1"/>
          <w:lang w:val="de-DE"/>
        </w:rPr>
        <w:t xml:space="preserve"> </w:t>
      </w:r>
      <w:r w:rsidR="0023020B">
        <w:rPr>
          <w:rFonts w:cs="Arial"/>
          <w:color w:val="000000" w:themeColor="text1"/>
          <w:lang w:val="de-DE"/>
        </w:rPr>
        <w:t xml:space="preserve">bietet </w:t>
      </w:r>
      <w:r w:rsidR="00492C46">
        <w:rPr>
          <w:rFonts w:cs="Arial"/>
          <w:color w:val="000000" w:themeColor="text1"/>
          <w:lang w:val="de-DE"/>
        </w:rPr>
        <w:t>einen</w:t>
      </w:r>
      <w:r w:rsidR="00B063A6">
        <w:rPr>
          <w:rFonts w:cs="Arial"/>
          <w:color w:val="000000" w:themeColor="text1"/>
          <w:lang w:val="de-DE"/>
        </w:rPr>
        <w:t xml:space="preserve"> leistung</w:t>
      </w:r>
      <w:r w:rsidR="0023020B">
        <w:rPr>
          <w:rFonts w:cs="Arial"/>
          <w:color w:val="000000" w:themeColor="text1"/>
          <w:lang w:val="de-DE"/>
        </w:rPr>
        <w:t xml:space="preserve">sstarken, </w:t>
      </w:r>
      <w:r w:rsidR="00492C46">
        <w:rPr>
          <w:rFonts w:cs="Arial"/>
          <w:color w:val="000000" w:themeColor="text1"/>
          <w:lang w:val="de-DE"/>
        </w:rPr>
        <w:t>62 Meter</w:t>
      </w:r>
      <w:r w:rsidR="0023020B">
        <w:rPr>
          <w:rFonts w:cs="Arial"/>
          <w:color w:val="000000" w:themeColor="text1"/>
          <w:lang w:val="de-DE"/>
        </w:rPr>
        <w:t xml:space="preserve"> langen Teleskopausleger und </w:t>
      </w:r>
      <w:r w:rsidR="00B063A6">
        <w:rPr>
          <w:rFonts w:cs="Arial"/>
          <w:color w:val="000000" w:themeColor="text1"/>
          <w:lang w:val="de-DE"/>
        </w:rPr>
        <w:t xml:space="preserve">führt bis zu </w:t>
      </w:r>
      <w:r w:rsidR="00492C46">
        <w:rPr>
          <w:rFonts w:cs="Arial"/>
          <w:color w:val="000000" w:themeColor="text1"/>
          <w:lang w:val="de-DE"/>
        </w:rPr>
        <w:t>16,9 Tonnen</w:t>
      </w:r>
      <w:r w:rsidR="00B063A6">
        <w:rPr>
          <w:rFonts w:cs="Arial"/>
          <w:color w:val="000000" w:themeColor="text1"/>
          <w:lang w:val="de-DE"/>
        </w:rPr>
        <w:t xml:space="preserve"> Ballast bei </w:t>
      </w:r>
      <w:r w:rsidR="00492C46">
        <w:rPr>
          <w:rFonts w:cs="Arial"/>
          <w:color w:val="000000" w:themeColor="text1"/>
          <w:lang w:val="de-DE"/>
        </w:rPr>
        <w:t>12 Tonnen</w:t>
      </w:r>
      <w:r w:rsidR="00B063A6">
        <w:rPr>
          <w:rFonts w:cs="Arial"/>
          <w:color w:val="000000" w:themeColor="text1"/>
          <w:lang w:val="de-DE"/>
        </w:rPr>
        <w:t xml:space="preserve"> Achslast au</w:t>
      </w:r>
      <w:r w:rsidR="0023020B">
        <w:rPr>
          <w:rFonts w:cs="Arial"/>
          <w:color w:val="000000" w:themeColor="text1"/>
          <w:lang w:val="de-DE"/>
        </w:rPr>
        <w:t xml:space="preserve">f öffentlichen Straßen mit. </w:t>
      </w:r>
      <w:r w:rsidR="00F405F8">
        <w:rPr>
          <w:rFonts w:cs="Arial"/>
          <w:color w:val="000000" w:themeColor="text1"/>
          <w:lang w:val="de-DE"/>
        </w:rPr>
        <w:t>D</w:t>
      </w:r>
      <w:r w:rsidR="0023020B">
        <w:rPr>
          <w:rFonts w:cs="Arial"/>
          <w:color w:val="000000" w:themeColor="text1"/>
          <w:lang w:val="de-DE"/>
        </w:rPr>
        <w:t>er</w:t>
      </w:r>
      <w:r w:rsidR="0023020B" w:rsidRPr="0023020B">
        <w:rPr>
          <w:rFonts w:cs="Arial"/>
          <w:color w:val="000000" w:themeColor="text1"/>
          <w:lang w:val="de-DE"/>
        </w:rPr>
        <w:t xml:space="preserve"> neue </w:t>
      </w:r>
      <w:r w:rsidR="00F405F8">
        <w:rPr>
          <w:rFonts w:cs="Arial"/>
          <w:color w:val="000000" w:themeColor="text1"/>
          <w:lang w:val="de-DE"/>
        </w:rPr>
        <w:t>Kran</w:t>
      </w:r>
      <w:r w:rsidR="0023020B" w:rsidRPr="0023020B">
        <w:rPr>
          <w:rFonts w:cs="Arial"/>
          <w:color w:val="000000" w:themeColor="text1"/>
          <w:lang w:val="de-DE"/>
        </w:rPr>
        <w:t xml:space="preserve"> </w:t>
      </w:r>
      <w:r w:rsidR="00F405F8">
        <w:rPr>
          <w:rFonts w:cs="Arial"/>
          <w:color w:val="000000" w:themeColor="text1"/>
          <w:lang w:val="de-DE"/>
        </w:rPr>
        <w:t xml:space="preserve">ist zudem </w:t>
      </w:r>
      <w:r w:rsidR="0023020B" w:rsidRPr="0023020B">
        <w:rPr>
          <w:rFonts w:cs="Arial"/>
          <w:color w:val="000000" w:themeColor="text1"/>
          <w:lang w:val="de-DE"/>
        </w:rPr>
        <w:t xml:space="preserve">weltweit wirtschaftlich mobil, denn er kann </w:t>
      </w:r>
      <w:r w:rsidR="0027336B" w:rsidRPr="0027336B">
        <w:rPr>
          <w:rFonts w:cs="Arial"/>
          <w:color w:val="000000" w:themeColor="text1"/>
          <w:lang w:val="de-DE"/>
        </w:rPr>
        <w:t xml:space="preserve">mit nur </w:t>
      </w:r>
      <w:r w:rsidR="00492C46">
        <w:rPr>
          <w:rFonts w:cs="Arial"/>
          <w:color w:val="000000" w:themeColor="text1"/>
          <w:lang w:val="de-DE"/>
        </w:rPr>
        <w:t>9 Tonnen</w:t>
      </w:r>
      <w:r w:rsidR="0027336B" w:rsidRPr="0027336B">
        <w:rPr>
          <w:rFonts w:cs="Arial"/>
          <w:color w:val="000000" w:themeColor="text1"/>
          <w:lang w:val="de-DE"/>
        </w:rPr>
        <w:t xml:space="preserve"> </w:t>
      </w:r>
      <w:r w:rsidR="0023020B" w:rsidRPr="0023020B">
        <w:rPr>
          <w:rFonts w:cs="Arial"/>
          <w:color w:val="000000" w:themeColor="text1"/>
          <w:lang w:val="de-DE"/>
        </w:rPr>
        <w:t>Achslast verfahren.</w:t>
      </w:r>
      <w:r w:rsidR="000779FF">
        <w:rPr>
          <w:rFonts w:cs="Arial"/>
          <w:color w:val="000000" w:themeColor="text1"/>
          <w:lang w:val="de-DE"/>
        </w:rPr>
        <w:t xml:space="preserve"> </w:t>
      </w:r>
      <w:r w:rsidR="00852BF4">
        <w:rPr>
          <w:rFonts w:cs="Arial"/>
          <w:color w:val="000000" w:themeColor="text1"/>
          <w:lang w:val="de-DE"/>
        </w:rPr>
        <w:t>A</w:t>
      </w:r>
      <w:r w:rsidR="00CA5848">
        <w:rPr>
          <w:rFonts w:cs="Arial"/>
          <w:color w:val="000000" w:themeColor="text1"/>
          <w:lang w:val="de-DE"/>
        </w:rPr>
        <w:t>u</w:t>
      </w:r>
      <w:r w:rsidR="00852BF4">
        <w:rPr>
          <w:rFonts w:cs="Arial"/>
          <w:color w:val="000000" w:themeColor="text1"/>
          <w:lang w:val="de-DE"/>
        </w:rPr>
        <w:t xml:space="preserve">s diesem Grund präsentiert Liebherr den neuen </w:t>
      </w:r>
      <w:r w:rsidR="00914AEE">
        <w:rPr>
          <w:rFonts w:cs="Arial"/>
          <w:color w:val="000000" w:themeColor="text1"/>
          <w:lang w:val="de-DE"/>
        </w:rPr>
        <w:t>LTM 1100-5.3</w:t>
      </w:r>
      <w:r w:rsidR="00852BF4">
        <w:rPr>
          <w:rFonts w:cs="Arial"/>
          <w:color w:val="000000" w:themeColor="text1"/>
          <w:lang w:val="de-DE"/>
        </w:rPr>
        <w:t xml:space="preserve"> unter dem Slogan „The master of all roads“.</w:t>
      </w:r>
      <w:r w:rsidR="00376051">
        <w:rPr>
          <w:rFonts w:cs="Arial"/>
          <w:color w:val="000000" w:themeColor="text1"/>
          <w:lang w:val="de-DE"/>
        </w:rPr>
        <w:t xml:space="preserve"> Er ist der zweite Kran der Liebherr-Palette mit der neuen LICCON3-Steuerung.</w:t>
      </w:r>
    </w:p>
    <w:p w14:paraId="20FFFA5E" w14:textId="669CE91B" w:rsidR="003E426B" w:rsidRDefault="00F07120" w:rsidP="00CA5848">
      <w:pPr>
        <w:pStyle w:val="Copytext11Pt"/>
        <w:rPr>
          <w:lang w:val="de-DE"/>
        </w:rPr>
      </w:pPr>
      <w:r w:rsidRPr="00DA4B25">
        <w:rPr>
          <w:lang w:val="de-DE"/>
        </w:rPr>
        <w:t>Ehingen (Donau) (</w:t>
      </w:r>
      <w:r w:rsidRPr="008117CA">
        <w:rPr>
          <w:lang w:val="de-DE"/>
        </w:rPr>
        <w:t xml:space="preserve">Deutschland), </w:t>
      </w:r>
      <w:r w:rsidR="00480881">
        <w:rPr>
          <w:lang w:val="de-DE"/>
        </w:rPr>
        <w:t>24. Oktober</w:t>
      </w:r>
      <w:r w:rsidR="00C158F9" w:rsidRPr="008117CA">
        <w:rPr>
          <w:lang w:val="de-DE"/>
        </w:rPr>
        <w:t xml:space="preserve"> </w:t>
      </w:r>
      <w:r w:rsidRPr="00DA4B25">
        <w:rPr>
          <w:lang w:val="de-DE"/>
        </w:rPr>
        <w:t xml:space="preserve">2022 </w:t>
      </w:r>
      <w:r w:rsidR="00800CD3" w:rsidRPr="00DA4B25">
        <w:rPr>
          <w:lang w:val="de-DE"/>
        </w:rPr>
        <w:t>–</w:t>
      </w:r>
      <w:r w:rsidR="002C7051">
        <w:rPr>
          <w:lang w:val="de-DE"/>
        </w:rPr>
        <w:t xml:space="preserve"> </w:t>
      </w:r>
      <w:r w:rsidR="00376051">
        <w:rPr>
          <w:lang w:val="de-DE"/>
        </w:rPr>
        <w:t>Zwei Mobilkrane heben sich auf dem Bauma-Stand im Bereich der Liebherr-All-Terrain-Krane optisch besonders hervor</w:t>
      </w:r>
      <w:r w:rsidR="005532C2">
        <w:rPr>
          <w:lang w:val="de-DE"/>
        </w:rPr>
        <w:t>.</w:t>
      </w:r>
      <w:r w:rsidR="00376051">
        <w:rPr>
          <w:lang w:val="de-DE"/>
        </w:rPr>
        <w:t xml:space="preserve"> Mit neuem Fahrerhaus</w:t>
      </w:r>
      <w:r w:rsidR="003E426B">
        <w:rPr>
          <w:lang w:val="de-DE"/>
        </w:rPr>
        <w:t xml:space="preserve"> und Krankabine</w:t>
      </w:r>
      <w:r w:rsidR="00376051">
        <w:rPr>
          <w:lang w:val="de-DE"/>
        </w:rPr>
        <w:t>, neuer Lackierung und LICCON3-Steuerung</w:t>
      </w:r>
      <w:r w:rsidR="005532C2">
        <w:rPr>
          <w:lang w:val="de-DE"/>
        </w:rPr>
        <w:t>:</w:t>
      </w:r>
      <w:r w:rsidR="00376051">
        <w:rPr>
          <w:lang w:val="de-DE"/>
        </w:rPr>
        <w:t xml:space="preserve"> der bereits </w:t>
      </w:r>
      <w:r w:rsidR="00E9449C">
        <w:rPr>
          <w:lang w:val="de-DE"/>
        </w:rPr>
        <w:t>v</w:t>
      </w:r>
      <w:r w:rsidR="00376051">
        <w:rPr>
          <w:lang w:val="de-DE"/>
        </w:rPr>
        <w:t>orgestellte LTM</w:t>
      </w:r>
      <w:r w:rsidR="003E426B">
        <w:rPr>
          <w:lang w:val="de-DE"/>
        </w:rPr>
        <w:t> </w:t>
      </w:r>
      <w:r w:rsidR="00376051">
        <w:rPr>
          <w:lang w:val="de-DE"/>
        </w:rPr>
        <w:t xml:space="preserve">1110-5.2 und der </w:t>
      </w:r>
      <w:r w:rsidR="00F405F8">
        <w:rPr>
          <w:lang w:val="de-DE"/>
        </w:rPr>
        <w:t xml:space="preserve">ganz </w:t>
      </w:r>
      <w:r w:rsidR="00376051">
        <w:rPr>
          <w:lang w:val="de-DE"/>
        </w:rPr>
        <w:t xml:space="preserve">neue </w:t>
      </w:r>
      <w:r w:rsidR="00914AEE">
        <w:rPr>
          <w:lang w:val="de-DE"/>
        </w:rPr>
        <w:t>LTM 1100-5.3</w:t>
      </w:r>
      <w:r w:rsidR="003E426B">
        <w:rPr>
          <w:lang w:val="de-DE"/>
        </w:rPr>
        <w:t>.</w:t>
      </w:r>
    </w:p>
    <w:p w14:paraId="14486333" w14:textId="17305285" w:rsidR="00A167EA" w:rsidRDefault="003F2C2D" w:rsidP="00CA5848">
      <w:pPr>
        <w:pStyle w:val="Copytext11Pt"/>
        <w:rPr>
          <w:lang w:val="de-DE"/>
        </w:rPr>
      </w:pPr>
      <w:r>
        <w:rPr>
          <w:lang w:val="de-DE"/>
        </w:rPr>
        <w:t xml:space="preserve">Bei der </w:t>
      </w:r>
      <w:r w:rsidR="00CA5848">
        <w:rPr>
          <w:lang w:val="de-DE"/>
        </w:rPr>
        <w:t xml:space="preserve">Konzeption </w:t>
      </w:r>
      <w:r>
        <w:rPr>
          <w:lang w:val="de-DE"/>
        </w:rPr>
        <w:t xml:space="preserve">des </w:t>
      </w:r>
      <w:r w:rsidR="00914AEE">
        <w:rPr>
          <w:lang w:val="de-DE"/>
        </w:rPr>
        <w:t>LTM 1100-5.3</w:t>
      </w:r>
      <w:r w:rsidR="00CA5848">
        <w:rPr>
          <w:lang w:val="de-DE"/>
        </w:rPr>
        <w:t xml:space="preserve"> setzte Liebherr den Fokus </w:t>
      </w:r>
      <w:r w:rsidR="009915CC">
        <w:rPr>
          <w:lang w:val="de-DE"/>
        </w:rPr>
        <w:t>besonders</w:t>
      </w:r>
      <w:r w:rsidR="003E426B">
        <w:rPr>
          <w:lang w:val="de-DE"/>
        </w:rPr>
        <w:t xml:space="preserve"> </w:t>
      </w:r>
      <w:r w:rsidR="00CA5848">
        <w:rPr>
          <w:lang w:val="de-DE"/>
        </w:rPr>
        <w:t xml:space="preserve">auf Leichtbau, um </w:t>
      </w:r>
      <w:r w:rsidR="006E2768">
        <w:rPr>
          <w:lang w:val="de-DE"/>
        </w:rPr>
        <w:t xml:space="preserve">bei </w:t>
      </w:r>
      <w:r w:rsidR="00492C46">
        <w:rPr>
          <w:lang w:val="de-DE"/>
        </w:rPr>
        <w:t>12 Tonnen</w:t>
      </w:r>
      <w:r w:rsidR="006E2768">
        <w:rPr>
          <w:lang w:val="de-DE"/>
        </w:rPr>
        <w:t xml:space="preserve"> Achslast möglichst viel Ballast mitführen zu können und durch</w:t>
      </w:r>
      <w:r w:rsidR="00632055">
        <w:rPr>
          <w:lang w:val="de-DE"/>
        </w:rPr>
        <w:t xml:space="preserve"> die</w:t>
      </w:r>
      <w:r w:rsidR="006E2768">
        <w:rPr>
          <w:lang w:val="de-DE"/>
        </w:rPr>
        <w:t xml:space="preserve"> Reduzierung von Ballast möglichst niedrige Achslasten zu erreichen. Zudem </w:t>
      </w:r>
      <w:r w:rsidR="00376051">
        <w:rPr>
          <w:lang w:val="de-DE"/>
        </w:rPr>
        <w:t>sollte der neue Kran auch einen langen</w:t>
      </w:r>
      <w:r w:rsidR="009915CC">
        <w:rPr>
          <w:lang w:val="de-DE"/>
        </w:rPr>
        <w:t xml:space="preserve"> und starken</w:t>
      </w:r>
      <w:r w:rsidR="00376051">
        <w:rPr>
          <w:lang w:val="de-DE"/>
        </w:rPr>
        <w:t xml:space="preserve"> Teleskopausleger erhalten.</w:t>
      </w:r>
    </w:p>
    <w:p w14:paraId="3AAFF56E" w14:textId="7D162F9D" w:rsidR="009915CC" w:rsidRPr="00456226" w:rsidRDefault="009915CC" w:rsidP="00456226">
      <w:pPr>
        <w:pStyle w:val="Copyhead11Pt"/>
        <w:rPr>
          <w:lang w:val="de-DE"/>
        </w:rPr>
      </w:pPr>
      <w:r w:rsidRPr="00456226">
        <w:rPr>
          <w:lang w:val="de-DE"/>
        </w:rPr>
        <w:t>Weltweit hohe Mobilität</w:t>
      </w:r>
    </w:p>
    <w:p w14:paraId="1C1BA819" w14:textId="4D11D68F" w:rsidR="001A02E0" w:rsidRDefault="009915CC" w:rsidP="00CA5848">
      <w:pPr>
        <w:pStyle w:val="Copytext11Pt"/>
        <w:rPr>
          <w:rFonts w:cs="Arial"/>
          <w:lang w:val="de-DE"/>
        </w:rPr>
      </w:pPr>
      <w:r>
        <w:rPr>
          <w:rFonts w:cs="Arial"/>
          <w:lang w:val="de-DE"/>
        </w:rPr>
        <w:t xml:space="preserve">Auch </w:t>
      </w:r>
      <w:r w:rsidRPr="009915CC">
        <w:rPr>
          <w:rFonts w:cs="Arial"/>
          <w:lang w:val="de-DE"/>
        </w:rPr>
        <w:t xml:space="preserve">in Ländern, wo Mobilkrane mit </w:t>
      </w:r>
      <w:r w:rsidR="00492C46">
        <w:rPr>
          <w:rFonts w:cs="Arial"/>
          <w:lang w:val="de-DE"/>
        </w:rPr>
        <w:t>12 Tonnen</w:t>
      </w:r>
      <w:r w:rsidRPr="009915CC">
        <w:rPr>
          <w:rFonts w:cs="Arial"/>
          <w:lang w:val="de-DE"/>
        </w:rPr>
        <w:t xml:space="preserve"> Achslast zugelassen werden, fordern Kranbetreiber Krane, die durch den einfachen Abbau des Ballastes </w:t>
      </w:r>
      <w:r w:rsidR="001A02E0">
        <w:rPr>
          <w:rFonts w:cs="Arial"/>
          <w:lang w:val="de-DE"/>
        </w:rPr>
        <w:t>mit niedrigeren Achslasten und Gesamtgewichten</w:t>
      </w:r>
      <w:r w:rsidRPr="009915CC">
        <w:rPr>
          <w:rFonts w:cs="Arial"/>
          <w:lang w:val="de-DE"/>
        </w:rPr>
        <w:t xml:space="preserve"> fahren können. Diese Variante</w:t>
      </w:r>
      <w:r w:rsidR="001A02E0">
        <w:rPr>
          <w:rFonts w:cs="Arial"/>
          <w:lang w:val="de-DE"/>
        </w:rPr>
        <w:t>n</w:t>
      </w:r>
      <w:r w:rsidRPr="009915CC">
        <w:rPr>
          <w:rFonts w:cs="Arial"/>
          <w:lang w:val="de-DE"/>
        </w:rPr>
        <w:t xml:space="preserve"> bring</w:t>
      </w:r>
      <w:r w:rsidR="00500D8E">
        <w:rPr>
          <w:rFonts w:cs="Arial"/>
          <w:lang w:val="de-DE"/>
        </w:rPr>
        <w:t>en</w:t>
      </w:r>
      <w:r w:rsidRPr="009915CC">
        <w:rPr>
          <w:rFonts w:cs="Arial"/>
          <w:lang w:val="de-DE"/>
        </w:rPr>
        <w:t xml:space="preserve"> deutliche Vorteile bei Zulass</w:t>
      </w:r>
      <w:r w:rsidR="001A02E0">
        <w:rPr>
          <w:rFonts w:cs="Arial"/>
          <w:lang w:val="de-DE"/>
        </w:rPr>
        <w:t>unge</w:t>
      </w:r>
      <w:r w:rsidR="00632055">
        <w:rPr>
          <w:rFonts w:cs="Arial"/>
          <w:lang w:val="de-DE"/>
        </w:rPr>
        <w:t xml:space="preserve">n und Streckengenehmigungen. Zudem </w:t>
      </w:r>
      <w:r w:rsidR="005532C2">
        <w:rPr>
          <w:rFonts w:cs="Arial"/>
          <w:lang w:val="de-DE"/>
        </w:rPr>
        <w:t xml:space="preserve">ist </w:t>
      </w:r>
      <w:r w:rsidR="001A02E0">
        <w:rPr>
          <w:rFonts w:cs="Arial"/>
          <w:lang w:val="de-DE"/>
        </w:rPr>
        <w:t xml:space="preserve">es </w:t>
      </w:r>
      <w:r w:rsidR="00632055">
        <w:rPr>
          <w:rFonts w:cs="Arial"/>
          <w:lang w:val="de-DE"/>
        </w:rPr>
        <w:t>h</w:t>
      </w:r>
      <w:r w:rsidR="001A02E0">
        <w:rPr>
          <w:rFonts w:cs="Arial"/>
          <w:lang w:val="de-DE"/>
        </w:rPr>
        <w:t>äufig auch</w:t>
      </w:r>
      <w:r w:rsidR="005532C2">
        <w:rPr>
          <w:rFonts w:cs="Arial"/>
          <w:lang w:val="de-DE"/>
        </w:rPr>
        <w:t xml:space="preserve"> die</w:t>
      </w:r>
      <w:r w:rsidR="001A02E0">
        <w:rPr>
          <w:rFonts w:cs="Arial"/>
          <w:lang w:val="de-DE"/>
        </w:rPr>
        <w:t xml:space="preserve"> tagesaktuelle Situation, die reduzierte Gewichte erforde</w:t>
      </w:r>
      <w:r w:rsidR="005532C2">
        <w:rPr>
          <w:rFonts w:cs="Arial"/>
          <w:lang w:val="de-DE"/>
        </w:rPr>
        <w:t>rt</w:t>
      </w:r>
      <w:r w:rsidR="001A02E0">
        <w:rPr>
          <w:rFonts w:cs="Arial"/>
          <w:lang w:val="de-DE"/>
        </w:rPr>
        <w:t>, wie beispielsweise das Fahren über Brücken und in Innenstädten.</w:t>
      </w:r>
      <w:r w:rsidR="00C02BE2">
        <w:rPr>
          <w:rFonts w:cs="Arial"/>
          <w:lang w:val="de-DE"/>
        </w:rPr>
        <w:t xml:space="preserve"> </w:t>
      </w:r>
    </w:p>
    <w:p w14:paraId="50D00112" w14:textId="4FC3FF5D" w:rsidR="00F405F8" w:rsidRDefault="00632055" w:rsidP="00CA5848">
      <w:pPr>
        <w:pStyle w:val="Copytext11Pt"/>
        <w:rPr>
          <w:rFonts w:cs="Arial"/>
          <w:lang w:val="de-DE"/>
        </w:rPr>
      </w:pPr>
      <w:r>
        <w:rPr>
          <w:rFonts w:cs="Arial"/>
          <w:lang w:val="de-DE"/>
        </w:rPr>
        <w:t>Beim Thema flexible Ach</w:t>
      </w:r>
      <w:r w:rsidR="0027336B">
        <w:rPr>
          <w:rFonts w:cs="Arial"/>
          <w:lang w:val="de-DE"/>
        </w:rPr>
        <w:t>s</w:t>
      </w:r>
      <w:r>
        <w:rPr>
          <w:rFonts w:cs="Arial"/>
          <w:lang w:val="de-DE"/>
        </w:rPr>
        <w:t>lasten</w:t>
      </w:r>
      <w:r w:rsidR="001A02E0">
        <w:rPr>
          <w:rFonts w:cs="Arial"/>
          <w:lang w:val="de-DE"/>
        </w:rPr>
        <w:t xml:space="preserve"> </w:t>
      </w:r>
      <w:r w:rsidR="00C038E4">
        <w:rPr>
          <w:rFonts w:cs="Arial"/>
          <w:lang w:val="de-DE"/>
        </w:rPr>
        <w:t>setz</w:t>
      </w:r>
      <w:r w:rsidR="00492C46">
        <w:rPr>
          <w:rFonts w:cs="Arial"/>
          <w:lang w:val="de-DE"/>
        </w:rPr>
        <w:t>t</w:t>
      </w:r>
      <w:r w:rsidR="001A02E0">
        <w:rPr>
          <w:rFonts w:cs="Arial"/>
          <w:lang w:val="de-DE"/>
        </w:rPr>
        <w:t xml:space="preserve"> der neue </w:t>
      </w:r>
      <w:r w:rsidR="00914AEE">
        <w:rPr>
          <w:rFonts w:cs="Arial"/>
          <w:lang w:val="de-DE"/>
        </w:rPr>
        <w:t>LTM 1100-5.3</w:t>
      </w:r>
      <w:r w:rsidR="001A02E0">
        <w:rPr>
          <w:rFonts w:cs="Arial"/>
          <w:lang w:val="de-DE"/>
        </w:rPr>
        <w:t xml:space="preserve"> </w:t>
      </w:r>
      <w:r w:rsidR="000779FF">
        <w:rPr>
          <w:rFonts w:cs="Arial"/>
          <w:lang w:val="de-DE"/>
        </w:rPr>
        <w:t xml:space="preserve">bisher unerreichte </w:t>
      </w:r>
      <w:r w:rsidR="00C038E4">
        <w:rPr>
          <w:rFonts w:cs="Arial"/>
          <w:lang w:val="de-DE"/>
        </w:rPr>
        <w:t>Maßstäbe</w:t>
      </w:r>
      <w:r w:rsidR="000779FF">
        <w:rPr>
          <w:rFonts w:cs="Arial"/>
          <w:lang w:val="de-DE"/>
        </w:rPr>
        <w:t>:</w:t>
      </w:r>
      <w:r w:rsidR="001A02E0">
        <w:rPr>
          <w:rFonts w:cs="Arial"/>
          <w:lang w:val="de-DE"/>
        </w:rPr>
        <w:t xml:space="preserve"> Mit </w:t>
      </w:r>
      <w:r w:rsidR="00492C46">
        <w:rPr>
          <w:rFonts w:cs="Arial"/>
          <w:lang w:val="de-DE"/>
        </w:rPr>
        <w:t>0,8 Tonnen</w:t>
      </w:r>
      <w:r w:rsidR="001A02E0">
        <w:rPr>
          <w:rFonts w:cs="Arial"/>
          <w:lang w:val="de-DE"/>
        </w:rPr>
        <w:t xml:space="preserve"> Ballast erreicht er ein Gesamtgewicht von </w:t>
      </w:r>
      <w:r w:rsidR="00492C46">
        <w:rPr>
          <w:rFonts w:cs="Arial"/>
          <w:lang w:val="de-DE"/>
        </w:rPr>
        <w:t>44 Tonnen</w:t>
      </w:r>
      <w:r w:rsidR="001A02E0">
        <w:rPr>
          <w:rFonts w:cs="Arial"/>
          <w:lang w:val="de-DE"/>
        </w:rPr>
        <w:t xml:space="preserve"> und Achslasten von </w:t>
      </w:r>
      <w:r w:rsidR="00492C46">
        <w:rPr>
          <w:rFonts w:cs="Arial"/>
          <w:lang w:val="de-DE"/>
        </w:rPr>
        <w:t>9 Tonnen</w:t>
      </w:r>
      <w:r w:rsidR="001A02E0">
        <w:rPr>
          <w:rFonts w:cs="Arial"/>
          <w:lang w:val="de-DE"/>
        </w:rPr>
        <w:t>.</w:t>
      </w:r>
      <w:r w:rsidR="000779FF">
        <w:rPr>
          <w:rFonts w:cs="Arial"/>
          <w:lang w:val="de-DE"/>
        </w:rPr>
        <w:t xml:space="preserve"> Mit </w:t>
      </w:r>
      <w:r w:rsidR="00492C46">
        <w:rPr>
          <w:rFonts w:cs="Arial"/>
          <w:lang w:val="de-DE"/>
        </w:rPr>
        <w:t>4,4 Tonnen</w:t>
      </w:r>
      <w:r w:rsidR="000779FF">
        <w:rPr>
          <w:rFonts w:cs="Arial"/>
          <w:lang w:val="de-DE"/>
        </w:rPr>
        <w:t xml:space="preserve"> Ballast fährt er mit </w:t>
      </w:r>
      <w:r w:rsidR="00492C46">
        <w:rPr>
          <w:rFonts w:cs="Arial"/>
          <w:lang w:val="de-DE"/>
        </w:rPr>
        <w:t>10 Tonnen</w:t>
      </w:r>
      <w:r w:rsidR="000779FF">
        <w:rPr>
          <w:rFonts w:cs="Arial"/>
          <w:lang w:val="de-DE"/>
        </w:rPr>
        <w:t xml:space="preserve"> Achslast und </w:t>
      </w:r>
      <w:r w:rsidR="00492C46">
        <w:rPr>
          <w:rFonts w:cs="Arial"/>
          <w:lang w:val="de-DE"/>
        </w:rPr>
        <w:t>48 Tonnen</w:t>
      </w:r>
      <w:r w:rsidR="000779FF">
        <w:rPr>
          <w:rFonts w:cs="Arial"/>
          <w:lang w:val="de-DE"/>
        </w:rPr>
        <w:t xml:space="preserve"> Gesamtgewicht.</w:t>
      </w:r>
      <w:r w:rsidR="001A02E0">
        <w:rPr>
          <w:rFonts w:cs="Arial"/>
          <w:lang w:val="de-DE"/>
        </w:rPr>
        <w:t xml:space="preserve"> </w:t>
      </w:r>
      <w:r w:rsidR="000779FF">
        <w:rPr>
          <w:rFonts w:cs="Arial"/>
          <w:lang w:val="de-DE"/>
        </w:rPr>
        <w:t xml:space="preserve">Bei </w:t>
      </w:r>
      <w:r w:rsidR="00492C46">
        <w:rPr>
          <w:rFonts w:cs="Arial"/>
          <w:lang w:val="de-DE"/>
        </w:rPr>
        <w:t>12 Tonnen</w:t>
      </w:r>
      <w:r w:rsidR="000779FF">
        <w:rPr>
          <w:rFonts w:cs="Arial"/>
          <w:lang w:val="de-DE"/>
        </w:rPr>
        <w:t xml:space="preserve"> </w:t>
      </w:r>
      <w:r w:rsidR="000779FF">
        <w:rPr>
          <w:rFonts w:cs="Arial"/>
          <w:lang w:val="de-DE"/>
        </w:rPr>
        <w:lastRenderedPageBreak/>
        <w:t xml:space="preserve">Achslast nimmt der neue 100-Tonner bis zu </w:t>
      </w:r>
      <w:r w:rsidR="00492C46">
        <w:rPr>
          <w:rFonts w:cs="Arial"/>
          <w:lang w:val="de-DE"/>
        </w:rPr>
        <w:t>16,9 Tonnen</w:t>
      </w:r>
      <w:r w:rsidR="000779FF">
        <w:rPr>
          <w:rFonts w:cs="Arial"/>
          <w:lang w:val="de-DE"/>
        </w:rPr>
        <w:t xml:space="preserve"> Gegengewicht mit. Das sind </w:t>
      </w:r>
      <w:r w:rsidR="00492C46">
        <w:rPr>
          <w:rFonts w:cs="Arial"/>
          <w:lang w:val="de-DE"/>
        </w:rPr>
        <w:t>75 Prozent</w:t>
      </w:r>
      <w:r w:rsidR="000779FF">
        <w:rPr>
          <w:rFonts w:cs="Arial"/>
          <w:lang w:val="de-DE"/>
        </w:rPr>
        <w:t xml:space="preserve"> des Maximalballastes von </w:t>
      </w:r>
      <w:r w:rsidR="00492C46">
        <w:rPr>
          <w:rFonts w:cs="Arial"/>
          <w:lang w:val="de-DE"/>
        </w:rPr>
        <w:t>22,5 Tonnen</w:t>
      </w:r>
      <w:r w:rsidR="005532C2">
        <w:rPr>
          <w:rFonts w:cs="Arial"/>
          <w:lang w:val="de-DE"/>
        </w:rPr>
        <w:t>.</w:t>
      </w:r>
      <w:r w:rsidR="000779FF">
        <w:rPr>
          <w:rFonts w:cs="Arial"/>
          <w:lang w:val="de-DE"/>
        </w:rPr>
        <w:t xml:space="preserve"> </w:t>
      </w:r>
      <w:r w:rsidR="005532C2">
        <w:rPr>
          <w:rFonts w:cs="Arial"/>
          <w:lang w:val="de-DE"/>
        </w:rPr>
        <w:t>E</w:t>
      </w:r>
      <w:r w:rsidR="000779FF">
        <w:rPr>
          <w:rFonts w:cs="Arial"/>
          <w:lang w:val="de-DE"/>
        </w:rPr>
        <w:t>in neuer Rekord bei Mobilkranen</w:t>
      </w:r>
      <w:r w:rsidR="005532C2">
        <w:rPr>
          <w:rFonts w:cs="Arial"/>
          <w:lang w:val="de-DE"/>
        </w:rPr>
        <w:t xml:space="preserve"> weltweit</w:t>
      </w:r>
      <w:r w:rsidR="000779FF">
        <w:rPr>
          <w:rFonts w:cs="Arial"/>
          <w:lang w:val="de-DE"/>
        </w:rPr>
        <w:t xml:space="preserve">. </w:t>
      </w:r>
      <w:r w:rsidR="008F6FB7">
        <w:rPr>
          <w:rFonts w:cs="Arial"/>
          <w:lang w:val="de-DE"/>
        </w:rPr>
        <w:t xml:space="preserve">So kann der neue </w:t>
      </w:r>
      <w:r w:rsidR="00914AEE">
        <w:rPr>
          <w:rFonts w:cs="Arial"/>
          <w:lang w:val="de-DE"/>
        </w:rPr>
        <w:t>LTM 1100-5.3</w:t>
      </w:r>
      <w:r w:rsidR="008F6FB7">
        <w:rPr>
          <w:rFonts w:cs="Arial"/>
          <w:lang w:val="de-DE"/>
        </w:rPr>
        <w:t xml:space="preserve"> die Mehrzahl seiner Jobs als </w:t>
      </w:r>
      <w:proofErr w:type="spellStart"/>
      <w:r w:rsidR="008F6FB7">
        <w:rPr>
          <w:rFonts w:cs="Arial"/>
          <w:lang w:val="de-DE"/>
        </w:rPr>
        <w:t>Taxikran</w:t>
      </w:r>
      <w:proofErr w:type="spellEnd"/>
      <w:r w:rsidR="008F6FB7">
        <w:rPr>
          <w:rFonts w:cs="Arial"/>
          <w:lang w:val="de-DE"/>
        </w:rPr>
        <w:t xml:space="preserve"> ohne zusätzlichen Ballasttransport durchführen.</w:t>
      </w:r>
      <w:r w:rsidR="000779FF">
        <w:rPr>
          <w:rFonts w:cs="Arial"/>
          <w:lang w:val="de-DE"/>
        </w:rPr>
        <w:t xml:space="preserve"> </w:t>
      </w:r>
      <w:r w:rsidR="008F6FB7">
        <w:rPr>
          <w:rFonts w:cs="Arial"/>
          <w:lang w:val="de-DE"/>
        </w:rPr>
        <w:t>A</w:t>
      </w:r>
      <w:r w:rsidR="000779FF">
        <w:rPr>
          <w:rFonts w:cs="Arial"/>
          <w:lang w:val="de-DE"/>
        </w:rPr>
        <w:t xml:space="preserve">uch </w:t>
      </w:r>
      <w:r w:rsidR="008F6FB7">
        <w:rPr>
          <w:rFonts w:cs="Arial"/>
          <w:lang w:val="de-DE"/>
        </w:rPr>
        <w:t>mit</w:t>
      </w:r>
      <w:r w:rsidR="000779FF">
        <w:rPr>
          <w:rFonts w:cs="Arial"/>
          <w:lang w:val="de-DE"/>
        </w:rPr>
        <w:t xml:space="preserve"> Maximalballast sind die </w:t>
      </w:r>
      <w:r w:rsidR="008F6FB7">
        <w:rPr>
          <w:rFonts w:cs="Arial"/>
          <w:lang w:val="de-DE"/>
        </w:rPr>
        <w:t xml:space="preserve">Achslasten mit </w:t>
      </w:r>
      <w:r w:rsidR="00492C46">
        <w:rPr>
          <w:rFonts w:cs="Arial"/>
          <w:lang w:val="de-DE"/>
        </w:rPr>
        <w:t>13,4 Tonnen</w:t>
      </w:r>
      <w:r w:rsidR="008F6FB7">
        <w:rPr>
          <w:rFonts w:cs="Arial"/>
          <w:lang w:val="de-DE"/>
        </w:rPr>
        <w:t xml:space="preserve"> niedrig und gleichmäßig auf alle Achsen verteilt.</w:t>
      </w:r>
      <w:r w:rsidR="000779FF">
        <w:rPr>
          <w:rFonts w:cs="Arial"/>
          <w:lang w:val="de-DE"/>
        </w:rPr>
        <w:t xml:space="preserve"> </w:t>
      </w:r>
      <w:r w:rsidR="000F1782" w:rsidRPr="000F1782">
        <w:rPr>
          <w:rFonts w:cs="Arial"/>
          <w:lang w:val="de-DE"/>
        </w:rPr>
        <w:t xml:space="preserve">Einen zusätzlichen Vorteil </w:t>
      </w:r>
      <w:r w:rsidR="000F1782">
        <w:rPr>
          <w:rFonts w:cs="Arial"/>
          <w:lang w:val="de-DE"/>
        </w:rPr>
        <w:t xml:space="preserve">beim Fahren auf Straße und Baustelle </w:t>
      </w:r>
      <w:r w:rsidR="000F1782" w:rsidRPr="000F1782">
        <w:rPr>
          <w:rFonts w:cs="Arial"/>
          <w:lang w:val="de-DE"/>
        </w:rPr>
        <w:t xml:space="preserve">bietet die mit </w:t>
      </w:r>
      <w:r w:rsidR="00492C46">
        <w:rPr>
          <w:rFonts w:cs="Arial"/>
          <w:lang w:val="de-DE"/>
        </w:rPr>
        <w:t>2,55 Meter</w:t>
      </w:r>
      <w:r w:rsidR="000F1782" w:rsidRPr="000F1782">
        <w:rPr>
          <w:rFonts w:cs="Arial"/>
          <w:lang w:val="de-DE"/>
        </w:rPr>
        <w:t xml:space="preserve"> geringe Breite des neuen </w:t>
      </w:r>
      <w:r w:rsidR="00914AEE">
        <w:rPr>
          <w:rFonts w:cs="Arial"/>
          <w:lang w:val="de-DE"/>
        </w:rPr>
        <w:t>LTM 1100-5.3</w:t>
      </w:r>
      <w:r w:rsidR="000F1782" w:rsidRPr="000F1782">
        <w:rPr>
          <w:rFonts w:cs="Arial"/>
          <w:lang w:val="de-DE"/>
        </w:rPr>
        <w:t>.</w:t>
      </w:r>
      <w:r w:rsidR="00F507FD">
        <w:rPr>
          <w:rFonts w:cs="Arial"/>
          <w:lang w:val="de-DE"/>
        </w:rPr>
        <w:t xml:space="preserve"> Er ist der erste 5-achsige Mobilkran weltweit in dieser schmalen </w:t>
      </w:r>
      <w:r w:rsidR="00492C46">
        <w:rPr>
          <w:rFonts w:cs="Arial"/>
          <w:lang w:val="de-DE"/>
        </w:rPr>
        <w:t>Ausführung.</w:t>
      </w:r>
    </w:p>
    <w:p w14:paraId="2C337049" w14:textId="6C033B33" w:rsidR="00C02BE2" w:rsidRPr="00C02BE2" w:rsidRDefault="00C02BE2" w:rsidP="00C02BE2">
      <w:pPr>
        <w:pStyle w:val="Copyhead11Pt"/>
        <w:rPr>
          <w:lang w:val="de-DE"/>
        </w:rPr>
      </w:pPr>
      <w:r>
        <w:rPr>
          <w:lang w:val="de-DE"/>
        </w:rPr>
        <w:t>Großer Arbeitsbereich mit</w:t>
      </w:r>
      <w:r w:rsidRPr="00C02BE2">
        <w:rPr>
          <w:lang w:val="de-DE"/>
        </w:rPr>
        <w:t xml:space="preserve"> </w:t>
      </w:r>
      <w:r w:rsidR="00492C46">
        <w:rPr>
          <w:lang w:val="de-DE"/>
        </w:rPr>
        <w:t>62 Meter</w:t>
      </w:r>
      <w:r w:rsidRPr="00C02BE2">
        <w:rPr>
          <w:lang w:val="de-DE"/>
        </w:rPr>
        <w:t xml:space="preserve"> langem Teleskopausleger</w:t>
      </w:r>
    </w:p>
    <w:p w14:paraId="78D76AFA" w14:textId="0422AA27" w:rsidR="00C02BE2" w:rsidRPr="00C02BE2" w:rsidRDefault="00C02BE2" w:rsidP="00C02BE2">
      <w:pPr>
        <w:pStyle w:val="Copyhead11Pt"/>
        <w:rPr>
          <w:b w:val="0"/>
          <w:lang w:val="de-DE"/>
        </w:rPr>
      </w:pPr>
      <w:r w:rsidRPr="00C02BE2">
        <w:rPr>
          <w:b w:val="0"/>
          <w:lang w:val="de-DE"/>
        </w:rPr>
        <w:t xml:space="preserve">Mit </w:t>
      </w:r>
      <w:r w:rsidR="00492C46">
        <w:rPr>
          <w:b w:val="0"/>
          <w:lang w:val="de-DE"/>
        </w:rPr>
        <w:t>62 Metern</w:t>
      </w:r>
      <w:r w:rsidRPr="00C02BE2">
        <w:rPr>
          <w:b w:val="0"/>
          <w:lang w:val="de-DE"/>
        </w:rPr>
        <w:t xml:space="preserve"> Länge ist der Teleskopausleger </w:t>
      </w:r>
      <w:r>
        <w:rPr>
          <w:b w:val="0"/>
          <w:lang w:val="de-DE"/>
        </w:rPr>
        <w:t xml:space="preserve">sogar um zwei Meter länger als der nächststärkere Liebherr-5-Achser, der </w:t>
      </w:r>
      <w:r w:rsidR="00492C46">
        <w:rPr>
          <w:b w:val="0"/>
          <w:lang w:val="de-DE"/>
        </w:rPr>
        <w:t>LTM 1110-5.2</w:t>
      </w:r>
      <w:r>
        <w:rPr>
          <w:b w:val="0"/>
          <w:lang w:val="de-DE"/>
        </w:rPr>
        <w:t xml:space="preserve">. </w:t>
      </w:r>
      <w:r w:rsidRPr="00C02BE2">
        <w:rPr>
          <w:b w:val="0"/>
          <w:lang w:val="de-DE"/>
        </w:rPr>
        <w:t xml:space="preserve">Zusätzlich ist eine 9,5 bis </w:t>
      </w:r>
      <w:r w:rsidR="00492C46">
        <w:rPr>
          <w:b w:val="0"/>
          <w:lang w:val="de-DE"/>
        </w:rPr>
        <w:t>16 Meter</w:t>
      </w:r>
      <w:r w:rsidRPr="00C02BE2">
        <w:rPr>
          <w:b w:val="0"/>
          <w:lang w:val="de-DE"/>
        </w:rPr>
        <w:t xml:space="preserve"> lange Klappspitze erhältlich, die optional auch hydraulisch zwischen 0° und </w:t>
      </w:r>
      <w:r w:rsidR="00492C46">
        <w:rPr>
          <w:b w:val="0"/>
          <w:lang w:val="de-DE"/>
        </w:rPr>
        <w:t>40°</w:t>
      </w:r>
      <w:r w:rsidRPr="00C02BE2">
        <w:rPr>
          <w:b w:val="0"/>
          <w:lang w:val="de-DE"/>
        </w:rPr>
        <w:t xml:space="preserve"> verstellbar ist. </w:t>
      </w:r>
      <w:r w:rsidR="00EF16C7">
        <w:rPr>
          <w:b w:val="0"/>
          <w:lang w:val="de-DE"/>
        </w:rPr>
        <w:t xml:space="preserve">Damit erreicht der </w:t>
      </w:r>
      <w:r w:rsidR="00914AEE">
        <w:rPr>
          <w:b w:val="0"/>
          <w:lang w:val="de-DE"/>
        </w:rPr>
        <w:t>LTM 1100-5.3</w:t>
      </w:r>
      <w:r w:rsidR="00EF16C7">
        <w:rPr>
          <w:b w:val="0"/>
          <w:lang w:val="de-DE"/>
        </w:rPr>
        <w:t xml:space="preserve"> </w:t>
      </w:r>
      <w:proofErr w:type="spellStart"/>
      <w:r w:rsidR="00EF16C7">
        <w:rPr>
          <w:b w:val="0"/>
          <w:lang w:val="de-DE"/>
        </w:rPr>
        <w:t>Hubhöhen</w:t>
      </w:r>
      <w:proofErr w:type="spellEnd"/>
      <w:r w:rsidR="00EF16C7">
        <w:rPr>
          <w:b w:val="0"/>
          <w:lang w:val="de-DE"/>
        </w:rPr>
        <w:t xml:space="preserve"> bis </w:t>
      </w:r>
      <w:r w:rsidR="002A4416">
        <w:rPr>
          <w:b w:val="0"/>
          <w:lang w:val="de-DE"/>
        </w:rPr>
        <w:t>76</w:t>
      </w:r>
      <w:r w:rsidR="00492C46">
        <w:rPr>
          <w:b w:val="0"/>
          <w:lang w:val="de-DE"/>
        </w:rPr>
        <w:t> Meter</w:t>
      </w:r>
      <w:r w:rsidR="00EF16C7">
        <w:rPr>
          <w:b w:val="0"/>
          <w:lang w:val="de-DE"/>
        </w:rPr>
        <w:t xml:space="preserve"> und Ausladungen bis </w:t>
      </w:r>
      <w:r w:rsidR="00492C46">
        <w:rPr>
          <w:b w:val="0"/>
          <w:lang w:val="de-DE"/>
        </w:rPr>
        <w:t>6</w:t>
      </w:r>
      <w:r w:rsidR="002A4416">
        <w:rPr>
          <w:b w:val="0"/>
          <w:lang w:val="de-DE"/>
        </w:rPr>
        <w:t>4</w:t>
      </w:r>
      <w:r w:rsidR="00492C46">
        <w:rPr>
          <w:b w:val="0"/>
          <w:lang w:val="de-DE"/>
        </w:rPr>
        <w:t> Meter</w:t>
      </w:r>
      <w:r w:rsidR="00EF16C7">
        <w:rPr>
          <w:b w:val="0"/>
          <w:lang w:val="de-DE"/>
        </w:rPr>
        <w:t>.</w:t>
      </w:r>
      <w:r w:rsidR="00632055">
        <w:rPr>
          <w:b w:val="0"/>
          <w:lang w:val="de-DE"/>
        </w:rPr>
        <w:t xml:space="preserve"> </w:t>
      </w:r>
      <w:r w:rsidR="00A446AE">
        <w:rPr>
          <w:b w:val="0"/>
          <w:lang w:val="de-DE"/>
        </w:rPr>
        <w:t>Weitere Optionen sind e</w:t>
      </w:r>
      <w:r w:rsidRPr="00C02BE2">
        <w:rPr>
          <w:b w:val="0"/>
          <w:lang w:val="de-DE"/>
        </w:rPr>
        <w:t xml:space="preserve">ine </w:t>
      </w:r>
      <w:r w:rsidR="00492C46">
        <w:rPr>
          <w:b w:val="0"/>
          <w:lang w:val="de-DE"/>
        </w:rPr>
        <w:t>2 Meter</w:t>
      </w:r>
      <w:r w:rsidRPr="00C02BE2">
        <w:rPr>
          <w:b w:val="0"/>
          <w:lang w:val="de-DE"/>
        </w:rPr>
        <w:t xml:space="preserve"> lange Montagespitze und eine seitlich klappbare </w:t>
      </w:r>
      <w:proofErr w:type="spellStart"/>
      <w:r w:rsidRPr="00C02BE2">
        <w:rPr>
          <w:b w:val="0"/>
          <w:lang w:val="de-DE"/>
        </w:rPr>
        <w:t>Mastnase</w:t>
      </w:r>
      <w:proofErr w:type="spellEnd"/>
      <w:r w:rsidR="00A446AE">
        <w:rPr>
          <w:b w:val="0"/>
          <w:lang w:val="de-DE"/>
        </w:rPr>
        <w:t>, die zusätzliche Flexibilität im Einsatz bieten</w:t>
      </w:r>
      <w:r w:rsidRPr="00C02BE2">
        <w:rPr>
          <w:b w:val="0"/>
          <w:lang w:val="de-DE"/>
        </w:rPr>
        <w:t xml:space="preserve">. </w:t>
      </w:r>
    </w:p>
    <w:p w14:paraId="4C677676" w14:textId="2A5222CB" w:rsidR="00C02BE2" w:rsidRDefault="00C038E4" w:rsidP="00C02BE2">
      <w:pPr>
        <w:pStyle w:val="Copyhead11Pt"/>
        <w:rPr>
          <w:b w:val="0"/>
          <w:lang w:val="de-DE"/>
        </w:rPr>
      </w:pPr>
      <w:r>
        <w:rPr>
          <w:b w:val="0"/>
          <w:lang w:val="de-DE"/>
        </w:rPr>
        <w:t>E</w:t>
      </w:r>
      <w:r w:rsidRPr="00C038E4">
        <w:rPr>
          <w:b w:val="0"/>
          <w:lang w:val="de-DE"/>
        </w:rPr>
        <w:t xml:space="preserve">in Plus an </w:t>
      </w:r>
      <w:r>
        <w:rPr>
          <w:b w:val="0"/>
          <w:lang w:val="de-DE"/>
        </w:rPr>
        <w:t xml:space="preserve">Sicherheit, </w:t>
      </w:r>
      <w:r w:rsidR="00632055">
        <w:rPr>
          <w:b w:val="0"/>
          <w:lang w:val="de-DE"/>
        </w:rPr>
        <w:t xml:space="preserve">Flexibilität und </w:t>
      </w:r>
      <w:r w:rsidRPr="00C038E4">
        <w:rPr>
          <w:b w:val="0"/>
          <w:lang w:val="de-DE"/>
        </w:rPr>
        <w:t xml:space="preserve">Tragkraft </w:t>
      </w:r>
      <w:r>
        <w:rPr>
          <w:b w:val="0"/>
          <w:lang w:val="de-DE"/>
        </w:rPr>
        <w:t>erhält der neue 100-Tonner durch die</w:t>
      </w:r>
      <w:r w:rsidR="00C02BE2" w:rsidRPr="00C02BE2">
        <w:rPr>
          <w:b w:val="0"/>
          <w:lang w:val="de-DE"/>
        </w:rPr>
        <w:t xml:space="preserve"> </w:t>
      </w:r>
      <w:r w:rsidR="00C23B23">
        <w:rPr>
          <w:b w:val="0"/>
          <w:lang w:val="de-DE"/>
        </w:rPr>
        <w:t xml:space="preserve">variable Abstützung </w:t>
      </w:r>
      <w:proofErr w:type="spellStart"/>
      <w:r w:rsidR="00C02BE2" w:rsidRPr="00C02BE2">
        <w:rPr>
          <w:b w:val="0"/>
          <w:lang w:val="de-DE"/>
        </w:rPr>
        <w:t>VarioBase</w:t>
      </w:r>
      <w:proofErr w:type="spellEnd"/>
      <w:r w:rsidR="00C02BE2" w:rsidRPr="00C23B23">
        <w:rPr>
          <w:b w:val="0"/>
          <w:vertAlign w:val="superscript"/>
          <w:lang w:val="de-DE"/>
        </w:rPr>
        <w:t>®</w:t>
      </w:r>
      <w:r>
        <w:rPr>
          <w:b w:val="0"/>
          <w:lang w:val="de-DE"/>
        </w:rPr>
        <w:t xml:space="preserve">. </w:t>
      </w:r>
      <w:r w:rsidR="00C23B23">
        <w:rPr>
          <w:b w:val="0"/>
          <w:lang w:val="de-DE"/>
        </w:rPr>
        <w:t xml:space="preserve">Für mehr Flexibilität auf der Baustelle sorgt auch der serienmäßige </w:t>
      </w:r>
      <w:proofErr w:type="spellStart"/>
      <w:r w:rsidR="00C02BE2" w:rsidRPr="00C02BE2">
        <w:rPr>
          <w:b w:val="0"/>
          <w:lang w:val="de-DE"/>
        </w:rPr>
        <w:t>VarioBallast</w:t>
      </w:r>
      <w:proofErr w:type="spellEnd"/>
      <w:r w:rsidR="00C23B23" w:rsidRPr="00C23B23">
        <w:rPr>
          <w:b w:val="0"/>
          <w:vertAlign w:val="superscript"/>
          <w:lang w:val="de-DE"/>
        </w:rPr>
        <w:t>®</w:t>
      </w:r>
      <w:r w:rsidR="00C23B23">
        <w:rPr>
          <w:b w:val="0"/>
          <w:lang w:val="de-DE"/>
        </w:rPr>
        <w:t xml:space="preserve">, der die Verstellung des Ballastradius </w:t>
      </w:r>
      <w:r>
        <w:rPr>
          <w:b w:val="0"/>
          <w:lang w:val="de-DE"/>
        </w:rPr>
        <w:t>zwischen</w:t>
      </w:r>
      <w:r w:rsidR="00C23B23">
        <w:rPr>
          <w:b w:val="0"/>
          <w:lang w:val="de-DE"/>
        </w:rPr>
        <w:t xml:space="preserve"> 4,0 </w:t>
      </w:r>
      <w:r>
        <w:rPr>
          <w:b w:val="0"/>
          <w:lang w:val="de-DE"/>
        </w:rPr>
        <w:t>und</w:t>
      </w:r>
      <w:r w:rsidR="00C23B23">
        <w:rPr>
          <w:b w:val="0"/>
          <w:lang w:val="de-DE"/>
        </w:rPr>
        <w:t xml:space="preserve"> </w:t>
      </w:r>
      <w:r w:rsidR="00492C46">
        <w:rPr>
          <w:b w:val="0"/>
          <w:lang w:val="de-DE"/>
        </w:rPr>
        <w:t>5,1 Meter</w:t>
      </w:r>
      <w:r w:rsidR="00C02BE2" w:rsidRPr="00C02BE2">
        <w:rPr>
          <w:b w:val="0"/>
          <w:lang w:val="de-DE"/>
        </w:rPr>
        <w:t xml:space="preserve"> </w:t>
      </w:r>
      <w:r w:rsidR="00C23B23">
        <w:rPr>
          <w:b w:val="0"/>
          <w:lang w:val="de-DE"/>
        </w:rPr>
        <w:t>ermöglicht.</w:t>
      </w:r>
    </w:p>
    <w:p w14:paraId="63B649E4" w14:textId="29B9DC92" w:rsidR="00F405F8" w:rsidRPr="004F3207" w:rsidRDefault="00F405F8" w:rsidP="00F405F8">
      <w:pPr>
        <w:pStyle w:val="Copyhead11Pt"/>
        <w:rPr>
          <w:lang w:val="de-DE"/>
        </w:rPr>
      </w:pPr>
      <w:r w:rsidRPr="004F3207">
        <w:rPr>
          <w:lang w:val="de-DE"/>
        </w:rPr>
        <w:t>Kransteuerung LICCON3</w:t>
      </w:r>
    </w:p>
    <w:p w14:paraId="500CFAC9" w14:textId="19FA8301" w:rsidR="00F405F8" w:rsidRDefault="00F405F8" w:rsidP="00F405F8">
      <w:pPr>
        <w:pStyle w:val="Copytext11Pt"/>
        <w:rPr>
          <w:lang w:val="de-DE"/>
        </w:rPr>
      </w:pPr>
      <w:r>
        <w:rPr>
          <w:lang w:val="de-DE"/>
        </w:rPr>
        <w:t xml:space="preserve">Die inzwischen dritte Generation der LICCON-Steuerung (Liebherr </w:t>
      </w:r>
      <w:proofErr w:type="spellStart"/>
      <w:r>
        <w:rPr>
          <w:lang w:val="de-DE"/>
        </w:rPr>
        <w:t>Computed</w:t>
      </w:r>
      <w:proofErr w:type="spellEnd"/>
      <w:r>
        <w:rPr>
          <w:lang w:val="de-DE"/>
        </w:rPr>
        <w:t xml:space="preserve"> Control) setzt auf bewährte Bedienung, jedoch mit komplett neuer Software und Programmiersprache</w:t>
      </w:r>
      <w:r w:rsidR="00492C46">
        <w:rPr>
          <w:lang w:val="de-DE"/>
        </w:rPr>
        <w:t xml:space="preserve"> sowie</w:t>
      </w:r>
      <w:r>
        <w:rPr>
          <w:lang w:val="de-DE"/>
        </w:rPr>
        <w:t xml:space="preserve"> schnellerem Datenbus, deutlich mehr Speicherplatz und höherer Rechnerleistung. Kranfahrer, die mit der bisherigen</w:t>
      </w:r>
      <w:r w:rsidR="00EF16C7">
        <w:rPr>
          <w:lang w:val="de-DE"/>
        </w:rPr>
        <w:t xml:space="preserve"> Steuerung vertraut sind, kommen</w:t>
      </w:r>
      <w:r>
        <w:rPr>
          <w:lang w:val="de-DE"/>
        </w:rPr>
        <w:t xml:space="preserve"> schnell und problemlos mit der neuen Steuerung zurecht</w:t>
      </w:r>
      <w:r w:rsidR="005E1460">
        <w:rPr>
          <w:lang w:val="de-DE"/>
        </w:rPr>
        <w:t>, den</w:t>
      </w:r>
      <w:r w:rsidR="00C038E4">
        <w:rPr>
          <w:lang w:val="de-DE"/>
        </w:rPr>
        <w:t>n</w:t>
      </w:r>
      <w:r w:rsidR="005E1460">
        <w:rPr>
          <w:lang w:val="de-DE"/>
        </w:rPr>
        <w:t xml:space="preserve"> der </w:t>
      </w:r>
      <w:r w:rsidRPr="007A1026">
        <w:rPr>
          <w:lang w:val="de-DE"/>
        </w:rPr>
        <w:t xml:space="preserve">Wiedererkennungswert ist sehr groß. </w:t>
      </w:r>
      <w:r>
        <w:rPr>
          <w:lang w:val="de-DE"/>
        </w:rPr>
        <w:t>B</w:t>
      </w:r>
      <w:r w:rsidRPr="009805AC">
        <w:rPr>
          <w:lang w:val="de-DE"/>
        </w:rPr>
        <w:t>ewährte Hardware</w:t>
      </w:r>
      <w:r>
        <w:rPr>
          <w:lang w:val="de-DE"/>
        </w:rPr>
        <w:t>-</w:t>
      </w:r>
      <w:r w:rsidRPr="009805AC">
        <w:rPr>
          <w:lang w:val="de-DE"/>
        </w:rPr>
        <w:t xml:space="preserve">Komponenten wie </w:t>
      </w:r>
      <w:r w:rsidR="00492C46">
        <w:rPr>
          <w:lang w:val="de-DE"/>
        </w:rPr>
        <w:t>beispielsweise</w:t>
      </w:r>
      <w:r>
        <w:rPr>
          <w:lang w:val="de-DE"/>
        </w:rPr>
        <w:t xml:space="preserve"> </w:t>
      </w:r>
      <w:r w:rsidR="00784D53">
        <w:rPr>
          <w:lang w:val="de-DE"/>
        </w:rPr>
        <w:t xml:space="preserve">die </w:t>
      </w:r>
      <w:r w:rsidR="00784D53" w:rsidRPr="00784D53">
        <w:rPr>
          <w:lang w:val="de-DE"/>
        </w:rPr>
        <w:t>mobile Bedien- und Anzeigeeinheit</w:t>
      </w:r>
      <w:r w:rsidR="00784D53">
        <w:rPr>
          <w:lang w:val="de-DE"/>
        </w:rPr>
        <w:t xml:space="preserve"> </w:t>
      </w:r>
      <w:r w:rsidRPr="009805AC">
        <w:rPr>
          <w:lang w:val="de-DE"/>
        </w:rPr>
        <w:t>BTT</w:t>
      </w:r>
      <w:r>
        <w:rPr>
          <w:lang w:val="de-DE"/>
        </w:rPr>
        <w:t xml:space="preserve"> wurden übernommen.</w:t>
      </w:r>
      <w:r w:rsidRPr="009805AC">
        <w:rPr>
          <w:lang w:val="de-DE"/>
        </w:rPr>
        <w:t xml:space="preserve"> </w:t>
      </w:r>
      <w:r w:rsidRPr="007A1026">
        <w:rPr>
          <w:lang w:val="de-DE"/>
        </w:rPr>
        <w:t xml:space="preserve">Durch die Touch-Funktion </w:t>
      </w:r>
      <w:r>
        <w:rPr>
          <w:lang w:val="de-DE"/>
        </w:rPr>
        <w:t>auf dem</w:t>
      </w:r>
      <w:r w:rsidRPr="007A1026">
        <w:rPr>
          <w:lang w:val="de-DE"/>
        </w:rPr>
        <w:t xml:space="preserve"> </w:t>
      </w:r>
      <w:r>
        <w:rPr>
          <w:lang w:val="de-DE"/>
        </w:rPr>
        <w:t xml:space="preserve">neuen </w:t>
      </w:r>
      <w:r w:rsidRPr="007A1026">
        <w:rPr>
          <w:lang w:val="de-DE"/>
        </w:rPr>
        <w:t xml:space="preserve">großen Display </w:t>
      </w:r>
      <w:r>
        <w:rPr>
          <w:lang w:val="de-DE"/>
        </w:rPr>
        <w:t xml:space="preserve">in der Oberwagenkabine </w:t>
      </w:r>
      <w:r w:rsidRPr="007A1026">
        <w:rPr>
          <w:lang w:val="de-DE"/>
        </w:rPr>
        <w:t xml:space="preserve">ist die Bedienbarkeit </w:t>
      </w:r>
      <w:r>
        <w:rPr>
          <w:lang w:val="de-DE"/>
        </w:rPr>
        <w:t xml:space="preserve">nun </w:t>
      </w:r>
      <w:r w:rsidRPr="007A1026">
        <w:rPr>
          <w:lang w:val="de-DE"/>
        </w:rPr>
        <w:t>noch einfa</w:t>
      </w:r>
      <w:r>
        <w:rPr>
          <w:lang w:val="de-DE"/>
        </w:rPr>
        <w:t xml:space="preserve">cher und komfortabler. Die Darstellung der Anzeigen wurde überarbeitet und vereinfacht. </w:t>
      </w:r>
      <w:r w:rsidRPr="007A1026">
        <w:rPr>
          <w:lang w:val="de-DE"/>
        </w:rPr>
        <w:t>LICCON3-Krane</w:t>
      </w:r>
      <w:r>
        <w:rPr>
          <w:lang w:val="de-DE"/>
        </w:rPr>
        <w:t xml:space="preserve"> </w:t>
      </w:r>
      <w:r w:rsidR="00C038E4">
        <w:rPr>
          <w:lang w:val="de-DE"/>
        </w:rPr>
        <w:t xml:space="preserve">sind </w:t>
      </w:r>
      <w:r w:rsidRPr="007A1026">
        <w:rPr>
          <w:lang w:val="de-DE"/>
        </w:rPr>
        <w:t>standardmäßig für Telemetrie und Flottenmanagement vorbereitet</w:t>
      </w:r>
      <w:r w:rsidR="00F125D5">
        <w:rPr>
          <w:lang w:val="de-DE"/>
        </w:rPr>
        <w:t>:</w:t>
      </w:r>
      <w:r w:rsidRPr="007A1026">
        <w:rPr>
          <w:lang w:val="de-DE"/>
        </w:rPr>
        <w:t xml:space="preserve"> Über das Kundenportal </w:t>
      </w:r>
      <w:proofErr w:type="spellStart"/>
      <w:r w:rsidRPr="007A1026">
        <w:rPr>
          <w:lang w:val="de-DE"/>
        </w:rPr>
        <w:t>MyLiebherr</w:t>
      </w:r>
      <w:proofErr w:type="spellEnd"/>
      <w:r w:rsidRPr="007A1026">
        <w:rPr>
          <w:lang w:val="de-DE"/>
        </w:rPr>
        <w:t xml:space="preserve"> kann der Kranbetreiber </w:t>
      </w:r>
      <w:r>
        <w:rPr>
          <w:lang w:val="de-DE"/>
        </w:rPr>
        <w:t xml:space="preserve">zukünftig </w:t>
      </w:r>
      <w:r w:rsidRPr="007A1026">
        <w:rPr>
          <w:lang w:val="de-DE"/>
        </w:rPr>
        <w:t xml:space="preserve">alle relevanten Daten </w:t>
      </w:r>
      <w:r>
        <w:rPr>
          <w:lang w:val="de-DE"/>
        </w:rPr>
        <w:t>ein</w:t>
      </w:r>
      <w:r w:rsidRPr="007A1026">
        <w:rPr>
          <w:lang w:val="de-DE"/>
        </w:rPr>
        <w:t xml:space="preserve">sehen und </w:t>
      </w:r>
      <w:r>
        <w:rPr>
          <w:lang w:val="de-DE"/>
        </w:rPr>
        <w:t>auswerten</w:t>
      </w:r>
      <w:r w:rsidRPr="007A1026">
        <w:rPr>
          <w:lang w:val="de-DE"/>
        </w:rPr>
        <w:t>.</w:t>
      </w:r>
    </w:p>
    <w:p w14:paraId="1CFDD068" w14:textId="5521A44D" w:rsidR="00F405F8" w:rsidRPr="004F3207" w:rsidRDefault="005E1460" w:rsidP="00F405F8">
      <w:pPr>
        <w:pStyle w:val="Copyhead11Pt"/>
        <w:rPr>
          <w:lang w:val="de-DE"/>
        </w:rPr>
      </w:pPr>
      <w:r>
        <w:rPr>
          <w:lang w:val="de-DE"/>
        </w:rPr>
        <w:t xml:space="preserve">Neues </w:t>
      </w:r>
      <w:r w:rsidR="00F405F8" w:rsidRPr="004F3207">
        <w:rPr>
          <w:lang w:val="de-DE"/>
        </w:rPr>
        <w:t xml:space="preserve">Fahrerhaus </w:t>
      </w:r>
      <w:r>
        <w:rPr>
          <w:lang w:val="de-DE"/>
        </w:rPr>
        <w:t>und Krankabine</w:t>
      </w:r>
    </w:p>
    <w:p w14:paraId="7E5BDB84" w14:textId="2CB96F5D" w:rsidR="00F405F8" w:rsidRPr="00151C61" w:rsidRDefault="00F405F8" w:rsidP="00F405F8">
      <w:pPr>
        <w:pStyle w:val="Copytext11Pt"/>
        <w:rPr>
          <w:lang w:val="de-DE"/>
        </w:rPr>
      </w:pPr>
      <w:r>
        <w:rPr>
          <w:lang w:val="de-DE"/>
        </w:rPr>
        <w:t xml:space="preserve">Aufgrund hoher Synergieeffekte führt Liebherr das </w:t>
      </w:r>
      <w:r w:rsidR="005E1460">
        <w:rPr>
          <w:lang w:val="de-DE"/>
        </w:rPr>
        <w:t xml:space="preserve">neue </w:t>
      </w:r>
      <w:r>
        <w:rPr>
          <w:lang w:val="de-DE"/>
        </w:rPr>
        <w:t xml:space="preserve">Fahrerhaus gleichzeitig mit der LICCON3-Steuerung ein. Das </w:t>
      </w:r>
      <w:r w:rsidRPr="00151C61">
        <w:rPr>
          <w:lang w:val="de-DE"/>
        </w:rPr>
        <w:t>moderne Design zeichnet sich durch hochwertige Materialien und zeitlose Formsprache aus und bringt deutliche Verbesserungen für den Kranfahrer mit sich. Dazu zählen unter anderem das neue Multifunktionslenkrad, Seitenrollo an der Fahrertür, verbesserte Armaturen und Tastenmodule sowie neue Displays. Für zusätzlichen Komfort sorgen Optionen wie Zentral</w:t>
      </w:r>
      <w:r w:rsidR="00784D53">
        <w:rPr>
          <w:lang w:val="de-DE"/>
        </w:rPr>
        <w:t>schließsystem mit Funkschlüssel sowie die „</w:t>
      </w:r>
      <w:r w:rsidR="00784D53" w:rsidRPr="00784D53">
        <w:rPr>
          <w:lang w:val="de-DE"/>
        </w:rPr>
        <w:t xml:space="preserve">Coming und </w:t>
      </w:r>
      <w:proofErr w:type="spellStart"/>
      <w:r w:rsidR="00784D53" w:rsidRPr="00784D53">
        <w:rPr>
          <w:lang w:val="de-DE"/>
        </w:rPr>
        <w:t>Leaving</w:t>
      </w:r>
      <w:proofErr w:type="spellEnd"/>
      <w:r w:rsidR="00784D53" w:rsidRPr="00784D53">
        <w:rPr>
          <w:lang w:val="de-DE"/>
        </w:rPr>
        <w:t xml:space="preserve"> Home</w:t>
      </w:r>
      <w:r w:rsidR="00784D53">
        <w:rPr>
          <w:lang w:val="de-DE"/>
        </w:rPr>
        <w:t>“</w:t>
      </w:r>
      <w:r w:rsidR="006A6B0C">
        <w:rPr>
          <w:lang w:val="de-DE"/>
        </w:rPr>
        <w:t>-</w:t>
      </w:r>
      <w:r w:rsidR="00784D53" w:rsidRPr="00784D53">
        <w:rPr>
          <w:lang w:val="de-DE"/>
        </w:rPr>
        <w:t>Funktion</w:t>
      </w:r>
      <w:r w:rsidRPr="00151C61">
        <w:rPr>
          <w:lang w:val="de-DE"/>
        </w:rPr>
        <w:t>.</w:t>
      </w:r>
    </w:p>
    <w:p w14:paraId="250140E7" w14:textId="432BEB80" w:rsidR="00F405F8" w:rsidRPr="00151C61" w:rsidRDefault="00F405F8" w:rsidP="00F405F8">
      <w:pPr>
        <w:pStyle w:val="Copytext11Pt"/>
        <w:rPr>
          <w:lang w:val="de-DE"/>
        </w:rPr>
      </w:pPr>
      <w:r w:rsidRPr="00151C61">
        <w:rPr>
          <w:lang w:val="de-DE"/>
        </w:rPr>
        <w:t>Eine komplett neue, mod</w:t>
      </w:r>
      <w:r w:rsidR="00EF16C7">
        <w:rPr>
          <w:lang w:val="de-DE"/>
        </w:rPr>
        <w:t xml:space="preserve">erne Heiz-Klimaautomatik im </w:t>
      </w:r>
      <w:r w:rsidRPr="00151C61">
        <w:rPr>
          <w:lang w:val="de-DE"/>
        </w:rPr>
        <w:t>Fahr</w:t>
      </w:r>
      <w:r w:rsidR="00EF16C7">
        <w:rPr>
          <w:lang w:val="de-DE"/>
        </w:rPr>
        <w:t>erhaus und in der</w:t>
      </w:r>
      <w:r w:rsidRPr="00151C61">
        <w:rPr>
          <w:lang w:val="de-DE"/>
        </w:rPr>
        <w:t xml:space="preserve"> Krankabine</w:t>
      </w:r>
      <w:r w:rsidR="005E1460">
        <w:rPr>
          <w:lang w:val="de-DE"/>
        </w:rPr>
        <w:t xml:space="preserve">, die designtechnisch angepasst wurde, </w:t>
      </w:r>
      <w:r w:rsidRPr="00151C61">
        <w:rPr>
          <w:lang w:val="de-DE"/>
        </w:rPr>
        <w:t xml:space="preserve">sorgt für hohen Komfort. Ein Sonnensensor erkennt verstärkte Sonneneinstrahlung und regelt die Heizfunktion automatisch. </w:t>
      </w:r>
    </w:p>
    <w:p w14:paraId="3C23B1C3" w14:textId="40AF36BF" w:rsidR="00F405F8" w:rsidRPr="00151C61" w:rsidRDefault="00F405F8" w:rsidP="00F405F8">
      <w:pPr>
        <w:pStyle w:val="Copytext11Pt"/>
        <w:rPr>
          <w:lang w:val="de-DE"/>
        </w:rPr>
      </w:pPr>
      <w:r w:rsidRPr="00151C61">
        <w:rPr>
          <w:lang w:val="de-DE"/>
        </w:rPr>
        <w:lastRenderedPageBreak/>
        <w:t>Die Beleuchtungspakete für die Krankabine, den Oberwagen, das Fahrzeugheck, die Frontscheinwerfer und den Teleskopausleger sowie Gitterspitzen sind optimiert und können mit LED betrieben werden.</w:t>
      </w:r>
      <w:r w:rsidR="005E1460" w:rsidRPr="005E1460">
        <w:rPr>
          <w:lang w:val="de-DE"/>
        </w:rPr>
        <w:t xml:space="preserve"> LED-Technik punktet </w:t>
      </w:r>
      <w:r w:rsidR="005E1460">
        <w:rPr>
          <w:lang w:val="de-DE"/>
        </w:rPr>
        <w:t>mit ihrer langen Lebensdauer und sorgt f</w:t>
      </w:r>
      <w:r w:rsidR="005E1460" w:rsidRPr="005E1460">
        <w:rPr>
          <w:lang w:val="de-DE"/>
        </w:rPr>
        <w:t xml:space="preserve">ür eine bessere </w:t>
      </w:r>
      <w:r w:rsidR="00492C46">
        <w:rPr>
          <w:lang w:val="de-DE"/>
        </w:rPr>
        <w:t>Beleuchtung.</w:t>
      </w:r>
    </w:p>
    <w:p w14:paraId="4067697F" w14:textId="77777777" w:rsidR="00F405F8" w:rsidRPr="004F3207" w:rsidRDefault="00F405F8" w:rsidP="00F405F8">
      <w:pPr>
        <w:pStyle w:val="Copyhead11Pt"/>
        <w:rPr>
          <w:lang w:val="de-DE"/>
        </w:rPr>
      </w:pPr>
      <w:r w:rsidRPr="004F3207">
        <w:rPr>
          <w:lang w:val="de-DE"/>
        </w:rPr>
        <w:t>ZF-Getriebe TraXon DynamicPerform</w:t>
      </w:r>
    </w:p>
    <w:p w14:paraId="5A46F6F1" w14:textId="537746AD" w:rsidR="00F405F8" w:rsidRPr="00151C61" w:rsidRDefault="00452DBC" w:rsidP="00F405F8">
      <w:pPr>
        <w:pStyle w:val="Copytext11Pt"/>
        <w:rPr>
          <w:lang w:val="de-DE"/>
        </w:rPr>
      </w:pPr>
      <w:r>
        <w:rPr>
          <w:lang w:val="de-DE"/>
        </w:rPr>
        <w:t xml:space="preserve">Im neuen </w:t>
      </w:r>
      <w:r w:rsidR="00914AEE">
        <w:rPr>
          <w:lang w:val="de-DE"/>
        </w:rPr>
        <w:t>LTM 1100-5.3</w:t>
      </w:r>
      <w:r>
        <w:rPr>
          <w:lang w:val="de-DE"/>
        </w:rPr>
        <w:t xml:space="preserve"> ist d</w:t>
      </w:r>
      <w:r w:rsidR="00F405F8" w:rsidRPr="00151C61">
        <w:rPr>
          <w:lang w:val="de-DE"/>
        </w:rPr>
        <w:t>as innovative Kupplungsmodul DynamicPerform</w:t>
      </w:r>
      <w:r>
        <w:rPr>
          <w:lang w:val="de-DE"/>
        </w:rPr>
        <w:t xml:space="preserve"> verbaut. Es</w:t>
      </w:r>
      <w:r w:rsidR="00F405F8" w:rsidRPr="00151C61">
        <w:rPr>
          <w:lang w:val="de-DE"/>
        </w:rPr>
        <w:t xml:space="preserve"> bietet für das modular aufgebaute ZF-Getriebe TraXon ein nahezu verschleißfreies Anfahren und</w:t>
      </w:r>
      <w:r>
        <w:rPr>
          <w:lang w:val="de-DE"/>
        </w:rPr>
        <w:t xml:space="preserve"> Rangieren ohne zu überhitzen, denn e</w:t>
      </w:r>
      <w:r w:rsidR="00F405F8">
        <w:rPr>
          <w:lang w:val="de-DE"/>
        </w:rPr>
        <w:t xml:space="preserve">s </w:t>
      </w:r>
      <w:r w:rsidR="00F405F8" w:rsidRPr="00151C61">
        <w:rPr>
          <w:lang w:val="de-DE"/>
        </w:rPr>
        <w:t>überträgt die Motorleistung über ein ölgekühltes Lamellenpaket. Die während de</w:t>
      </w:r>
      <w:r w:rsidR="00B11268">
        <w:rPr>
          <w:lang w:val="de-DE"/>
        </w:rPr>
        <w:t>s</w:t>
      </w:r>
      <w:r w:rsidR="00F405F8" w:rsidRPr="00151C61">
        <w:rPr>
          <w:lang w:val="de-DE"/>
        </w:rPr>
        <w:t xml:space="preserve"> Anfahrvorgang</w:t>
      </w:r>
      <w:r w:rsidR="00B11268">
        <w:rPr>
          <w:lang w:val="de-DE"/>
        </w:rPr>
        <w:t>s</w:t>
      </w:r>
      <w:r w:rsidR="00F405F8" w:rsidRPr="00151C61">
        <w:rPr>
          <w:lang w:val="de-DE"/>
        </w:rPr>
        <w:t xml:space="preserve"> entstehende Reibungswärme wird an das </w:t>
      </w:r>
      <w:proofErr w:type="spellStart"/>
      <w:r w:rsidR="00F405F8" w:rsidRPr="00151C61">
        <w:rPr>
          <w:lang w:val="de-DE"/>
        </w:rPr>
        <w:t>Kupplungsöl</w:t>
      </w:r>
      <w:proofErr w:type="spellEnd"/>
      <w:r w:rsidR="00F405F8" w:rsidRPr="00151C61">
        <w:rPr>
          <w:lang w:val="de-DE"/>
        </w:rPr>
        <w:t xml:space="preserve"> abgegeben und über einen Öl-/Wasserwärmetauscher an das Kühlsystem des Fahrzeugs abgeführt. Kranbetreiber profitieren so von mehr Effizienz und sinkenden Instandhaltungskosten</w:t>
      </w:r>
      <w:r w:rsidR="00F405F8">
        <w:rPr>
          <w:lang w:val="de-DE"/>
        </w:rPr>
        <w:t>.</w:t>
      </w:r>
    </w:p>
    <w:p w14:paraId="6E27F100" w14:textId="77777777" w:rsidR="008F6FB7" w:rsidRDefault="008F6FB7" w:rsidP="00CA5848">
      <w:pPr>
        <w:pStyle w:val="Copytext11Pt"/>
        <w:rPr>
          <w:rFonts w:cs="Arial"/>
          <w:lang w:val="de-DE"/>
        </w:rPr>
      </w:pPr>
    </w:p>
    <w:p w14:paraId="1DEA9051" w14:textId="566FA637"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447BE9B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00786954">
        <w:rPr>
          <w:rFonts w:cs="Arial"/>
          <w:lang w:val="de-DE"/>
        </w:rPr>
        <w:t xml:space="preserve"> Traglast u</w:t>
      </w:r>
      <w:r w:rsidRPr="001A0270">
        <w:rPr>
          <w:rFonts w:cs="Arial"/>
          <w:lang w:val="de-DE"/>
        </w:rPr>
        <w:t xml:space="preserve">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679A98AB" w14:textId="324E7FA1" w:rsidR="000651BC" w:rsidRDefault="00172726" w:rsidP="00A00447">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1584F388" w14:textId="77777777" w:rsidR="00CE0552" w:rsidRDefault="00CE0552">
      <w:pPr>
        <w:pStyle w:val="Copyhead11Pt"/>
        <w:rPr>
          <w:lang w:val="de-DE"/>
        </w:rPr>
      </w:pPr>
    </w:p>
    <w:p w14:paraId="7E833A74" w14:textId="77777777" w:rsidR="00CE0552" w:rsidRDefault="00CE0552">
      <w:pPr>
        <w:pStyle w:val="Copyhead11Pt"/>
        <w:rPr>
          <w:lang w:val="de-DE"/>
        </w:rPr>
      </w:pPr>
    </w:p>
    <w:p w14:paraId="22C43A9C" w14:textId="77777777" w:rsidR="00CE0552" w:rsidRDefault="00CE0552">
      <w:pPr>
        <w:pStyle w:val="Copyhead11Pt"/>
        <w:rPr>
          <w:lang w:val="de-DE"/>
        </w:rPr>
      </w:pPr>
    </w:p>
    <w:p w14:paraId="1F4994F3" w14:textId="77777777" w:rsidR="00CE0552" w:rsidRDefault="00CE0552">
      <w:pPr>
        <w:pStyle w:val="Copyhead11Pt"/>
        <w:rPr>
          <w:lang w:val="de-DE"/>
        </w:rPr>
      </w:pPr>
    </w:p>
    <w:p w14:paraId="3FC3D975" w14:textId="77777777" w:rsidR="00CE0552" w:rsidRDefault="00CE0552">
      <w:pPr>
        <w:pStyle w:val="Copyhead11Pt"/>
        <w:rPr>
          <w:lang w:val="de-DE"/>
        </w:rPr>
      </w:pPr>
    </w:p>
    <w:p w14:paraId="29DE660E" w14:textId="77777777" w:rsidR="00CE0552" w:rsidRDefault="00CE0552">
      <w:pPr>
        <w:pStyle w:val="Copyhead11Pt"/>
        <w:rPr>
          <w:lang w:val="de-DE"/>
        </w:rPr>
      </w:pPr>
    </w:p>
    <w:p w14:paraId="76E25FB0" w14:textId="77777777" w:rsidR="00CE0552" w:rsidRDefault="00CE0552">
      <w:pPr>
        <w:pStyle w:val="Copyhead11Pt"/>
        <w:rPr>
          <w:lang w:val="de-DE"/>
        </w:rPr>
      </w:pPr>
    </w:p>
    <w:p w14:paraId="345B098C" w14:textId="77777777" w:rsidR="00CE0552" w:rsidRDefault="00CE0552">
      <w:pPr>
        <w:pStyle w:val="Copyhead11Pt"/>
        <w:rPr>
          <w:lang w:val="de-DE"/>
        </w:rPr>
      </w:pPr>
    </w:p>
    <w:p w14:paraId="412156A8" w14:textId="5D58E8B5" w:rsidR="00C158F9" w:rsidRPr="00A167EA" w:rsidRDefault="00CE0552">
      <w:pPr>
        <w:pStyle w:val="Copyhead11Pt"/>
        <w:rPr>
          <w:lang w:val="de-DE"/>
        </w:rPr>
      </w:pPr>
      <w:r w:rsidRPr="00CE0552">
        <w:rPr>
          <w:rFonts w:cs="Arial"/>
          <w:b w:val="0"/>
          <w:noProof/>
          <w:lang w:val="de-DE"/>
        </w:rPr>
        <w:lastRenderedPageBreak/>
        <w:drawing>
          <wp:anchor distT="0" distB="0" distL="114300" distR="114300" simplePos="0" relativeHeight="251658240" behindDoc="0" locked="0" layoutInCell="1" allowOverlap="1" wp14:anchorId="778FF798" wp14:editId="43E79212">
            <wp:simplePos x="0" y="0"/>
            <wp:positionH relativeFrom="margin">
              <wp:align>left</wp:align>
            </wp:positionH>
            <wp:positionV relativeFrom="paragraph">
              <wp:posOffset>377190</wp:posOffset>
            </wp:positionV>
            <wp:extent cx="4449445" cy="2964180"/>
            <wp:effectExtent l="0" t="0" r="8255" b="7620"/>
            <wp:wrapTopAndBottom/>
            <wp:docPr id="1" name="Grafik 1" descr="Y:\Presse\Krantypen\LTM1100_5_3\Bauma-2022\liebherr-ltm1100-5-3-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M1100_5_3\Bauma-2022\liebherr-ltm1100-5-3-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9445"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D3C" w:rsidRPr="00A167EA">
        <w:rPr>
          <w:lang w:val="de-DE"/>
        </w:rPr>
        <w:t>Bild</w:t>
      </w:r>
    </w:p>
    <w:p w14:paraId="54F6B3C4" w14:textId="49028C29" w:rsidR="006559AB" w:rsidRPr="0038761C" w:rsidRDefault="0038761C" w:rsidP="00456226">
      <w:pPr>
        <w:pStyle w:val="Caption9Pt"/>
        <w:rPr>
          <w:b/>
        </w:rPr>
      </w:pPr>
      <w:r>
        <w:t>liebherr-ltm1100-5-3.jpg</w:t>
      </w:r>
      <w:r>
        <w:br/>
        <w:t>Der neue Liebherr-Mobilkran LTM 1100-5.3 v</w:t>
      </w:r>
      <w:r w:rsidRPr="0038761C">
        <w:t>ereinig</w:t>
      </w:r>
      <w:r>
        <w:t>t</w:t>
      </w:r>
      <w:r w:rsidRPr="0038761C">
        <w:t xml:space="preserve"> Mobilität, Wirtschaftlichkeit und Leistung auf ein</w:t>
      </w:r>
      <w:r>
        <w:t>em</w:t>
      </w:r>
      <w:r w:rsidRPr="0038761C">
        <w:t xml:space="preserve"> neue</w:t>
      </w:r>
      <w:r>
        <w:t>n</w:t>
      </w:r>
      <w:r w:rsidRPr="0038761C">
        <w:t xml:space="preserve"> Niveau</w:t>
      </w:r>
      <w:r>
        <w:t>.</w:t>
      </w:r>
    </w:p>
    <w:p w14:paraId="3F836642" w14:textId="77777777" w:rsidR="00CE0552" w:rsidRDefault="00CE0552" w:rsidP="00AD563D">
      <w:pPr>
        <w:pStyle w:val="Copyhead11Pt"/>
        <w:rPr>
          <w:rFonts w:cs="Arial"/>
          <w:lang w:val="de-DE"/>
        </w:rPr>
      </w:pPr>
    </w:p>
    <w:p w14:paraId="276D2329" w14:textId="5BF77654" w:rsidR="00AD563D" w:rsidRPr="003F0881" w:rsidRDefault="003F0881" w:rsidP="00AD563D">
      <w:pPr>
        <w:pStyle w:val="Copyhead11Pt"/>
        <w:rPr>
          <w:rFonts w:cs="Arial"/>
          <w:lang w:val="de-DE"/>
        </w:rPr>
      </w:pPr>
      <w:r>
        <w:rPr>
          <w:rFonts w:cs="Arial"/>
          <w:lang w:val="de-DE"/>
        </w:rPr>
        <w:t>Kontakt</w:t>
      </w:r>
    </w:p>
    <w:p w14:paraId="11B13EC7" w14:textId="37CCE544"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379D5BF4" w14:textId="41A979E3" w:rsidR="0049467E"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427" w14:textId="77777777" w:rsidR="005272C5" w:rsidRDefault="005272C5" w:rsidP="00B81ED6">
      <w:pPr>
        <w:spacing w:after="0" w:line="240" w:lineRule="auto"/>
      </w:pPr>
      <w:r>
        <w:separator/>
      </w:r>
    </w:p>
  </w:endnote>
  <w:endnote w:type="continuationSeparator" w:id="0">
    <w:p w14:paraId="29B587A3" w14:textId="77777777" w:rsidR="005272C5" w:rsidRDefault="005272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5ED03E1F"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5622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5622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5622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56226">
      <w:rPr>
        <w:rFonts w:ascii="Arial" w:hAnsi="Arial" w:cs="Arial"/>
      </w:rPr>
      <w:fldChar w:fldCharType="separate"/>
    </w:r>
    <w:r w:rsidR="00456226">
      <w:rPr>
        <w:rFonts w:ascii="Arial" w:hAnsi="Arial" w:cs="Arial"/>
        <w:noProof/>
      </w:rPr>
      <w:t>4</w:t>
    </w:r>
    <w:r w:rsidR="00456226" w:rsidRPr="0093605C">
      <w:rPr>
        <w:rFonts w:ascii="Arial" w:hAnsi="Arial" w:cs="Arial"/>
        <w:noProof/>
      </w:rPr>
      <w:t>/</w:t>
    </w:r>
    <w:r w:rsidR="0045622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6BD" w14:textId="77777777" w:rsidR="005272C5" w:rsidRDefault="005272C5" w:rsidP="00B81ED6">
      <w:pPr>
        <w:spacing w:after="0" w:line="240" w:lineRule="auto"/>
      </w:pPr>
      <w:r>
        <w:separator/>
      </w:r>
    </w:p>
  </w:footnote>
  <w:footnote w:type="continuationSeparator" w:id="0">
    <w:p w14:paraId="5273BF96" w14:textId="77777777" w:rsidR="005272C5" w:rsidRDefault="005272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79FF"/>
    <w:rsid w:val="00080353"/>
    <w:rsid w:val="000960BF"/>
    <w:rsid w:val="000A04AE"/>
    <w:rsid w:val="000A141A"/>
    <w:rsid w:val="000A7CF0"/>
    <w:rsid w:val="000B0078"/>
    <w:rsid w:val="000B3B46"/>
    <w:rsid w:val="000B4F50"/>
    <w:rsid w:val="000B590F"/>
    <w:rsid w:val="000C36D3"/>
    <w:rsid w:val="000C3800"/>
    <w:rsid w:val="000D689E"/>
    <w:rsid w:val="000E3C3F"/>
    <w:rsid w:val="000F1782"/>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2E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73EE"/>
    <w:rsid w:val="002079A4"/>
    <w:rsid w:val="002148DF"/>
    <w:rsid w:val="00216BF5"/>
    <w:rsid w:val="0022708D"/>
    <w:rsid w:val="0023020B"/>
    <w:rsid w:val="00236D59"/>
    <w:rsid w:val="00236F17"/>
    <w:rsid w:val="0024163B"/>
    <w:rsid w:val="002528AA"/>
    <w:rsid w:val="002541B4"/>
    <w:rsid w:val="00266134"/>
    <w:rsid w:val="00267E37"/>
    <w:rsid w:val="00272A8B"/>
    <w:rsid w:val="0027336B"/>
    <w:rsid w:val="00273422"/>
    <w:rsid w:val="00282640"/>
    <w:rsid w:val="002846D1"/>
    <w:rsid w:val="00293ED1"/>
    <w:rsid w:val="002A02FD"/>
    <w:rsid w:val="002A4416"/>
    <w:rsid w:val="002B3646"/>
    <w:rsid w:val="002C14A9"/>
    <w:rsid w:val="002C1C42"/>
    <w:rsid w:val="002C7051"/>
    <w:rsid w:val="002D658D"/>
    <w:rsid w:val="002D6676"/>
    <w:rsid w:val="002D6AB5"/>
    <w:rsid w:val="003103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76051"/>
    <w:rsid w:val="00384ACE"/>
    <w:rsid w:val="0038761C"/>
    <w:rsid w:val="00392F28"/>
    <w:rsid w:val="003936A6"/>
    <w:rsid w:val="00393830"/>
    <w:rsid w:val="00395365"/>
    <w:rsid w:val="003A0771"/>
    <w:rsid w:val="003A5641"/>
    <w:rsid w:val="003A6D79"/>
    <w:rsid w:val="003C1C33"/>
    <w:rsid w:val="003C4A46"/>
    <w:rsid w:val="003D1502"/>
    <w:rsid w:val="003D44AF"/>
    <w:rsid w:val="003D54CC"/>
    <w:rsid w:val="003E1709"/>
    <w:rsid w:val="003E2431"/>
    <w:rsid w:val="003E426B"/>
    <w:rsid w:val="003E48CD"/>
    <w:rsid w:val="003E5ED7"/>
    <w:rsid w:val="003F0881"/>
    <w:rsid w:val="003F2C2D"/>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2DBC"/>
    <w:rsid w:val="00456226"/>
    <w:rsid w:val="00466A15"/>
    <w:rsid w:val="00480881"/>
    <w:rsid w:val="0048169A"/>
    <w:rsid w:val="004831B2"/>
    <w:rsid w:val="00483739"/>
    <w:rsid w:val="00486725"/>
    <w:rsid w:val="00486D8D"/>
    <w:rsid w:val="00492C46"/>
    <w:rsid w:val="00492DBB"/>
    <w:rsid w:val="0049467E"/>
    <w:rsid w:val="004948B2"/>
    <w:rsid w:val="00497B82"/>
    <w:rsid w:val="004A5DD1"/>
    <w:rsid w:val="004C0F84"/>
    <w:rsid w:val="004C4B9A"/>
    <w:rsid w:val="004D3D8C"/>
    <w:rsid w:val="004D490A"/>
    <w:rsid w:val="004D5C67"/>
    <w:rsid w:val="004E2F9A"/>
    <w:rsid w:val="004E79C2"/>
    <w:rsid w:val="004F26A8"/>
    <w:rsid w:val="004F39E8"/>
    <w:rsid w:val="004F573E"/>
    <w:rsid w:val="004F5BD1"/>
    <w:rsid w:val="00500D8E"/>
    <w:rsid w:val="00500F71"/>
    <w:rsid w:val="00504C9C"/>
    <w:rsid w:val="00513915"/>
    <w:rsid w:val="005139D6"/>
    <w:rsid w:val="00514E3E"/>
    <w:rsid w:val="0051501E"/>
    <w:rsid w:val="00516D9D"/>
    <w:rsid w:val="005272C5"/>
    <w:rsid w:val="005322B1"/>
    <w:rsid w:val="00533F42"/>
    <w:rsid w:val="0053545F"/>
    <w:rsid w:val="005357DA"/>
    <w:rsid w:val="00542B3B"/>
    <w:rsid w:val="00542EDB"/>
    <w:rsid w:val="005438BE"/>
    <w:rsid w:val="0054575A"/>
    <w:rsid w:val="005532C2"/>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4D22"/>
    <w:rsid w:val="005973EE"/>
    <w:rsid w:val="005A625C"/>
    <w:rsid w:val="005A7FAE"/>
    <w:rsid w:val="005B6117"/>
    <w:rsid w:val="005B6972"/>
    <w:rsid w:val="005C3412"/>
    <w:rsid w:val="005D4CC9"/>
    <w:rsid w:val="005E1460"/>
    <w:rsid w:val="005E304D"/>
    <w:rsid w:val="005E3773"/>
    <w:rsid w:val="005E64A6"/>
    <w:rsid w:val="005E6CC2"/>
    <w:rsid w:val="005F1AC2"/>
    <w:rsid w:val="005F6F7B"/>
    <w:rsid w:val="006013FE"/>
    <w:rsid w:val="00611C5E"/>
    <w:rsid w:val="006228BF"/>
    <w:rsid w:val="0062379B"/>
    <w:rsid w:val="006272C7"/>
    <w:rsid w:val="00631B86"/>
    <w:rsid w:val="00632055"/>
    <w:rsid w:val="006325F8"/>
    <w:rsid w:val="00652E53"/>
    <w:rsid w:val="0065421B"/>
    <w:rsid w:val="00654254"/>
    <w:rsid w:val="006559AB"/>
    <w:rsid w:val="0065790E"/>
    <w:rsid w:val="00664D6C"/>
    <w:rsid w:val="00666CCB"/>
    <w:rsid w:val="00673DAF"/>
    <w:rsid w:val="006740CD"/>
    <w:rsid w:val="006802BD"/>
    <w:rsid w:val="006860BE"/>
    <w:rsid w:val="00697613"/>
    <w:rsid w:val="006977EB"/>
    <w:rsid w:val="006A6B0C"/>
    <w:rsid w:val="006A72CE"/>
    <w:rsid w:val="006B4789"/>
    <w:rsid w:val="006B5C7C"/>
    <w:rsid w:val="006B7D44"/>
    <w:rsid w:val="006C4968"/>
    <w:rsid w:val="006C4C6D"/>
    <w:rsid w:val="006D0A0B"/>
    <w:rsid w:val="006D1720"/>
    <w:rsid w:val="006D4CC3"/>
    <w:rsid w:val="006E25BD"/>
    <w:rsid w:val="006E2768"/>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4120"/>
    <w:rsid w:val="00744D71"/>
    <w:rsid w:val="00747169"/>
    <w:rsid w:val="0074751F"/>
    <w:rsid w:val="0075403F"/>
    <w:rsid w:val="00756746"/>
    <w:rsid w:val="00761197"/>
    <w:rsid w:val="00765E13"/>
    <w:rsid w:val="00775D00"/>
    <w:rsid w:val="007760C0"/>
    <w:rsid w:val="0078098F"/>
    <w:rsid w:val="00780EF4"/>
    <w:rsid w:val="00784D53"/>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166D"/>
    <w:rsid w:val="00852BF4"/>
    <w:rsid w:val="0085320C"/>
    <w:rsid w:val="00857C97"/>
    <w:rsid w:val="008758D2"/>
    <w:rsid w:val="00876A80"/>
    <w:rsid w:val="008834E2"/>
    <w:rsid w:val="00885039"/>
    <w:rsid w:val="0088513F"/>
    <w:rsid w:val="00885628"/>
    <w:rsid w:val="00890A35"/>
    <w:rsid w:val="008949F5"/>
    <w:rsid w:val="008952FF"/>
    <w:rsid w:val="008A4616"/>
    <w:rsid w:val="008A4956"/>
    <w:rsid w:val="008B0B0D"/>
    <w:rsid w:val="008B2FEE"/>
    <w:rsid w:val="008C50C9"/>
    <w:rsid w:val="008C79FB"/>
    <w:rsid w:val="008D1C63"/>
    <w:rsid w:val="008D2958"/>
    <w:rsid w:val="008D6EF0"/>
    <w:rsid w:val="008F6FB7"/>
    <w:rsid w:val="008F7489"/>
    <w:rsid w:val="0090279F"/>
    <w:rsid w:val="00914AEE"/>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568"/>
    <w:rsid w:val="00976B80"/>
    <w:rsid w:val="00984516"/>
    <w:rsid w:val="0098466E"/>
    <w:rsid w:val="00985295"/>
    <w:rsid w:val="009915CC"/>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46AE"/>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B1AA5"/>
    <w:rsid w:val="00AB7913"/>
    <w:rsid w:val="00AC10D4"/>
    <w:rsid w:val="00AC1B39"/>
    <w:rsid w:val="00AC2129"/>
    <w:rsid w:val="00AC6B02"/>
    <w:rsid w:val="00AD563D"/>
    <w:rsid w:val="00AD5D34"/>
    <w:rsid w:val="00AE73D7"/>
    <w:rsid w:val="00AF1F99"/>
    <w:rsid w:val="00AF33B0"/>
    <w:rsid w:val="00B0080B"/>
    <w:rsid w:val="00B0575E"/>
    <w:rsid w:val="00B063A6"/>
    <w:rsid w:val="00B06800"/>
    <w:rsid w:val="00B11268"/>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BE2"/>
    <w:rsid w:val="00C02C50"/>
    <w:rsid w:val="00C038E4"/>
    <w:rsid w:val="00C03D94"/>
    <w:rsid w:val="00C03F30"/>
    <w:rsid w:val="00C04157"/>
    <w:rsid w:val="00C04A58"/>
    <w:rsid w:val="00C0691E"/>
    <w:rsid w:val="00C078D3"/>
    <w:rsid w:val="00C12597"/>
    <w:rsid w:val="00C158F9"/>
    <w:rsid w:val="00C23B23"/>
    <w:rsid w:val="00C31012"/>
    <w:rsid w:val="00C32B66"/>
    <w:rsid w:val="00C32CBA"/>
    <w:rsid w:val="00C379E4"/>
    <w:rsid w:val="00C37D3C"/>
    <w:rsid w:val="00C44710"/>
    <w:rsid w:val="00C464EC"/>
    <w:rsid w:val="00C546EF"/>
    <w:rsid w:val="00C640A1"/>
    <w:rsid w:val="00C64FD2"/>
    <w:rsid w:val="00C65D84"/>
    <w:rsid w:val="00C723B4"/>
    <w:rsid w:val="00C72420"/>
    <w:rsid w:val="00C77574"/>
    <w:rsid w:val="00C91A65"/>
    <w:rsid w:val="00C92F91"/>
    <w:rsid w:val="00C96557"/>
    <w:rsid w:val="00CA4788"/>
    <w:rsid w:val="00CA4D2C"/>
    <w:rsid w:val="00CA5848"/>
    <w:rsid w:val="00CA75FB"/>
    <w:rsid w:val="00CB0110"/>
    <w:rsid w:val="00CB1E46"/>
    <w:rsid w:val="00CB3C86"/>
    <w:rsid w:val="00CB48B5"/>
    <w:rsid w:val="00CC0BF7"/>
    <w:rsid w:val="00CD1EC8"/>
    <w:rsid w:val="00CD4740"/>
    <w:rsid w:val="00CD53A6"/>
    <w:rsid w:val="00CE006C"/>
    <w:rsid w:val="00CE0552"/>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1DE"/>
    <w:rsid w:val="00DF7981"/>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49C"/>
    <w:rsid w:val="00E94728"/>
    <w:rsid w:val="00E96168"/>
    <w:rsid w:val="00EA26F3"/>
    <w:rsid w:val="00EB6423"/>
    <w:rsid w:val="00EC626D"/>
    <w:rsid w:val="00EE6BD9"/>
    <w:rsid w:val="00EF16C7"/>
    <w:rsid w:val="00EF555B"/>
    <w:rsid w:val="00EF7B39"/>
    <w:rsid w:val="00F00C83"/>
    <w:rsid w:val="00F015C2"/>
    <w:rsid w:val="00F04AF7"/>
    <w:rsid w:val="00F07120"/>
    <w:rsid w:val="00F125D5"/>
    <w:rsid w:val="00F15DF2"/>
    <w:rsid w:val="00F21C4A"/>
    <w:rsid w:val="00F337C4"/>
    <w:rsid w:val="00F405F8"/>
    <w:rsid w:val="00F40615"/>
    <w:rsid w:val="00F40E96"/>
    <w:rsid w:val="00F45FEE"/>
    <w:rsid w:val="00F507FD"/>
    <w:rsid w:val="00F54DE2"/>
    <w:rsid w:val="00F55930"/>
    <w:rsid w:val="00F57874"/>
    <w:rsid w:val="00F64B79"/>
    <w:rsid w:val="00F66BC4"/>
    <w:rsid w:val="00F73108"/>
    <w:rsid w:val="00F7626F"/>
    <w:rsid w:val="00F81B6B"/>
    <w:rsid w:val="00F92E30"/>
    <w:rsid w:val="00F93866"/>
    <w:rsid w:val="00F95D29"/>
    <w:rsid w:val="00F976BB"/>
    <w:rsid w:val="00FB3FD0"/>
    <w:rsid w:val="00FB49D2"/>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E4972C2D-22B9-46DA-BBCF-9F412B7D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6980</Characters>
  <Application>Microsoft Office Word</Application>
  <DocSecurity>0</DocSecurity>
  <Lines>129</Lines>
  <Paragraphs>44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8</cp:revision>
  <cp:lastPrinted>2022-09-08T09:22:00Z</cp:lastPrinted>
  <dcterms:created xsi:type="dcterms:W3CDTF">2022-08-18T08:02:00Z</dcterms:created>
  <dcterms:modified xsi:type="dcterms:W3CDTF">2022-10-10T09:05:00Z</dcterms:modified>
  <cp:category>Presseinformation</cp:category>
</cp:coreProperties>
</file>