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93A2" w14:textId="65FBEAA7" w:rsidR="008D70BE" w:rsidRPr="006317D8" w:rsidRDefault="008D70BE" w:rsidP="008D70BE">
      <w:pPr>
        <w:pStyle w:val="Topline16Pt"/>
        <w:spacing w:before="240"/>
        <w:rPr>
          <w:lang w:val="de-DE"/>
        </w:rPr>
      </w:pPr>
      <w:r w:rsidRPr="006317D8">
        <w:rPr>
          <w:lang w:val="de-DE"/>
        </w:rPr>
        <w:t>Press</w:t>
      </w:r>
      <w:r w:rsidR="006317D8" w:rsidRPr="006317D8">
        <w:rPr>
          <w:lang w:val="de-DE"/>
        </w:rPr>
        <w:t>emitteilung</w:t>
      </w:r>
    </w:p>
    <w:p w14:paraId="4BCB8D76" w14:textId="43E7E55F" w:rsidR="00F654C7" w:rsidRPr="006317D8" w:rsidRDefault="006317D8" w:rsidP="008D70BE">
      <w:pPr>
        <w:pStyle w:val="HeadlineH233Pt"/>
        <w:rPr>
          <w:rFonts w:cs="Arial"/>
          <w:lang w:val="de-DE"/>
        </w:rPr>
      </w:pPr>
      <w:r w:rsidRPr="006317D8">
        <w:rPr>
          <w:rFonts w:cs="Arial"/>
          <w:lang w:val="de-DE"/>
        </w:rPr>
        <w:t xml:space="preserve">Liebherr </w:t>
      </w:r>
      <w:r>
        <w:rPr>
          <w:rFonts w:cs="Arial"/>
          <w:lang w:val="de-DE"/>
        </w:rPr>
        <w:t>präsentiert</w:t>
      </w:r>
      <w:r w:rsidRPr="006317D8">
        <w:rPr>
          <w:rFonts w:cs="Arial"/>
          <w:lang w:val="de-DE"/>
        </w:rPr>
        <w:t xml:space="preserve"> auf der </w:t>
      </w:r>
      <w:proofErr w:type="spellStart"/>
      <w:r w:rsidRPr="006317D8">
        <w:rPr>
          <w:rFonts w:cs="Arial"/>
          <w:lang w:val="de-DE"/>
        </w:rPr>
        <w:t>Baum</w:t>
      </w:r>
      <w:r>
        <w:rPr>
          <w:rFonts w:cs="Arial"/>
          <w:lang w:val="de-DE"/>
        </w:rPr>
        <w:t>a</w:t>
      </w:r>
      <w:proofErr w:type="spellEnd"/>
      <w:r>
        <w:rPr>
          <w:rFonts w:cs="Arial"/>
          <w:lang w:val="de-DE"/>
        </w:rPr>
        <w:t xml:space="preserve"> 2022 den </w:t>
      </w:r>
      <w:r w:rsidR="00643391">
        <w:rPr>
          <w:rFonts w:cs="Arial"/>
          <w:lang w:val="de-DE"/>
        </w:rPr>
        <w:t xml:space="preserve">neuen </w:t>
      </w:r>
      <w:r>
        <w:rPr>
          <w:rFonts w:cs="Arial"/>
          <w:lang w:val="de-DE"/>
        </w:rPr>
        <w:t>Mining</w:t>
      </w:r>
      <w:r w:rsidR="00614EF6">
        <w:rPr>
          <w:rFonts w:cs="Arial"/>
          <w:lang w:val="de-DE"/>
        </w:rPr>
        <w:t>b</w:t>
      </w:r>
      <w:r>
        <w:rPr>
          <w:rFonts w:cs="Arial"/>
          <w:lang w:val="de-DE"/>
        </w:rPr>
        <w:t>agger R 9300</w:t>
      </w:r>
    </w:p>
    <w:p w14:paraId="5AFEB903" w14:textId="77777777" w:rsidR="00B81ED6" w:rsidRPr="006317D8" w:rsidRDefault="00B81ED6" w:rsidP="00B81ED6">
      <w:pPr>
        <w:pStyle w:val="HeadlineH233Pt"/>
        <w:spacing w:before="240" w:after="240" w:line="140" w:lineRule="exact"/>
        <w:rPr>
          <w:rFonts w:ascii="Tahoma" w:hAnsi="Tahoma" w:cs="Tahoma"/>
          <w:lang w:val="de-DE"/>
        </w:rPr>
      </w:pPr>
      <w:r w:rsidRPr="006317D8">
        <w:rPr>
          <w:rFonts w:ascii="Tahoma" w:hAnsi="Tahoma" w:cs="Tahoma"/>
          <w:lang w:val="de-DE"/>
        </w:rPr>
        <w:t>⸺</w:t>
      </w:r>
    </w:p>
    <w:p w14:paraId="2EF1482D" w14:textId="4005C911" w:rsidR="006317D8" w:rsidRDefault="00704AA6" w:rsidP="006317D8">
      <w:pPr>
        <w:pStyle w:val="Bulletpoints11Pt"/>
        <w:rPr>
          <w:lang w:val="de-DE"/>
        </w:rPr>
      </w:pPr>
      <w:r>
        <w:rPr>
          <w:lang w:val="de-DE"/>
        </w:rPr>
        <w:t xml:space="preserve">Auf der </w:t>
      </w:r>
      <w:proofErr w:type="spellStart"/>
      <w:r>
        <w:rPr>
          <w:lang w:val="de-DE"/>
        </w:rPr>
        <w:t>Bauma</w:t>
      </w:r>
      <w:proofErr w:type="spellEnd"/>
      <w:r>
        <w:rPr>
          <w:lang w:val="de-DE"/>
        </w:rPr>
        <w:t xml:space="preserve"> 2022 präsentiert </w:t>
      </w:r>
      <w:r w:rsidR="006317D8" w:rsidRPr="006317D8">
        <w:rPr>
          <w:lang w:val="de-DE"/>
        </w:rPr>
        <w:t xml:space="preserve">Liebherr Mining </w:t>
      </w:r>
      <w:r w:rsidR="006317D8">
        <w:rPr>
          <w:lang w:val="de-DE"/>
        </w:rPr>
        <w:t xml:space="preserve">erstmals den </w:t>
      </w:r>
      <w:r w:rsidR="006317D8" w:rsidRPr="006317D8">
        <w:rPr>
          <w:lang w:val="de-DE"/>
        </w:rPr>
        <w:t>neuen R 9300</w:t>
      </w:r>
      <w:r w:rsidR="00856734">
        <w:rPr>
          <w:lang w:val="de-DE"/>
        </w:rPr>
        <w:t xml:space="preserve"> Mining</w:t>
      </w:r>
      <w:r w:rsidR="00614EF6">
        <w:rPr>
          <w:lang w:val="de-DE"/>
        </w:rPr>
        <w:t>b</w:t>
      </w:r>
      <w:r w:rsidR="00856734">
        <w:rPr>
          <w:lang w:val="de-DE"/>
        </w:rPr>
        <w:t>agger</w:t>
      </w:r>
    </w:p>
    <w:p w14:paraId="6D1B43AA" w14:textId="6AF77463" w:rsidR="00856734" w:rsidRDefault="00856734" w:rsidP="00856734">
      <w:pPr>
        <w:pStyle w:val="Bulletpoints11Pt"/>
        <w:rPr>
          <w:lang w:val="de-DE"/>
        </w:rPr>
      </w:pPr>
      <w:r w:rsidRPr="00856734">
        <w:rPr>
          <w:lang w:val="de-DE"/>
        </w:rPr>
        <w:t xml:space="preserve">Der zweite </w:t>
      </w:r>
      <w:r w:rsidR="00704AA6">
        <w:rPr>
          <w:lang w:val="de-DE"/>
        </w:rPr>
        <w:t>Miningb</w:t>
      </w:r>
      <w:r w:rsidRPr="00856734">
        <w:rPr>
          <w:lang w:val="de-DE"/>
        </w:rPr>
        <w:t>agger der</w:t>
      </w:r>
      <w:r w:rsidR="00704AA6">
        <w:rPr>
          <w:lang w:val="de-DE"/>
        </w:rPr>
        <w:t xml:space="preserve"> </w:t>
      </w:r>
      <w:r w:rsidRPr="00856734">
        <w:rPr>
          <w:lang w:val="de-DE"/>
        </w:rPr>
        <w:t>Generation</w:t>
      </w:r>
      <w:r w:rsidR="00704AA6">
        <w:rPr>
          <w:lang w:val="de-DE"/>
        </w:rPr>
        <w:t xml:space="preserve"> 8</w:t>
      </w:r>
      <w:r w:rsidRPr="00856734">
        <w:rPr>
          <w:lang w:val="de-DE"/>
        </w:rPr>
        <w:t xml:space="preserve">, der R 9300, ist </w:t>
      </w:r>
      <w:r>
        <w:rPr>
          <w:lang w:val="de-DE"/>
        </w:rPr>
        <w:t xml:space="preserve">mit den modernsten Technologien </w:t>
      </w:r>
      <w:r w:rsidRPr="00856734">
        <w:rPr>
          <w:lang w:val="de-DE"/>
        </w:rPr>
        <w:t>ausgestattet</w:t>
      </w:r>
    </w:p>
    <w:p w14:paraId="790C9D6D" w14:textId="5361A1EF" w:rsidR="009A3D17" w:rsidRPr="00856734" w:rsidRDefault="00856734" w:rsidP="00856734">
      <w:pPr>
        <w:pStyle w:val="Bulletpoints11Pt"/>
        <w:rPr>
          <w:lang w:val="de-DE"/>
        </w:rPr>
      </w:pPr>
      <w:r w:rsidRPr="00856734">
        <w:rPr>
          <w:lang w:val="de-DE"/>
        </w:rPr>
        <w:t>Der R 9300 befindet sich derzeit in der Testphase und wird 2024 in Serienproduktion gehen</w:t>
      </w:r>
    </w:p>
    <w:p w14:paraId="5CE02592" w14:textId="6FE69BA6" w:rsidR="00856734" w:rsidRPr="00302350" w:rsidRDefault="00856734">
      <w:pPr>
        <w:pStyle w:val="Teaser11Pt"/>
        <w:rPr>
          <w:lang w:val="de-DE"/>
        </w:rPr>
      </w:pPr>
      <w:r w:rsidRPr="00302350">
        <w:rPr>
          <w:lang w:val="de-DE"/>
        </w:rPr>
        <w:t xml:space="preserve">Liebherr Mining </w:t>
      </w:r>
      <w:r w:rsidR="00614EF6" w:rsidRPr="00302350">
        <w:rPr>
          <w:lang w:val="de-DE"/>
        </w:rPr>
        <w:t xml:space="preserve">kündigt </w:t>
      </w:r>
      <w:r w:rsidRPr="00302350">
        <w:rPr>
          <w:lang w:val="de-DE"/>
        </w:rPr>
        <w:t xml:space="preserve">auf der Bauma 2022 den Hydraulikbagger R 9300 Generation 8 an. Der R 9300 ersetzt den aktuellen R 9250 in der 250-Tonnen-Klasse und umfasst die fortschrittlichsten </w:t>
      </w:r>
      <w:r w:rsidR="00614EF6" w:rsidRPr="00302350">
        <w:rPr>
          <w:lang w:val="de-DE"/>
        </w:rPr>
        <w:t>Liebherr-</w:t>
      </w:r>
      <w:r w:rsidRPr="00302350">
        <w:rPr>
          <w:lang w:val="de-DE"/>
        </w:rPr>
        <w:t xml:space="preserve">Technologien </w:t>
      </w:r>
      <w:r w:rsidR="00614EF6" w:rsidRPr="00302350">
        <w:rPr>
          <w:lang w:val="de-DE"/>
        </w:rPr>
        <w:t>für Mining-Produkte</w:t>
      </w:r>
      <w:r w:rsidRPr="00302350">
        <w:rPr>
          <w:lang w:val="de-DE"/>
        </w:rPr>
        <w:t xml:space="preserve">, um die Leistung, Effizienz und Sicherheit der Maschine </w:t>
      </w:r>
      <w:r w:rsidR="00614EF6" w:rsidRPr="00302350">
        <w:rPr>
          <w:lang w:val="de-DE"/>
        </w:rPr>
        <w:t xml:space="preserve">weiter </w:t>
      </w:r>
      <w:r w:rsidRPr="00302350">
        <w:rPr>
          <w:lang w:val="de-DE"/>
        </w:rPr>
        <w:t>zu verbessern.</w:t>
      </w:r>
    </w:p>
    <w:p w14:paraId="6F6F2E2F" w14:textId="7033F68A" w:rsidR="009A3D17" w:rsidRPr="006317D8" w:rsidRDefault="00D73E75" w:rsidP="009A3D17">
      <w:pPr>
        <w:pStyle w:val="Copytext11Pt"/>
        <w:rPr>
          <w:lang w:val="de-DE"/>
        </w:rPr>
      </w:pPr>
      <w:r w:rsidRPr="00D73E75">
        <w:rPr>
          <w:lang w:val="de-DE"/>
        </w:rPr>
        <w:t xml:space="preserve">München (Deutschland), 24. Oktober 2022 - Der neueste Hydraulikbagger im Portfolio von Liebherr Mining wird auf der </w:t>
      </w:r>
      <w:proofErr w:type="spellStart"/>
      <w:r w:rsidRPr="00D73E75">
        <w:rPr>
          <w:lang w:val="de-DE"/>
        </w:rPr>
        <w:t>Bauma</w:t>
      </w:r>
      <w:proofErr w:type="spellEnd"/>
      <w:r w:rsidRPr="00D73E75">
        <w:rPr>
          <w:lang w:val="de-DE"/>
        </w:rPr>
        <w:t xml:space="preserve"> in Deutschland vorgestellt. Der R 9300, der zweite </w:t>
      </w:r>
      <w:r w:rsidR="00614EF6">
        <w:rPr>
          <w:lang w:val="de-DE"/>
        </w:rPr>
        <w:t>Miningb</w:t>
      </w:r>
      <w:r w:rsidRPr="00D73E75">
        <w:rPr>
          <w:lang w:val="de-DE"/>
        </w:rPr>
        <w:t xml:space="preserve">agger der Generation 8, baut auf der jahrzehntelangen Erfahrung von Liebherr </w:t>
      </w:r>
      <w:r w:rsidR="0063408E">
        <w:rPr>
          <w:lang w:val="de-DE"/>
        </w:rPr>
        <w:t xml:space="preserve">in </w:t>
      </w:r>
      <w:r w:rsidRPr="00D73E75">
        <w:rPr>
          <w:lang w:val="de-DE"/>
        </w:rPr>
        <w:t xml:space="preserve">der Entwicklung von </w:t>
      </w:r>
      <w:r>
        <w:rPr>
          <w:lang w:val="de-DE"/>
        </w:rPr>
        <w:t>Miningb</w:t>
      </w:r>
      <w:r w:rsidRPr="00D73E75">
        <w:rPr>
          <w:lang w:val="de-DE"/>
        </w:rPr>
        <w:t xml:space="preserve">aggern auf und ist mit den modernsten </w:t>
      </w:r>
      <w:r w:rsidR="0063408E">
        <w:rPr>
          <w:lang w:val="de-DE"/>
        </w:rPr>
        <w:t>Miningt</w:t>
      </w:r>
      <w:r w:rsidRPr="00D73E75">
        <w:rPr>
          <w:lang w:val="de-DE"/>
        </w:rPr>
        <w:t xml:space="preserve">echnologien ausgestattet. </w:t>
      </w:r>
      <w:r>
        <w:rPr>
          <w:lang w:val="de-DE"/>
        </w:rPr>
        <w:t>W</w:t>
      </w:r>
      <w:r w:rsidRPr="00D73E75">
        <w:rPr>
          <w:lang w:val="de-DE"/>
        </w:rPr>
        <w:t>enn das Modell nach Abschluss der Validierungs- und Testphase Anfang 2024 in die Serienproduktion geht</w:t>
      </w:r>
      <w:r>
        <w:rPr>
          <w:lang w:val="de-DE"/>
        </w:rPr>
        <w:t xml:space="preserve">, ersetzt der neue Bagger den </w:t>
      </w:r>
      <w:r w:rsidRPr="00D73E75">
        <w:rPr>
          <w:lang w:val="de-DE"/>
        </w:rPr>
        <w:t xml:space="preserve">R 9250 im </w:t>
      </w:r>
      <w:r w:rsidR="0063408E">
        <w:rPr>
          <w:lang w:val="de-DE"/>
        </w:rPr>
        <w:t>Portfolio</w:t>
      </w:r>
      <w:r w:rsidRPr="00D73E75">
        <w:rPr>
          <w:lang w:val="de-DE"/>
        </w:rPr>
        <w:t>.</w:t>
      </w:r>
    </w:p>
    <w:p w14:paraId="287B6BD3" w14:textId="75FB8C55" w:rsidR="00D049FD" w:rsidRPr="006317D8" w:rsidRDefault="0063408E" w:rsidP="00D049FD">
      <w:pPr>
        <w:pStyle w:val="Copyhead11Pt"/>
        <w:rPr>
          <w:lang w:val="de-DE"/>
        </w:rPr>
      </w:pPr>
      <w:r>
        <w:rPr>
          <w:lang w:val="de-DE"/>
        </w:rPr>
        <w:t xml:space="preserve">Die </w:t>
      </w:r>
      <w:r w:rsidR="0006797A" w:rsidRPr="006317D8">
        <w:rPr>
          <w:lang w:val="de-DE"/>
        </w:rPr>
        <w:t>Mining</w:t>
      </w:r>
      <w:r w:rsidR="00D049FD" w:rsidRPr="006317D8">
        <w:rPr>
          <w:lang w:val="de-DE"/>
        </w:rPr>
        <w:t>technolog</w:t>
      </w:r>
      <w:r w:rsidR="00963D75">
        <w:rPr>
          <w:lang w:val="de-DE"/>
        </w:rPr>
        <w:t>ien</w:t>
      </w:r>
      <w:r>
        <w:rPr>
          <w:lang w:val="de-DE"/>
        </w:rPr>
        <w:t xml:space="preserve"> der </w:t>
      </w:r>
      <w:r w:rsidRPr="006317D8">
        <w:rPr>
          <w:lang w:val="de-DE"/>
        </w:rPr>
        <w:t>Generation 8</w:t>
      </w:r>
    </w:p>
    <w:p w14:paraId="1D264F60" w14:textId="0E525AA0" w:rsidR="00963D75" w:rsidRDefault="00963D75" w:rsidP="00D049FD">
      <w:pPr>
        <w:pStyle w:val="Copytext11Pt"/>
        <w:rPr>
          <w:lang w:val="de-DE"/>
        </w:rPr>
      </w:pPr>
      <w:r>
        <w:rPr>
          <w:lang w:val="de-DE"/>
        </w:rPr>
        <w:t xml:space="preserve">Wie der </w:t>
      </w:r>
      <w:r w:rsidR="004E6CCA">
        <w:rPr>
          <w:lang w:val="de-DE"/>
        </w:rPr>
        <w:t>2021 eingeführte R 9600</w:t>
      </w:r>
      <w:r>
        <w:rPr>
          <w:lang w:val="de-DE"/>
        </w:rPr>
        <w:t>, verfügt der R 9300 Generation 8 ebenfalls über die neuesten Liebherr Mining</w:t>
      </w:r>
      <w:r w:rsidR="0063408E">
        <w:rPr>
          <w:lang w:val="de-DE"/>
        </w:rPr>
        <w:t>-</w:t>
      </w:r>
      <w:r w:rsidRPr="00963D75">
        <w:rPr>
          <w:lang w:val="de-DE"/>
        </w:rPr>
        <w:t>Technologien</w:t>
      </w:r>
      <w:r>
        <w:rPr>
          <w:lang w:val="de-DE"/>
        </w:rPr>
        <w:t xml:space="preserve">. Diese </w:t>
      </w:r>
      <w:r w:rsidRPr="00963D75">
        <w:rPr>
          <w:lang w:val="de-DE"/>
        </w:rPr>
        <w:t>Technologie</w:t>
      </w:r>
      <w:r>
        <w:rPr>
          <w:lang w:val="de-DE"/>
        </w:rPr>
        <w:t>n</w:t>
      </w:r>
      <w:r w:rsidRPr="00963D75">
        <w:rPr>
          <w:lang w:val="de-DE"/>
        </w:rPr>
        <w:t xml:space="preserve"> </w:t>
      </w:r>
      <w:r w:rsidR="0063408E">
        <w:rPr>
          <w:lang w:val="de-DE"/>
        </w:rPr>
        <w:t xml:space="preserve">der </w:t>
      </w:r>
      <w:r w:rsidR="0063408E" w:rsidRPr="006317D8">
        <w:rPr>
          <w:lang w:val="de-DE"/>
        </w:rPr>
        <w:t xml:space="preserve">Generation 8 </w:t>
      </w:r>
      <w:r>
        <w:rPr>
          <w:lang w:val="de-DE"/>
        </w:rPr>
        <w:t>ermöglichen</w:t>
      </w:r>
      <w:r w:rsidRPr="00963D75">
        <w:rPr>
          <w:lang w:val="de-DE"/>
        </w:rPr>
        <w:t xml:space="preserve"> nicht nur eine höhere Betriebsleistung, </w:t>
      </w:r>
      <w:r>
        <w:rPr>
          <w:lang w:val="de-DE"/>
        </w:rPr>
        <w:t>sie</w:t>
      </w:r>
      <w:r w:rsidRPr="00963D75">
        <w:rPr>
          <w:lang w:val="de-DE"/>
        </w:rPr>
        <w:t xml:space="preserve"> </w:t>
      </w:r>
      <w:r>
        <w:rPr>
          <w:lang w:val="de-DE"/>
        </w:rPr>
        <w:t xml:space="preserve">unterstützen auch </w:t>
      </w:r>
      <w:r w:rsidRPr="00963D75">
        <w:rPr>
          <w:lang w:val="de-DE"/>
        </w:rPr>
        <w:t>zukünftige Produktanforderungen wie Automatisierung und Null-Emissions-Optionen.</w:t>
      </w:r>
    </w:p>
    <w:p w14:paraId="45AFB0A5" w14:textId="534F03F4" w:rsidR="00963D75" w:rsidRDefault="00963D75" w:rsidP="00D049FD">
      <w:pPr>
        <w:pStyle w:val="Copytext11Pt"/>
        <w:rPr>
          <w:lang w:val="de-DE"/>
        </w:rPr>
      </w:pPr>
      <w:r w:rsidRPr="00963D75">
        <w:rPr>
          <w:lang w:val="de-DE"/>
        </w:rPr>
        <w:t xml:space="preserve">Der R 9300 setzt neue Maßstäbe in der </w:t>
      </w:r>
      <w:r>
        <w:rPr>
          <w:lang w:val="de-DE"/>
        </w:rPr>
        <w:t>Miningindustrie</w:t>
      </w:r>
      <w:r w:rsidRPr="00963D75">
        <w:rPr>
          <w:lang w:val="de-DE"/>
        </w:rPr>
        <w:t xml:space="preserve"> und ist mit Liebherr-Assistenzsystemen ausgestattet. </w:t>
      </w:r>
      <w:r w:rsidR="009C34E4" w:rsidRPr="009C34E4">
        <w:rPr>
          <w:lang w:val="de-DE"/>
        </w:rPr>
        <w:t xml:space="preserve">Diese fortschrittlichen On-Board-Systeme </w:t>
      </w:r>
      <w:r w:rsidR="001A5501">
        <w:rPr>
          <w:lang w:val="de-DE"/>
        </w:rPr>
        <w:t>unterstützen den</w:t>
      </w:r>
      <w:r w:rsidR="009C34E4" w:rsidRPr="009C34E4">
        <w:rPr>
          <w:lang w:val="de-DE"/>
        </w:rPr>
        <w:t xml:space="preserve"> Fahrer dabei, durch Analysen und </w:t>
      </w:r>
      <w:r w:rsidR="0063408E">
        <w:rPr>
          <w:lang w:val="de-DE"/>
        </w:rPr>
        <w:t xml:space="preserve">direkt </w:t>
      </w:r>
      <w:r w:rsidR="009C34E4" w:rsidRPr="009C34E4">
        <w:rPr>
          <w:lang w:val="de-DE"/>
        </w:rPr>
        <w:t>umsetzbare Erkenntnisse aus Live-Daten effizienter zu werden</w:t>
      </w:r>
      <w:r w:rsidRPr="00963D75">
        <w:rPr>
          <w:lang w:val="de-DE"/>
        </w:rPr>
        <w:t>.</w:t>
      </w:r>
    </w:p>
    <w:p w14:paraId="583277F5" w14:textId="7CD447B7" w:rsidR="001A5501" w:rsidRDefault="004E6CCA" w:rsidP="00D049FD">
      <w:pPr>
        <w:pStyle w:val="Copytext11Pt"/>
        <w:rPr>
          <w:lang w:val="de-DE"/>
        </w:rPr>
      </w:pPr>
      <w:proofErr w:type="spellStart"/>
      <w:r w:rsidRPr="001A5501">
        <w:rPr>
          <w:lang w:val="de-DE"/>
        </w:rPr>
        <w:t>Liebherr</w:t>
      </w:r>
      <w:r>
        <w:rPr>
          <w:lang w:val="de-DE"/>
        </w:rPr>
        <w:t>‘s</w:t>
      </w:r>
      <w:proofErr w:type="spellEnd"/>
      <w:r w:rsidR="001A5501" w:rsidRPr="001A5501">
        <w:rPr>
          <w:lang w:val="de-DE"/>
        </w:rPr>
        <w:t xml:space="preserve"> erster Schritt in </w:t>
      </w:r>
      <w:r w:rsidR="001A5501">
        <w:rPr>
          <w:lang w:val="de-DE"/>
        </w:rPr>
        <w:t xml:space="preserve">Richtung </w:t>
      </w:r>
      <w:r w:rsidR="001A5501" w:rsidRPr="001A5501">
        <w:rPr>
          <w:lang w:val="de-DE"/>
        </w:rPr>
        <w:t>Automatisierung von Hydraulikbaggern, der Löffelfüllassistent, is</w:t>
      </w:r>
      <w:r w:rsidR="001A5501">
        <w:rPr>
          <w:lang w:val="de-DE"/>
        </w:rPr>
        <w:t>t als Option für den</w:t>
      </w:r>
      <w:r w:rsidR="001A5501" w:rsidRPr="001A5501">
        <w:rPr>
          <w:lang w:val="de-DE"/>
        </w:rPr>
        <w:t xml:space="preserve"> R 9300 </w:t>
      </w:r>
      <w:r w:rsidR="001A5501">
        <w:rPr>
          <w:lang w:val="de-DE"/>
        </w:rPr>
        <w:t xml:space="preserve">in Tieflöffelkonfiguration </w:t>
      </w:r>
      <w:r w:rsidR="001A5501" w:rsidRPr="001A5501">
        <w:rPr>
          <w:lang w:val="de-DE"/>
        </w:rPr>
        <w:t xml:space="preserve">erhältlich. </w:t>
      </w:r>
      <w:r w:rsidR="001A5501">
        <w:rPr>
          <w:lang w:val="de-DE"/>
        </w:rPr>
        <w:t>Dies</w:t>
      </w:r>
      <w:r w:rsidR="0063408E">
        <w:rPr>
          <w:lang w:val="de-DE"/>
        </w:rPr>
        <w:t xml:space="preserve">er </w:t>
      </w:r>
      <w:r w:rsidR="001A5501">
        <w:rPr>
          <w:lang w:val="de-DE"/>
        </w:rPr>
        <w:t>adaptive</w:t>
      </w:r>
      <w:r w:rsidR="001A5501" w:rsidRPr="001A5501">
        <w:rPr>
          <w:lang w:val="de-DE"/>
        </w:rPr>
        <w:t xml:space="preserve"> oder halbautonome Lade-</w:t>
      </w:r>
      <w:r w:rsidR="0063408E">
        <w:rPr>
          <w:lang w:val="de-DE"/>
        </w:rPr>
        <w:t xml:space="preserve">Assistent </w:t>
      </w:r>
      <w:r w:rsidR="001A5501" w:rsidRPr="001A5501">
        <w:rPr>
          <w:lang w:val="de-DE"/>
        </w:rPr>
        <w:t xml:space="preserve">ermöglicht ein einfacheres und schnelleres Befüllen des Löffels mit einem konstanten Löffelfüllfaktor. </w:t>
      </w:r>
      <w:r w:rsidR="0063408E">
        <w:rPr>
          <w:lang w:val="de-DE"/>
        </w:rPr>
        <w:t xml:space="preserve">Dies steigert die </w:t>
      </w:r>
      <w:r w:rsidR="001A5501" w:rsidRPr="001A5501">
        <w:rPr>
          <w:lang w:val="de-DE"/>
        </w:rPr>
        <w:t>Gesamtproduktivität</w:t>
      </w:r>
      <w:r w:rsidR="0063408E">
        <w:rPr>
          <w:lang w:val="de-DE"/>
        </w:rPr>
        <w:t xml:space="preserve"> und senkt den </w:t>
      </w:r>
      <w:r w:rsidR="001A5501" w:rsidRPr="001A5501">
        <w:rPr>
          <w:lang w:val="de-DE"/>
        </w:rPr>
        <w:t>Ermüdungsgrad des Fahrers.</w:t>
      </w:r>
    </w:p>
    <w:p w14:paraId="45542E4C" w14:textId="587ADAB6" w:rsidR="001A5501" w:rsidRDefault="001A5501" w:rsidP="00D049FD">
      <w:pPr>
        <w:pStyle w:val="Copytext11Pt"/>
        <w:rPr>
          <w:lang w:val="de-DE"/>
        </w:rPr>
      </w:pPr>
      <w:r w:rsidRPr="001A5501">
        <w:rPr>
          <w:lang w:val="de-DE"/>
        </w:rPr>
        <w:lastRenderedPageBreak/>
        <w:t>Die Technologie der Generation 8 unterstützt auch die neuesten Digital</w:t>
      </w:r>
      <w:r>
        <w:rPr>
          <w:lang w:val="de-DE"/>
        </w:rPr>
        <w:t>en</w:t>
      </w:r>
      <w:r w:rsidRPr="001A5501">
        <w:rPr>
          <w:lang w:val="de-DE"/>
        </w:rPr>
        <w:t xml:space="preserve"> Services, eine Reihe von datengesteuerten Produkten, die Kunde</w:t>
      </w:r>
      <w:r w:rsidR="0063408E">
        <w:rPr>
          <w:lang w:val="de-DE"/>
        </w:rPr>
        <w:t xml:space="preserve">n Einblicke und Unterstützung im Bereich </w:t>
      </w:r>
      <w:r w:rsidRPr="001A5501">
        <w:rPr>
          <w:lang w:val="de-DE"/>
        </w:rPr>
        <w:t>Maschinenleistung,</w:t>
      </w:r>
      <w:r w:rsidR="0063408E">
        <w:rPr>
          <w:lang w:val="de-DE"/>
        </w:rPr>
        <w:t xml:space="preserve"> </w:t>
      </w:r>
      <w:r w:rsidRPr="001A5501">
        <w:rPr>
          <w:lang w:val="de-DE"/>
        </w:rPr>
        <w:t>Anlagenzustand, Konnektivität</w:t>
      </w:r>
      <w:r w:rsidR="0063408E">
        <w:rPr>
          <w:lang w:val="de-DE"/>
        </w:rPr>
        <w:t xml:space="preserve"> </w:t>
      </w:r>
      <w:r w:rsidRPr="001A5501">
        <w:rPr>
          <w:lang w:val="de-DE"/>
        </w:rPr>
        <w:t>und Wartung</w:t>
      </w:r>
      <w:r w:rsidR="0063408E">
        <w:rPr>
          <w:lang w:val="de-DE"/>
        </w:rPr>
        <w:t xml:space="preserve"> bieten</w:t>
      </w:r>
      <w:r w:rsidRPr="001A5501">
        <w:rPr>
          <w:lang w:val="de-DE"/>
        </w:rPr>
        <w:t>.</w:t>
      </w:r>
    </w:p>
    <w:p w14:paraId="2C33384C" w14:textId="31584657" w:rsidR="001A5501" w:rsidRPr="004E6CCA" w:rsidRDefault="0063408E" w:rsidP="003018F3">
      <w:pPr>
        <w:pStyle w:val="Copyhead11Pt"/>
        <w:rPr>
          <w:lang w:val="de-DE"/>
        </w:rPr>
      </w:pPr>
      <w:r w:rsidRPr="000442A4">
        <w:rPr>
          <w:lang w:val="de-DE"/>
        </w:rPr>
        <w:t xml:space="preserve">Zero Emission </w:t>
      </w:r>
      <w:proofErr w:type="spellStart"/>
      <w:r w:rsidRPr="000442A4">
        <w:rPr>
          <w:lang w:val="de-DE"/>
        </w:rPr>
        <w:t>Program</w:t>
      </w:r>
      <w:proofErr w:type="spellEnd"/>
      <w:r w:rsidR="00302350">
        <w:rPr>
          <w:lang w:val="de-DE"/>
        </w:rPr>
        <w:t>: Effiziente und emissionsarme Antriebe</w:t>
      </w:r>
    </w:p>
    <w:p w14:paraId="5E4C5686" w14:textId="326B4FBE" w:rsidR="001A5501" w:rsidRDefault="0063408E" w:rsidP="00D049FD">
      <w:pPr>
        <w:pStyle w:val="Copytext11Pt"/>
        <w:rPr>
          <w:lang w:val="de-DE"/>
        </w:rPr>
      </w:pPr>
      <w:r>
        <w:rPr>
          <w:lang w:val="de-DE"/>
        </w:rPr>
        <w:t xml:space="preserve">Im Rahmen der </w:t>
      </w:r>
      <w:r w:rsidR="00B82175">
        <w:rPr>
          <w:lang w:val="de-DE"/>
        </w:rPr>
        <w:t xml:space="preserve">Roadmap von Liebherr Mining zu emissionsfreien Miningmaschinen, bietet </w:t>
      </w:r>
      <w:r>
        <w:rPr>
          <w:lang w:val="de-DE"/>
        </w:rPr>
        <w:t xml:space="preserve">auch </w:t>
      </w:r>
      <w:r w:rsidR="00B82175">
        <w:rPr>
          <w:lang w:val="de-DE"/>
        </w:rPr>
        <w:t xml:space="preserve">der </w:t>
      </w:r>
      <w:r w:rsidR="001A5501" w:rsidRPr="001A5501">
        <w:rPr>
          <w:lang w:val="de-DE"/>
        </w:rPr>
        <w:t>R 9300 optimale Leistung bei reduziertem Kraftstoffverbrauch</w:t>
      </w:r>
      <w:r>
        <w:rPr>
          <w:lang w:val="de-DE"/>
        </w:rPr>
        <w:t xml:space="preserve">, </w:t>
      </w:r>
      <w:r w:rsidR="001A5501" w:rsidRPr="001A5501">
        <w:rPr>
          <w:lang w:val="de-DE"/>
        </w:rPr>
        <w:t xml:space="preserve">geringeren Emissionen und </w:t>
      </w:r>
      <w:r>
        <w:rPr>
          <w:lang w:val="de-DE"/>
        </w:rPr>
        <w:t xml:space="preserve">gleichzeitig höherer </w:t>
      </w:r>
      <w:r w:rsidR="001A5501" w:rsidRPr="001A5501">
        <w:rPr>
          <w:lang w:val="de-DE"/>
        </w:rPr>
        <w:t>Effizienz der gesamten Masch</w:t>
      </w:r>
      <w:r w:rsidR="004E6CCA">
        <w:rPr>
          <w:lang w:val="de-DE"/>
        </w:rPr>
        <w:t xml:space="preserve">ine. Liebherr Power Efficiency ist </w:t>
      </w:r>
      <w:r w:rsidR="001A5501" w:rsidRPr="001A5501">
        <w:rPr>
          <w:lang w:val="de-DE"/>
        </w:rPr>
        <w:t>serienmäßig für den R 9300 erhältlich</w:t>
      </w:r>
      <w:r w:rsidR="004E6CCA">
        <w:rPr>
          <w:lang w:val="de-DE"/>
        </w:rPr>
        <w:t xml:space="preserve">. Dieses eigens entwickelte System </w:t>
      </w:r>
      <w:r w:rsidR="001A5501" w:rsidRPr="001A5501">
        <w:rPr>
          <w:lang w:val="de-DE"/>
        </w:rPr>
        <w:t>für die</w:t>
      </w:r>
      <w:r w:rsidR="004E6CCA">
        <w:rPr>
          <w:lang w:val="de-DE"/>
        </w:rPr>
        <w:t xml:space="preserve"> Motor- und Hydrauliksteuerung, reduziert den </w:t>
      </w:r>
      <w:r w:rsidR="001A5501" w:rsidRPr="001A5501">
        <w:rPr>
          <w:lang w:val="de-DE"/>
        </w:rPr>
        <w:t xml:space="preserve">Kraftstoffverbrauch erheblich ohne die Gesamtproduktivität </w:t>
      </w:r>
      <w:r w:rsidR="004E6CCA">
        <w:rPr>
          <w:lang w:val="de-DE"/>
        </w:rPr>
        <w:t>der Maschine zu beeinträchtigen</w:t>
      </w:r>
      <w:r w:rsidR="001A5501" w:rsidRPr="001A5501">
        <w:rPr>
          <w:lang w:val="de-DE"/>
        </w:rPr>
        <w:t xml:space="preserve"> und </w:t>
      </w:r>
      <w:r>
        <w:rPr>
          <w:lang w:val="de-DE"/>
        </w:rPr>
        <w:t>trägt so</w:t>
      </w:r>
      <w:r w:rsidR="00704AA6">
        <w:rPr>
          <w:lang w:val="de-DE"/>
        </w:rPr>
        <w:t>mit zur Emissionsreduktion bei.</w:t>
      </w:r>
    </w:p>
    <w:p w14:paraId="76CF9A8A" w14:textId="607C372A" w:rsidR="004E6CCA" w:rsidRPr="00AB3C3A" w:rsidRDefault="004E6CCA" w:rsidP="00D049FD">
      <w:pPr>
        <w:pStyle w:val="Copytext11Pt"/>
        <w:rPr>
          <w:lang w:val="de-DE"/>
        </w:rPr>
      </w:pPr>
      <w:r>
        <w:rPr>
          <w:lang w:val="de-DE"/>
        </w:rPr>
        <w:t>Der Motor des</w:t>
      </w:r>
      <w:r w:rsidRPr="004E6CCA">
        <w:rPr>
          <w:lang w:val="de-DE"/>
        </w:rPr>
        <w:t xml:space="preserve"> R 9300 </w:t>
      </w:r>
      <w:r>
        <w:rPr>
          <w:lang w:val="de-DE"/>
        </w:rPr>
        <w:t>ist</w:t>
      </w:r>
      <w:r w:rsidRPr="004E6CCA">
        <w:rPr>
          <w:lang w:val="de-DE"/>
        </w:rPr>
        <w:t xml:space="preserve"> in FCO und US E</w:t>
      </w:r>
      <w:r>
        <w:rPr>
          <w:lang w:val="de-DE"/>
        </w:rPr>
        <w:t>PA Tier 4 / EU Stufe V (mit SCR-Abgasnachbehandlung</w:t>
      </w:r>
      <w:r w:rsidRPr="004E6CCA">
        <w:rPr>
          <w:lang w:val="de-DE"/>
        </w:rPr>
        <w:t>) erh</w:t>
      </w:r>
      <w:r>
        <w:rPr>
          <w:lang w:val="de-DE"/>
        </w:rPr>
        <w:t>ältlich. Darüber hinaus kann der</w:t>
      </w:r>
      <w:r w:rsidRPr="004E6CCA">
        <w:rPr>
          <w:lang w:val="de-DE"/>
        </w:rPr>
        <w:t xml:space="preserve"> R 9300 entweder mit Diesel- oder Elektroantrieb konfiguriert werden, wobei </w:t>
      </w:r>
      <w:r>
        <w:rPr>
          <w:lang w:val="de-DE"/>
        </w:rPr>
        <w:t>bei</w:t>
      </w:r>
      <w:r w:rsidRPr="004E6CCA">
        <w:rPr>
          <w:lang w:val="de-DE"/>
        </w:rPr>
        <w:t xml:space="preserve"> Elektroantrieb </w:t>
      </w:r>
      <w:r>
        <w:rPr>
          <w:lang w:val="de-DE"/>
        </w:rPr>
        <w:t>die</w:t>
      </w:r>
      <w:r w:rsidRPr="004E6CCA">
        <w:rPr>
          <w:lang w:val="de-DE"/>
        </w:rPr>
        <w:t xml:space="preserve"> Liebherr-</w:t>
      </w:r>
      <w:r w:rsidR="00AB3C3A">
        <w:rPr>
          <w:lang w:val="de-DE"/>
        </w:rPr>
        <w:t>Kabelmanagement Lösung</w:t>
      </w:r>
      <w:r w:rsidR="00F72904">
        <w:rPr>
          <w:lang w:val="de-DE"/>
        </w:rPr>
        <w:t xml:space="preserve">, in Form einer Kabeltrommel, </w:t>
      </w:r>
      <w:r w:rsidR="00AB3C3A">
        <w:rPr>
          <w:lang w:val="de-DE"/>
        </w:rPr>
        <w:t>eingesetzt werden k</w:t>
      </w:r>
      <w:r w:rsidRPr="004E6CCA">
        <w:rPr>
          <w:lang w:val="de-DE"/>
        </w:rPr>
        <w:t>ann. Die</w:t>
      </w:r>
      <w:r w:rsidR="00AB3C3A">
        <w:rPr>
          <w:lang w:val="de-DE"/>
        </w:rPr>
        <w:t>se</w:t>
      </w:r>
      <w:r w:rsidRPr="004E6CCA">
        <w:rPr>
          <w:lang w:val="de-DE"/>
        </w:rPr>
        <w:t xml:space="preserve"> Kabeltrommel</w:t>
      </w:r>
      <w:r w:rsidR="0063408E">
        <w:rPr>
          <w:lang w:val="de-DE"/>
        </w:rPr>
        <w:t xml:space="preserve"> mit </w:t>
      </w:r>
      <w:r w:rsidRPr="004E6CCA">
        <w:rPr>
          <w:lang w:val="de-DE"/>
        </w:rPr>
        <w:t xml:space="preserve">einer Länge von bis zu 300 </w:t>
      </w:r>
      <w:r w:rsidR="00F72904">
        <w:rPr>
          <w:lang w:val="de-DE"/>
        </w:rPr>
        <w:t xml:space="preserve">m ist eine Option, die </w:t>
      </w:r>
      <w:r w:rsidR="0063408E">
        <w:rPr>
          <w:lang w:val="de-DE"/>
        </w:rPr>
        <w:t xml:space="preserve">ohne </w:t>
      </w:r>
      <w:r w:rsidR="00F72904">
        <w:rPr>
          <w:lang w:val="de-DE"/>
        </w:rPr>
        <w:t>jeglichen menschlichen Eingriff funktioniert. W</w:t>
      </w:r>
      <w:r w:rsidR="00F72904" w:rsidRPr="00AB3C3A">
        <w:rPr>
          <w:lang w:val="de-DE"/>
        </w:rPr>
        <w:t xml:space="preserve">ährend des Betriebs </w:t>
      </w:r>
      <w:r w:rsidR="00AB3C3A" w:rsidRPr="00AB3C3A">
        <w:rPr>
          <w:lang w:val="de-DE"/>
        </w:rPr>
        <w:t xml:space="preserve">ermöglicht </w:t>
      </w:r>
      <w:r w:rsidR="00302350">
        <w:rPr>
          <w:lang w:val="de-DE"/>
        </w:rPr>
        <w:t xml:space="preserve">die Trommel das automatische </w:t>
      </w:r>
      <w:r w:rsidR="00F72904">
        <w:rPr>
          <w:lang w:val="de-DE"/>
        </w:rPr>
        <w:t xml:space="preserve">Auf- und Abrollen des </w:t>
      </w:r>
      <w:r w:rsidR="00AB3C3A" w:rsidRPr="00AB3C3A">
        <w:rPr>
          <w:lang w:val="de-DE"/>
        </w:rPr>
        <w:t>Kabels</w:t>
      </w:r>
      <w:r w:rsidR="00F72904">
        <w:rPr>
          <w:lang w:val="de-DE"/>
        </w:rPr>
        <w:t xml:space="preserve"> je nach benötigter Kabellänge in der jeweiligen Arbeitssituation </w:t>
      </w:r>
      <w:r w:rsidR="00AB3C3A" w:rsidRPr="00AB3C3A">
        <w:rPr>
          <w:lang w:val="de-DE"/>
        </w:rPr>
        <w:t>und bietet</w:t>
      </w:r>
      <w:r w:rsidR="00F72904">
        <w:rPr>
          <w:lang w:val="de-DE"/>
        </w:rPr>
        <w:t xml:space="preserve"> so </w:t>
      </w:r>
      <w:r w:rsidR="00AB3C3A" w:rsidRPr="00AB3C3A">
        <w:rPr>
          <w:lang w:val="de-DE"/>
        </w:rPr>
        <w:t>eine bessere Mobilität der Maschine, optimiert die Sicherheit und</w:t>
      </w:r>
      <w:r w:rsidR="00F72904">
        <w:rPr>
          <w:lang w:val="de-DE"/>
        </w:rPr>
        <w:t xml:space="preserve"> übernimmt die Arbeit des Personals, das </w:t>
      </w:r>
      <w:r w:rsidR="00F72904" w:rsidRPr="00AB3C3A">
        <w:rPr>
          <w:lang w:val="de-DE"/>
        </w:rPr>
        <w:t>für d</w:t>
      </w:r>
      <w:r w:rsidR="00F72904">
        <w:rPr>
          <w:lang w:val="de-DE"/>
        </w:rPr>
        <w:t>ie Kabelhandhabung erforderlich wäre</w:t>
      </w:r>
      <w:r w:rsidR="00AB3C3A" w:rsidRPr="00AB3C3A">
        <w:rPr>
          <w:lang w:val="de-DE"/>
        </w:rPr>
        <w:t>.</w:t>
      </w:r>
    </w:p>
    <w:p w14:paraId="1F1F4742" w14:textId="4423574C" w:rsidR="00D049FD" w:rsidRPr="00AB3C3A" w:rsidRDefault="00D132DC" w:rsidP="00D049FD">
      <w:pPr>
        <w:pStyle w:val="Copyhead11Pt"/>
        <w:rPr>
          <w:lang w:val="de-DE"/>
        </w:rPr>
      </w:pPr>
      <w:r w:rsidRPr="00AB3C3A">
        <w:rPr>
          <w:lang w:val="de-DE"/>
        </w:rPr>
        <w:t>Efficien</w:t>
      </w:r>
      <w:r w:rsidR="00274FD3" w:rsidRPr="00AB3C3A">
        <w:rPr>
          <w:lang w:val="de-DE"/>
        </w:rPr>
        <w:t xml:space="preserve">cy </w:t>
      </w:r>
      <w:proofErr w:type="spellStart"/>
      <w:r w:rsidRPr="00AB3C3A">
        <w:rPr>
          <w:lang w:val="de-DE"/>
        </w:rPr>
        <w:t>by</w:t>
      </w:r>
      <w:proofErr w:type="spellEnd"/>
      <w:r w:rsidRPr="00AB3C3A">
        <w:rPr>
          <w:lang w:val="de-DE"/>
        </w:rPr>
        <w:t xml:space="preserve"> design</w:t>
      </w:r>
    </w:p>
    <w:p w14:paraId="018BE03C" w14:textId="4DF54B2B" w:rsidR="00AB3C3A" w:rsidRPr="00AB3C3A" w:rsidRDefault="00AB3C3A" w:rsidP="00D049FD">
      <w:pPr>
        <w:pStyle w:val="Copytext11Pt"/>
        <w:rPr>
          <w:rFonts w:eastAsiaTheme="minorEastAsia"/>
          <w:lang w:val="de-DE"/>
        </w:rPr>
      </w:pPr>
      <w:r w:rsidRPr="00AB3C3A">
        <w:rPr>
          <w:rFonts w:eastAsiaTheme="minorEastAsia"/>
          <w:lang w:val="de-DE"/>
        </w:rPr>
        <w:t xml:space="preserve">Der für alle </w:t>
      </w:r>
      <w:r>
        <w:rPr>
          <w:rFonts w:eastAsiaTheme="minorEastAsia"/>
          <w:lang w:val="de-DE"/>
        </w:rPr>
        <w:t>Mining</w:t>
      </w:r>
      <w:r w:rsidRPr="00AB3C3A">
        <w:rPr>
          <w:rFonts w:eastAsiaTheme="minorEastAsia"/>
          <w:lang w:val="de-DE"/>
        </w:rPr>
        <w:t xml:space="preserve">anwendungen konzipierte R 9300 ist für eine Lebensdauer von 60.000 Stunden ausgelegt, was einer Steigerung von 33 % im Vergleich zum Modell R 9250 entspricht. Die Lebensdauer der Komponenten ist ebenfalls auf diese längere </w:t>
      </w:r>
      <w:r w:rsidR="00580D87">
        <w:rPr>
          <w:rFonts w:eastAsiaTheme="minorEastAsia"/>
          <w:lang w:val="de-DE"/>
        </w:rPr>
        <w:t xml:space="preserve">Einsatzzeit der Gesamtmaschine </w:t>
      </w:r>
      <w:r w:rsidRPr="00AB3C3A">
        <w:rPr>
          <w:rFonts w:eastAsiaTheme="minorEastAsia"/>
          <w:lang w:val="de-DE"/>
        </w:rPr>
        <w:t xml:space="preserve">abgestimmt. </w:t>
      </w:r>
      <w:r w:rsidR="00580D87">
        <w:rPr>
          <w:rFonts w:eastAsiaTheme="minorEastAsia"/>
          <w:lang w:val="de-DE"/>
        </w:rPr>
        <w:t xml:space="preserve">Der hohe </w:t>
      </w:r>
      <w:r w:rsidRPr="00AB3C3A">
        <w:rPr>
          <w:rFonts w:eastAsiaTheme="minorEastAsia"/>
          <w:lang w:val="de-DE"/>
        </w:rPr>
        <w:t>Übereinstimmung</w:t>
      </w:r>
      <w:r w:rsidR="00580D87">
        <w:rPr>
          <w:rFonts w:eastAsiaTheme="minorEastAsia"/>
          <w:lang w:val="de-DE"/>
        </w:rPr>
        <w:t xml:space="preserve">sgrad </w:t>
      </w:r>
      <w:r w:rsidRPr="00AB3C3A">
        <w:rPr>
          <w:rFonts w:eastAsiaTheme="minorEastAsia"/>
          <w:lang w:val="de-DE"/>
        </w:rPr>
        <w:t xml:space="preserve">der </w:t>
      </w:r>
      <w:r w:rsidR="00580D87">
        <w:rPr>
          <w:rFonts w:eastAsiaTheme="minorEastAsia"/>
          <w:lang w:val="de-DE"/>
        </w:rPr>
        <w:t xml:space="preserve">Komponenten des R 9300 </w:t>
      </w:r>
      <w:r w:rsidRPr="00AB3C3A">
        <w:rPr>
          <w:rFonts w:eastAsiaTheme="minorEastAsia"/>
          <w:lang w:val="de-DE"/>
        </w:rPr>
        <w:t>mit</w:t>
      </w:r>
      <w:r w:rsidR="00580D87">
        <w:rPr>
          <w:rFonts w:eastAsiaTheme="minorEastAsia"/>
          <w:lang w:val="de-DE"/>
        </w:rPr>
        <w:t xml:space="preserve"> Teilen </w:t>
      </w:r>
      <w:r w:rsidRPr="00AB3C3A">
        <w:rPr>
          <w:rFonts w:eastAsiaTheme="minorEastAsia"/>
          <w:lang w:val="de-DE"/>
        </w:rPr>
        <w:t>andere</w:t>
      </w:r>
      <w:r w:rsidR="00580D87">
        <w:rPr>
          <w:rFonts w:eastAsiaTheme="minorEastAsia"/>
          <w:lang w:val="de-DE"/>
        </w:rPr>
        <w:t>r Mining-</w:t>
      </w:r>
      <w:r w:rsidRPr="00AB3C3A">
        <w:rPr>
          <w:rFonts w:eastAsiaTheme="minorEastAsia"/>
          <w:lang w:val="de-DE"/>
        </w:rPr>
        <w:t>Baggermodelle</w:t>
      </w:r>
      <w:r w:rsidR="00580D87">
        <w:rPr>
          <w:rFonts w:eastAsiaTheme="minorEastAsia"/>
          <w:lang w:val="de-DE"/>
        </w:rPr>
        <w:t xml:space="preserve"> von Liebherr ist die Grundlage für eine </w:t>
      </w:r>
      <w:r w:rsidRPr="00AB3C3A">
        <w:rPr>
          <w:rFonts w:eastAsiaTheme="minorEastAsia"/>
          <w:lang w:val="de-DE"/>
        </w:rPr>
        <w:t>einfache Wartung.</w:t>
      </w:r>
    </w:p>
    <w:p w14:paraId="3B60807F" w14:textId="55B04A86" w:rsidR="00AB3C3A" w:rsidRDefault="00580D87" w:rsidP="00D049FD">
      <w:pPr>
        <w:pStyle w:val="Copytext11Pt"/>
        <w:rPr>
          <w:rFonts w:eastAsiaTheme="minorEastAsia"/>
          <w:lang w:val="de-DE"/>
        </w:rPr>
      </w:pPr>
      <w:r>
        <w:rPr>
          <w:rFonts w:eastAsiaTheme="minorEastAsia"/>
          <w:lang w:val="de-DE"/>
        </w:rPr>
        <w:t xml:space="preserve">Bei der </w:t>
      </w:r>
      <w:r w:rsidR="00AB3C3A" w:rsidRPr="00AB3C3A">
        <w:rPr>
          <w:rFonts w:eastAsiaTheme="minorEastAsia"/>
          <w:lang w:val="de-DE"/>
        </w:rPr>
        <w:t>Konstruktion des R 9300</w:t>
      </w:r>
      <w:r>
        <w:rPr>
          <w:rFonts w:eastAsiaTheme="minorEastAsia"/>
          <w:lang w:val="de-DE"/>
        </w:rPr>
        <w:t xml:space="preserve"> kamen </w:t>
      </w:r>
      <w:r w:rsidR="00AB3C3A" w:rsidRPr="00AB3C3A">
        <w:rPr>
          <w:rFonts w:eastAsiaTheme="minorEastAsia"/>
          <w:lang w:val="de-DE"/>
        </w:rPr>
        <w:t>Komponenten aus dem bestehenden Portfolio zum Einsatz</w:t>
      </w:r>
      <w:r>
        <w:rPr>
          <w:rFonts w:eastAsiaTheme="minorEastAsia"/>
          <w:lang w:val="de-DE"/>
        </w:rPr>
        <w:t xml:space="preserve">, was </w:t>
      </w:r>
      <w:r w:rsidR="00AB3C3A">
        <w:rPr>
          <w:rFonts w:eastAsiaTheme="minorEastAsia"/>
          <w:lang w:val="de-DE"/>
        </w:rPr>
        <w:t>die</w:t>
      </w:r>
      <w:r w:rsidR="00AB3C3A" w:rsidRPr="00AB3C3A">
        <w:rPr>
          <w:rFonts w:eastAsiaTheme="minorEastAsia"/>
          <w:lang w:val="de-DE"/>
        </w:rPr>
        <w:t xml:space="preserve"> Effizienz der Maschine </w:t>
      </w:r>
      <w:r>
        <w:rPr>
          <w:rFonts w:eastAsiaTheme="minorEastAsia"/>
          <w:lang w:val="de-DE"/>
        </w:rPr>
        <w:t xml:space="preserve">erhöht und </w:t>
      </w:r>
      <w:r w:rsidR="00AB3C3A" w:rsidRPr="00AB3C3A">
        <w:rPr>
          <w:rFonts w:eastAsiaTheme="minorEastAsia"/>
          <w:lang w:val="de-DE"/>
        </w:rPr>
        <w:t>gleichzeitig die</w:t>
      </w:r>
      <w:r>
        <w:rPr>
          <w:rFonts w:eastAsiaTheme="minorEastAsia"/>
          <w:lang w:val="de-DE"/>
        </w:rPr>
        <w:t xml:space="preserve"> K</w:t>
      </w:r>
      <w:r w:rsidR="00AB3C3A" w:rsidRPr="00AB3C3A">
        <w:rPr>
          <w:rFonts w:eastAsiaTheme="minorEastAsia"/>
          <w:lang w:val="de-DE"/>
        </w:rPr>
        <w:t>osten</w:t>
      </w:r>
      <w:r>
        <w:rPr>
          <w:rFonts w:eastAsiaTheme="minorEastAsia"/>
          <w:lang w:val="de-DE"/>
        </w:rPr>
        <w:t xml:space="preserve"> über den gesamten Lebenszyklus der Maschine reduziert</w:t>
      </w:r>
      <w:r w:rsidR="00AB3C3A" w:rsidRPr="00AB3C3A">
        <w:rPr>
          <w:rFonts w:eastAsiaTheme="minorEastAsia"/>
          <w:lang w:val="de-DE"/>
        </w:rPr>
        <w:t>.</w:t>
      </w:r>
    </w:p>
    <w:p w14:paraId="167CE2B9" w14:textId="75061CA9" w:rsidR="00AB3C3A" w:rsidRPr="00AB3C3A" w:rsidRDefault="00AB3C3A" w:rsidP="00AB3C3A">
      <w:pPr>
        <w:pStyle w:val="Copyhead11Pt"/>
        <w:rPr>
          <w:lang w:val="de-DE"/>
        </w:rPr>
      </w:pPr>
      <w:r>
        <w:rPr>
          <w:lang w:val="de-DE"/>
        </w:rPr>
        <w:t>Neues Ausrüstungsdesign</w:t>
      </w:r>
    </w:p>
    <w:p w14:paraId="7446BC67" w14:textId="6E503C57" w:rsidR="00AB3C3A" w:rsidRPr="00AB3C3A" w:rsidRDefault="00D4691B" w:rsidP="00AB3C3A">
      <w:pPr>
        <w:pStyle w:val="Copytext11Pt"/>
        <w:rPr>
          <w:lang w:val="de-DE"/>
        </w:rPr>
      </w:pPr>
      <w:r>
        <w:rPr>
          <w:lang w:val="de-DE"/>
        </w:rPr>
        <w:t>Der</w:t>
      </w:r>
      <w:r w:rsidR="00AB3C3A" w:rsidRPr="00AB3C3A">
        <w:rPr>
          <w:lang w:val="de-DE"/>
        </w:rPr>
        <w:t xml:space="preserve"> R 9300 bietet ein neues </w:t>
      </w:r>
      <w:r>
        <w:rPr>
          <w:lang w:val="de-DE"/>
        </w:rPr>
        <w:t>Ausrüstungsdesign</w:t>
      </w:r>
      <w:r w:rsidR="00AB3C3A" w:rsidRPr="00AB3C3A">
        <w:rPr>
          <w:lang w:val="de-DE"/>
        </w:rPr>
        <w:t xml:space="preserve"> mit serienmäßigem Einbau von Hochleistungskomponenten, darunter Aluminiumabdeckungen und ein neues Stiel- und Auslegerdesign, </w:t>
      </w:r>
      <w:r>
        <w:rPr>
          <w:lang w:val="de-DE"/>
        </w:rPr>
        <w:t>um</w:t>
      </w:r>
      <w:r w:rsidR="00AB3C3A" w:rsidRPr="00AB3C3A">
        <w:rPr>
          <w:lang w:val="de-DE"/>
        </w:rPr>
        <w:t xml:space="preserve"> das Gesa</w:t>
      </w:r>
      <w:r w:rsidR="00AB3C3A">
        <w:rPr>
          <w:lang w:val="de-DE"/>
        </w:rPr>
        <w:t>mtgewicht de</w:t>
      </w:r>
      <w:r>
        <w:rPr>
          <w:lang w:val="de-DE"/>
        </w:rPr>
        <w:t>r Maschine zu reduzieren</w:t>
      </w:r>
      <w:r w:rsidR="00AB3C3A">
        <w:rPr>
          <w:lang w:val="de-DE"/>
        </w:rPr>
        <w:t>.</w:t>
      </w:r>
    </w:p>
    <w:p w14:paraId="49C39737" w14:textId="25EF0AD0" w:rsidR="00AB3C3A" w:rsidRDefault="00D4691B" w:rsidP="00AB3C3A">
      <w:pPr>
        <w:pStyle w:val="Copytext11Pt"/>
        <w:rPr>
          <w:lang w:val="de-DE"/>
        </w:rPr>
      </w:pPr>
      <w:r>
        <w:rPr>
          <w:lang w:val="de-DE"/>
        </w:rPr>
        <w:t>In der Standard Tieflöffel</w:t>
      </w:r>
      <w:r w:rsidR="00AB3C3A" w:rsidRPr="00AB3C3A">
        <w:rPr>
          <w:lang w:val="de-DE"/>
        </w:rPr>
        <w:t xml:space="preserve">konfiguration ist der R 9300 mit einem 16,5 m3 </w:t>
      </w:r>
      <w:r>
        <w:rPr>
          <w:lang w:val="de-DE"/>
        </w:rPr>
        <w:t xml:space="preserve">Löffel ausgestattet. Dieser bietet eine </w:t>
      </w:r>
      <w:r w:rsidR="00AB3C3A" w:rsidRPr="00AB3C3A">
        <w:rPr>
          <w:lang w:val="de-DE"/>
        </w:rPr>
        <w:t xml:space="preserve">ideale </w:t>
      </w:r>
      <w:r>
        <w:rPr>
          <w:lang w:val="de-DE"/>
        </w:rPr>
        <w:t>Kompatibilität mit Liebherr Mining</w:t>
      </w:r>
      <w:r w:rsidR="00704AA6">
        <w:rPr>
          <w:lang w:val="de-DE"/>
        </w:rPr>
        <w:t>-</w:t>
      </w:r>
      <w:r>
        <w:rPr>
          <w:lang w:val="de-DE"/>
        </w:rPr>
        <w:t xml:space="preserve">Muldenkippern. Der Bagger belädt 180 Tonnen Muldenkipper </w:t>
      </w:r>
      <w:r w:rsidR="00AB3C3A" w:rsidRPr="00AB3C3A">
        <w:rPr>
          <w:lang w:val="de-DE"/>
        </w:rPr>
        <w:t>in</w:t>
      </w:r>
      <w:r w:rsidR="00704AA6">
        <w:rPr>
          <w:lang w:val="de-DE"/>
        </w:rPr>
        <w:t xml:space="preserve"> sieben </w:t>
      </w:r>
      <w:r>
        <w:rPr>
          <w:lang w:val="de-DE"/>
        </w:rPr>
        <w:t>Löffeln</w:t>
      </w:r>
      <w:r w:rsidR="00AB3C3A" w:rsidRPr="00AB3C3A">
        <w:rPr>
          <w:lang w:val="de-DE"/>
        </w:rPr>
        <w:t>, 130</w:t>
      </w:r>
      <w:r w:rsidRPr="00D4691B">
        <w:rPr>
          <w:lang w:val="de-DE"/>
        </w:rPr>
        <w:t xml:space="preserve"> </w:t>
      </w:r>
      <w:r>
        <w:rPr>
          <w:lang w:val="de-DE"/>
        </w:rPr>
        <w:t>Tonnen Muldenkipper</w:t>
      </w:r>
      <w:r w:rsidRPr="00AB3C3A">
        <w:rPr>
          <w:lang w:val="de-DE"/>
        </w:rPr>
        <w:t xml:space="preserve"> </w:t>
      </w:r>
      <w:r w:rsidR="00AB3C3A" w:rsidRPr="00AB3C3A">
        <w:rPr>
          <w:lang w:val="de-DE"/>
        </w:rPr>
        <w:t>in</w:t>
      </w:r>
      <w:r w:rsidR="00704AA6">
        <w:rPr>
          <w:lang w:val="de-DE"/>
        </w:rPr>
        <w:t xml:space="preserve"> fünf </w:t>
      </w:r>
      <w:r>
        <w:rPr>
          <w:lang w:val="de-DE"/>
        </w:rPr>
        <w:t>Löffeln</w:t>
      </w:r>
      <w:r w:rsidR="00AB3C3A" w:rsidRPr="00AB3C3A">
        <w:rPr>
          <w:lang w:val="de-DE"/>
        </w:rPr>
        <w:t xml:space="preserve"> und 100</w:t>
      </w:r>
      <w:r w:rsidRPr="00D4691B">
        <w:rPr>
          <w:lang w:val="de-DE"/>
        </w:rPr>
        <w:t xml:space="preserve"> </w:t>
      </w:r>
      <w:r>
        <w:rPr>
          <w:lang w:val="de-DE"/>
        </w:rPr>
        <w:t>Tonnen Muldenkipper</w:t>
      </w:r>
      <w:r w:rsidRPr="00AB3C3A">
        <w:rPr>
          <w:lang w:val="de-DE"/>
        </w:rPr>
        <w:t xml:space="preserve"> </w:t>
      </w:r>
      <w:r w:rsidR="00AB3C3A" w:rsidRPr="00AB3C3A">
        <w:rPr>
          <w:lang w:val="de-DE"/>
        </w:rPr>
        <w:t xml:space="preserve">in </w:t>
      </w:r>
      <w:r w:rsidR="00704AA6">
        <w:rPr>
          <w:lang w:val="de-DE"/>
        </w:rPr>
        <w:t xml:space="preserve">vier </w:t>
      </w:r>
      <w:r>
        <w:rPr>
          <w:lang w:val="de-DE"/>
        </w:rPr>
        <w:t>Löffeln</w:t>
      </w:r>
      <w:r w:rsidR="00AB3C3A" w:rsidRPr="00AB3C3A">
        <w:rPr>
          <w:lang w:val="de-DE"/>
        </w:rPr>
        <w:t xml:space="preserve">. Der R 9300 ist auch </w:t>
      </w:r>
      <w:r>
        <w:rPr>
          <w:lang w:val="de-DE"/>
        </w:rPr>
        <w:t xml:space="preserve">in Klappschaufelkonfiguration </w:t>
      </w:r>
      <w:r w:rsidR="00AB3C3A" w:rsidRPr="00AB3C3A">
        <w:rPr>
          <w:lang w:val="de-DE"/>
        </w:rPr>
        <w:t>mit einer 16 m3 Schaufel erhältlich und kann mit 180-Tonnen-, 130-Tonnen- und 100-Tonnen-</w:t>
      </w:r>
      <w:r w:rsidR="00574495">
        <w:rPr>
          <w:lang w:val="de-DE"/>
        </w:rPr>
        <w:t>Muldenkippern</w:t>
      </w:r>
      <w:r w:rsidR="00AB3C3A" w:rsidRPr="00AB3C3A">
        <w:rPr>
          <w:lang w:val="de-DE"/>
        </w:rPr>
        <w:t xml:space="preserve"> kombiniert werden.</w:t>
      </w:r>
    </w:p>
    <w:p w14:paraId="355D1B13" w14:textId="77777777" w:rsidR="00574495" w:rsidRDefault="00574495" w:rsidP="0024223C">
      <w:pPr>
        <w:pStyle w:val="Copyhead11Pt"/>
        <w:rPr>
          <w:lang w:val="de-DE"/>
        </w:rPr>
      </w:pPr>
      <w:r w:rsidRPr="00574495">
        <w:rPr>
          <w:lang w:val="de-DE"/>
        </w:rPr>
        <w:lastRenderedPageBreak/>
        <w:t>Komfort und Sicherheit: Neueste Kabinengeneration</w:t>
      </w:r>
    </w:p>
    <w:p w14:paraId="5065739A" w14:textId="5DC6A7A8" w:rsidR="00574495" w:rsidRPr="00574495" w:rsidRDefault="00574495" w:rsidP="00574495">
      <w:pPr>
        <w:pStyle w:val="Copytext11Pt"/>
        <w:rPr>
          <w:lang w:val="de-DE"/>
        </w:rPr>
      </w:pPr>
      <w:r w:rsidRPr="00574495">
        <w:rPr>
          <w:lang w:val="de-DE"/>
        </w:rPr>
        <w:t xml:space="preserve">Mit der neuesten Kabinengeneration bietet </w:t>
      </w:r>
      <w:r>
        <w:rPr>
          <w:lang w:val="de-DE"/>
        </w:rPr>
        <w:t>der</w:t>
      </w:r>
      <w:r w:rsidRPr="00574495">
        <w:rPr>
          <w:lang w:val="de-DE"/>
        </w:rPr>
        <w:t xml:space="preserve"> R 9300 erstklassigen Komfort und Sicherheit für den Fahrer durch eine verbesserte </w:t>
      </w:r>
      <w:r>
        <w:rPr>
          <w:lang w:val="de-DE"/>
        </w:rPr>
        <w:t>E</w:t>
      </w:r>
      <w:r w:rsidRPr="00574495">
        <w:rPr>
          <w:lang w:val="de-DE"/>
        </w:rPr>
        <w:t>rgonomie sowie große Touchscreens und ein neues Bedienfelddesign.</w:t>
      </w:r>
    </w:p>
    <w:p w14:paraId="2906B175" w14:textId="77777777" w:rsidR="00704AA6" w:rsidRPr="00302350" w:rsidRDefault="00704AA6" w:rsidP="000442A4">
      <w:pPr>
        <w:pStyle w:val="BoilerplateCopyhead9Pt"/>
        <w:rPr>
          <w:lang w:val="de-DE"/>
        </w:rPr>
      </w:pPr>
      <w:r w:rsidRPr="00302350">
        <w:rPr>
          <w:lang w:val="de-DE"/>
        </w:rPr>
        <w:t>Über die Firmengruppe Liebherr</w:t>
      </w:r>
    </w:p>
    <w:p w14:paraId="65BE39A8" w14:textId="0514A361" w:rsidR="00D049FD" w:rsidRPr="00302350" w:rsidRDefault="00704AA6">
      <w:pPr>
        <w:pStyle w:val="BoilerplateCopytext9Pt"/>
        <w:rPr>
          <w:lang w:val="de-DE"/>
        </w:rPr>
      </w:pPr>
      <w:r w:rsidRPr="00302350">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797CDDCA" w14:textId="3DD5B7EE" w:rsidR="009A3D17" w:rsidRPr="000442A4" w:rsidRDefault="00C37338" w:rsidP="00D049FD">
      <w:pPr>
        <w:pStyle w:val="Copyhead11Pt"/>
        <w:rPr>
          <w:lang w:val="de-DE"/>
        </w:rPr>
      </w:pPr>
      <w:r w:rsidRPr="000442A4">
        <w:rPr>
          <w:lang w:val="de-DE"/>
        </w:rPr>
        <w:t>Bilder</w:t>
      </w:r>
    </w:p>
    <w:p w14:paraId="5F00AC8D" w14:textId="4E7E58E1" w:rsidR="00FC7C02" w:rsidRPr="000442A4" w:rsidRDefault="00E85590" w:rsidP="009A3D17">
      <w:pPr>
        <w:pStyle w:val="Caption9Pt"/>
        <w:rPr>
          <w:highlight w:val="yellow"/>
          <w:lang w:val="de-DE"/>
        </w:rPr>
      </w:pPr>
      <w:r>
        <w:rPr>
          <w:noProof/>
          <w:lang w:val="de-DE" w:eastAsia="zh-CN"/>
        </w:rPr>
        <w:drawing>
          <wp:inline distT="0" distB="0" distL="0" distR="0" wp14:anchorId="60248096" wp14:editId="7365D3F4">
            <wp:extent cx="2519680" cy="167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5A24A24D" w14:textId="0A58E9BA" w:rsidR="00FC7C02" w:rsidRDefault="004F5777" w:rsidP="009A3D17">
      <w:pPr>
        <w:pStyle w:val="Caption9Pt"/>
        <w:rPr>
          <w:lang w:val="de-DE"/>
        </w:rPr>
      </w:pPr>
      <w:r w:rsidRPr="00C37338">
        <w:rPr>
          <w:lang w:val="de-DE"/>
        </w:rPr>
        <w:t>Liebherr-r9300-mining-excavator</w:t>
      </w:r>
      <w:r w:rsidR="000363EF">
        <w:rPr>
          <w:lang w:val="de-DE"/>
        </w:rPr>
        <w:t>.jpg</w:t>
      </w:r>
      <w:bookmarkStart w:id="0" w:name="_GoBack"/>
      <w:bookmarkEnd w:id="0"/>
      <w:r w:rsidRPr="00C37338">
        <w:rPr>
          <w:lang w:val="de-DE"/>
        </w:rPr>
        <w:br/>
      </w:r>
      <w:r w:rsidR="00C37338" w:rsidRPr="00C37338">
        <w:rPr>
          <w:lang w:val="de-DE"/>
        </w:rPr>
        <w:t xml:space="preserve">Liebherr stellt auf der </w:t>
      </w:r>
      <w:proofErr w:type="spellStart"/>
      <w:r w:rsidR="00C37338" w:rsidRPr="00C37338">
        <w:rPr>
          <w:lang w:val="de-DE"/>
        </w:rPr>
        <w:t>Bauma</w:t>
      </w:r>
      <w:proofErr w:type="spellEnd"/>
      <w:r w:rsidR="00C37338" w:rsidRPr="00C37338">
        <w:rPr>
          <w:lang w:val="de-DE"/>
        </w:rPr>
        <w:t xml:space="preserve"> 2022 erstmals den R</w:t>
      </w:r>
      <w:r w:rsidR="00C37338">
        <w:rPr>
          <w:lang w:val="de-DE"/>
        </w:rPr>
        <w:t xml:space="preserve"> 9300 </w:t>
      </w:r>
      <w:r w:rsidR="00C37338" w:rsidRPr="00C37338">
        <w:rPr>
          <w:lang w:val="de-DE"/>
        </w:rPr>
        <w:t>Hydraulikbagger der 250-Tonnen-Klasse vor</w:t>
      </w:r>
      <w:r w:rsidR="00C37338">
        <w:rPr>
          <w:lang w:val="de-DE"/>
        </w:rPr>
        <w:t>.</w:t>
      </w:r>
    </w:p>
    <w:p w14:paraId="2C063D39" w14:textId="77777777" w:rsidR="00302350" w:rsidRPr="00C37338" w:rsidRDefault="00302350" w:rsidP="009A3D17">
      <w:pPr>
        <w:pStyle w:val="Caption9Pt"/>
        <w:rPr>
          <w:lang w:val="de-DE"/>
        </w:rPr>
      </w:pPr>
    </w:p>
    <w:p w14:paraId="2CDBF2FC" w14:textId="3F096DA0" w:rsidR="00E85590" w:rsidRDefault="00E85590" w:rsidP="009A3D17">
      <w:pPr>
        <w:pStyle w:val="Caption9Pt"/>
        <w:rPr>
          <w:lang w:val="de-DE"/>
        </w:rPr>
      </w:pPr>
      <w:r>
        <w:rPr>
          <w:noProof/>
          <w:lang w:val="de-DE" w:eastAsia="zh-CN"/>
        </w:rPr>
        <w:drawing>
          <wp:inline distT="0" distB="0" distL="0" distR="0" wp14:anchorId="67BF6F5C" wp14:editId="36200D44">
            <wp:extent cx="2519680" cy="167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p w14:paraId="064F84B2" w14:textId="77777777" w:rsidR="00302350" w:rsidRDefault="004F5777" w:rsidP="009A3D17">
      <w:pPr>
        <w:pStyle w:val="Caption9Pt"/>
        <w:rPr>
          <w:lang w:val="de-DE"/>
        </w:rPr>
      </w:pPr>
      <w:r w:rsidRPr="00C37338">
        <w:rPr>
          <w:lang w:val="de-DE"/>
        </w:rPr>
        <w:t>liebherr-r9300-technology</w:t>
      </w:r>
      <w:r w:rsidR="008D70BE" w:rsidRPr="00C37338">
        <w:rPr>
          <w:lang w:val="de-DE"/>
        </w:rPr>
        <w:t>.jpg</w:t>
      </w:r>
      <w:r w:rsidR="008D70BE" w:rsidRPr="00C37338">
        <w:rPr>
          <w:lang w:val="de-DE"/>
        </w:rPr>
        <w:br/>
      </w:r>
      <w:r w:rsidR="00C37338" w:rsidRPr="00C37338">
        <w:rPr>
          <w:lang w:val="de-DE"/>
        </w:rPr>
        <w:t>Der Bagger R 9300 Generation 8 umfasst die modernsten Konstruktionsprinzipien und Technologieplattformen von Liebherr Mining</w:t>
      </w:r>
      <w:r w:rsidR="00C37338">
        <w:rPr>
          <w:lang w:val="de-DE"/>
        </w:rPr>
        <w:t>.</w:t>
      </w:r>
    </w:p>
    <w:p w14:paraId="75BC3829" w14:textId="77777777" w:rsidR="00302350" w:rsidRDefault="00302350">
      <w:pPr>
        <w:rPr>
          <w:rFonts w:ascii="Arial" w:eastAsiaTheme="minorHAnsi" w:hAnsi="Arial" w:cs="Arial"/>
          <w:sz w:val="18"/>
          <w:szCs w:val="18"/>
          <w:lang w:val="de-DE" w:eastAsia="en-US"/>
        </w:rPr>
      </w:pPr>
      <w:r>
        <w:rPr>
          <w:lang w:val="de-DE"/>
        </w:rPr>
        <w:br w:type="page"/>
      </w:r>
    </w:p>
    <w:p w14:paraId="2E71D040" w14:textId="241A0212" w:rsidR="008D70BE" w:rsidRPr="00C37338" w:rsidRDefault="00C37338" w:rsidP="008D70BE">
      <w:pPr>
        <w:pStyle w:val="Copyhead11Pt"/>
        <w:rPr>
          <w:lang w:val="de-DE"/>
        </w:rPr>
      </w:pPr>
      <w:r w:rsidRPr="00C37338">
        <w:rPr>
          <w:lang w:val="de-DE"/>
        </w:rPr>
        <w:lastRenderedPageBreak/>
        <w:t>Kontakt</w:t>
      </w:r>
    </w:p>
    <w:p w14:paraId="31312A1C" w14:textId="07D5C15E" w:rsidR="00D049FD" w:rsidRPr="00C37338" w:rsidRDefault="00D049FD" w:rsidP="00D049FD">
      <w:pPr>
        <w:pStyle w:val="Copytext11Pt"/>
        <w:rPr>
          <w:rFonts w:cs="Arial"/>
          <w:color w:val="000000"/>
          <w:shd w:val="clear" w:color="auto" w:fill="FFFFFF"/>
          <w:lang w:val="de-DE"/>
        </w:rPr>
      </w:pPr>
      <w:r w:rsidRPr="00C37338">
        <w:rPr>
          <w:lang w:val="de-DE"/>
        </w:rPr>
        <w:t>Swann Blaise</w:t>
      </w:r>
      <w:r w:rsidRPr="00C37338">
        <w:rPr>
          <w:lang w:val="de-DE"/>
        </w:rPr>
        <w:br/>
      </w:r>
      <w:r w:rsidR="00C37338" w:rsidRPr="00C37338">
        <w:rPr>
          <w:rFonts w:cs="Arial"/>
          <w:color w:val="000000"/>
          <w:shd w:val="clear" w:color="auto" w:fill="FFFFFF"/>
          <w:lang w:val="de-DE"/>
        </w:rPr>
        <w:t>Marketingleiter Liebherr Mining</w:t>
      </w:r>
      <w:r w:rsidRPr="00C37338">
        <w:rPr>
          <w:lang w:val="de-DE"/>
        </w:rPr>
        <w:br/>
        <w:t>Tele</w:t>
      </w:r>
      <w:r w:rsidR="00C37338" w:rsidRPr="00C37338">
        <w:rPr>
          <w:rFonts w:cs="Arial"/>
          <w:color w:val="000000"/>
          <w:shd w:val="clear" w:color="auto" w:fill="FFFFFF"/>
          <w:lang w:val="de-DE"/>
        </w:rPr>
        <w:t>fon</w:t>
      </w:r>
      <w:r w:rsidRPr="00C37338">
        <w:rPr>
          <w:rFonts w:cs="Arial"/>
          <w:color w:val="000000"/>
          <w:shd w:val="clear" w:color="auto" w:fill="FFFFFF"/>
          <w:lang w:val="de-DE"/>
        </w:rPr>
        <w:t xml:space="preserve">: </w:t>
      </w:r>
      <w:hyperlink r:id="rId13" w:history="1">
        <w:r w:rsidRPr="00C37338">
          <w:rPr>
            <w:lang w:val="de-DE"/>
          </w:rPr>
          <w:t>+1 757 928 2239</w:t>
        </w:r>
      </w:hyperlink>
      <w:r w:rsidRPr="00C37338">
        <w:rPr>
          <w:rFonts w:cs="Arial"/>
          <w:color w:val="000000"/>
          <w:shd w:val="clear" w:color="auto" w:fill="FFFFFF"/>
          <w:lang w:val="de-DE"/>
        </w:rPr>
        <w:br/>
        <w:t>E</w:t>
      </w:r>
      <w:r w:rsidR="00C37338" w:rsidRPr="00C37338">
        <w:rPr>
          <w:rFonts w:cs="Arial"/>
          <w:color w:val="000000"/>
          <w:shd w:val="clear" w:color="auto" w:fill="FFFFFF"/>
          <w:lang w:val="de-DE"/>
        </w:rPr>
        <w:t>-M</w:t>
      </w:r>
      <w:r w:rsidRPr="00C37338">
        <w:rPr>
          <w:rFonts w:cs="Arial"/>
          <w:color w:val="000000"/>
          <w:shd w:val="clear" w:color="auto" w:fill="FFFFFF"/>
          <w:lang w:val="de-DE"/>
        </w:rPr>
        <w:t>ail: swann.blaise@liebherr.com</w:t>
      </w:r>
    </w:p>
    <w:p w14:paraId="73DE4D0D" w14:textId="1C8FE9AC" w:rsidR="008D70BE" w:rsidRPr="00C37338" w:rsidRDefault="00C37338" w:rsidP="008D70BE">
      <w:pPr>
        <w:pStyle w:val="Copyhead11Pt"/>
        <w:rPr>
          <w:lang w:val="de-DE"/>
        </w:rPr>
      </w:pPr>
      <w:r w:rsidRPr="00C37338">
        <w:rPr>
          <w:lang w:val="de-DE"/>
        </w:rPr>
        <w:t>Veröffentlicht von</w:t>
      </w:r>
    </w:p>
    <w:p w14:paraId="323EEB1A" w14:textId="004C29FA" w:rsidR="00B81ED6" w:rsidRPr="000442A4" w:rsidRDefault="00D049FD" w:rsidP="00D049FD">
      <w:pPr>
        <w:pStyle w:val="Copytext11Pt"/>
        <w:rPr>
          <w:lang w:val="de-DE"/>
        </w:rPr>
      </w:pPr>
      <w:r w:rsidRPr="000442A4">
        <w:rPr>
          <w:lang w:val="de-DE"/>
        </w:rPr>
        <w:t xml:space="preserve">Liebherr-Mining Equipment </w:t>
      </w:r>
      <w:r w:rsidR="00C37338" w:rsidRPr="000442A4">
        <w:rPr>
          <w:lang w:val="de-DE"/>
        </w:rPr>
        <w:t>SAS</w:t>
      </w:r>
      <w:r w:rsidR="00C37338" w:rsidRPr="000442A4">
        <w:rPr>
          <w:lang w:val="de-DE"/>
        </w:rPr>
        <w:br/>
        <w:t>Colmar / Frankreich</w:t>
      </w:r>
      <w:r w:rsidRPr="000442A4">
        <w:rPr>
          <w:lang w:val="de-DE"/>
        </w:rPr>
        <w:br/>
      </w:r>
      <w:hyperlink r:id="rId14" w:history="1">
        <w:r w:rsidRPr="000442A4">
          <w:rPr>
            <w:rStyle w:val="Hyperlink"/>
            <w:color w:val="auto"/>
            <w:u w:val="none"/>
            <w:lang w:val="de-DE"/>
          </w:rPr>
          <w:t>www.liebherr.com</w:t>
        </w:r>
      </w:hyperlink>
    </w:p>
    <w:sectPr w:rsidR="00B81ED6" w:rsidRPr="000442A4"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B44DD" w14:textId="77777777" w:rsidR="004019FB" w:rsidRDefault="004019FB" w:rsidP="00B81ED6">
      <w:pPr>
        <w:spacing w:after="0" w:line="240" w:lineRule="auto"/>
      </w:pPr>
      <w:r>
        <w:separator/>
      </w:r>
    </w:p>
  </w:endnote>
  <w:endnote w:type="continuationSeparator" w:id="0">
    <w:p w14:paraId="7C092DE0" w14:textId="77777777" w:rsidR="004019FB" w:rsidRDefault="004019F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2C86" w14:textId="1541992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701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7701D">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701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363EF">
      <w:rPr>
        <w:rFonts w:ascii="Arial" w:hAnsi="Arial" w:cs="Arial"/>
      </w:rPr>
      <w:fldChar w:fldCharType="separate"/>
    </w:r>
    <w:r w:rsidR="00E7701D">
      <w:rPr>
        <w:rFonts w:ascii="Arial" w:hAnsi="Arial" w:cs="Arial"/>
        <w:noProof/>
      </w:rPr>
      <w:t>4</w:t>
    </w:r>
    <w:r w:rsidR="00E7701D" w:rsidRPr="0093605C">
      <w:rPr>
        <w:rFonts w:ascii="Arial" w:hAnsi="Arial" w:cs="Arial"/>
        <w:noProof/>
      </w:rPr>
      <w:t>/</w:t>
    </w:r>
    <w:r w:rsidR="00E7701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550B3" w14:textId="77777777" w:rsidR="004019FB" w:rsidRDefault="004019FB" w:rsidP="00B81ED6">
      <w:pPr>
        <w:spacing w:after="0" w:line="240" w:lineRule="auto"/>
      </w:pPr>
      <w:r>
        <w:separator/>
      </w:r>
    </w:p>
  </w:footnote>
  <w:footnote w:type="continuationSeparator" w:id="0">
    <w:p w14:paraId="09DF751E" w14:textId="77777777" w:rsidR="004019FB" w:rsidRDefault="004019F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4103" w14:textId="77777777" w:rsidR="00E847CC" w:rsidRDefault="00E847CC">
    <w:pPr>
      <w:pStyle w:val="Kopfzeile"/>
    </w:pPr>
    <w:r>
      <w:tab/>
    </w:r>
    <w:r>
      <w:tab/>
    </w:r>
    <w:r>
      <w:ptab w:relativeTo="margin" w:alignment="right" w:leader="none"/>
    </w:r>
    <w:r>
      <w:rPr>
        <w:noProof/>
        <w:lang w:val="de-DE"/>
      </w:rPr>
      <w:drawing>
        <wp:inline distT="0" distB="0" distL="0" distR="0" wp14:anchorId="2302183A" wp14:editId="22683CF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E2BC92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65F1724"/>
    <w:multiLevelType w:val="hybridMultilevel"/>
    <w:tmpl w:val="F430592E"/>
    <w:lvl w:ilvl="0" w:tplc="C8226E18">
      <w:start w:val="1"/>
      <w:numFmt w:val="bullet"/>
      <w:lvlText w:val="—"/>
      <w:lvlJc w:val="left"/>
      <w:pPr>
        <w:tabs>
          <w:tab w:val="num" w:pos="720"/>
        </w:tabs>
        <w:ind w:left="720" w:hanging="360"/>
      </w:pPr>
      <w:rPr>
        <w:rFonts w:ascii="Liebherr Text Office" w:hAnsi="Liebherr Text Office" w:hint="default"/>
      </w:rPr>
    </w:lvl>
    <w:lvl w:ilvl="1" w:tplc="EE9445BE" w:tentative="1">
      <w:start w:val="1"/>
      <w:numFmt w:val="bullet"/>
      <w:lvlText w:val="—"/>
      <w:lvlJc w:val="left"/>
      <w:pPr>
        <w:tabs>
          <w:tab w:val="num" w:pos="1440"/>
        </w:tabs>
        <w:ind w:left="1440" w:hanging="360"/>
      </w:pPr>
      <w:rPr>
        <w:rFonts w:ascii="Liebherr Text Office" w:hAnsi="Liebherr Text Office" w:hint="default"/>
      </w:rPr>
    </w:lvl>
    <w:lvl w:ilvl="2" w:tplc="E5CC73BA">
      <w:start w:val="1"/>
      <w:numFmt w:val="bullet"/>
      <w:lvlText w:val="—"/>
      <w:lvlJc w:val="left"/>
      <w:pPr>
        <w:tabs>
          <w:tab w:val="num" w:pos="2160"/>
        </w:tabs>
        <w:ind w:left="2160" w:hanging="360"/>
      </w:pPr>
      <w:rPr>
        <w:rFonts w:ascii="Liebherr Text Office" w:hAnsi="Liebherr Text Office" w:hint="default"/>
      </w:rPr>
    </w:lvl>
    <w:lvl w:ilvl="3" w:tplc="0B449644" w:tentative="1">
      <w:start w:val="1"/>
      <w:numFmt w:val="bullet"/>
      <w:lvlText w:val="—"/>
      <w:lvlJc w:val="left"/>
      <w:pPr>
        <w:tabs>
          <w:tab w:val="num" w:pos="2880"/>
        </w:tabs>
        <w:ind w:left="2880" w:hanging="360"/>
      </w:pPr>
      <w:rPr>
        <w:rFonts w:ascii="Liebherr Text Office" w:hAnsi="Liebherr Text Office" w:hint="default"/>
      </w:rPr>
    </w:lvl>
    <w:lvl w:ilvl="4" w:tplc="197AC96C" w:tentative="1">
      <w:start w:val="1"/>
      <w:numFmt w:val="bullet"/>
      <w:lvlText w:val="—"/>
      <w:lvlJc w:val="left"/>
      <w:pPr>
        <w:tabs>
          <w:tab w:val="num" w:pos="3600"/>
        </w:tabs>
        <w:ind w:left="3600" w:hanging="360"/>
      </w:pPr>
      <w:rPr>
        <w:rFonts w:ascii="Liebherr Text Office" w:hAnsi="Liebherr Text Office" w:hint="default"/>
      </w:rPr>
    </w:lvl>
    <w:lvl w:ilvl="5" w:tplc="DC74EB1E" w:tentative="1">
      <w:start w:val="1"/>
      <w:numFmt w:val="bullet"/>
      <w:lvlText w:val="—"/>
      <w:lvlJc w:val="left"/>
      <w:pPr>
        <w:tabs>
          <w:tab w:val="num" w:pos="4320"/>
        </w:tabs>
        <w:ind w:left="4320" w:hanging="360"/>
      </w:pPr>
      <w:rPr>
        <w:rFonts w:ascii="Liebherr Text Office" w:hAnsi="Liebherr Text Office" w:hint="default"/>
      </w:rPr>
    </w:lvl>
    <w:lvl w:ilvl="6" w:tplc="6EE82CC4" w:tentative="1">
      <w:start w:val="1"/>
      <w:numFmt w:val="bullet"/>
      <w:lvlText w:val="—"/>
      <w:lvlJc w:val="left"/>
      <w:pPr>
        <w:tabs>
          <w:tab w:val="num" w:pos="5040"/>
        </w:tabs>
        <w:ind w:left="5040" w:hanging="360"/>
      </w:pPr>
      <w:rPr>
        <w:rFonts w:ascii="Liebherr Text Office" w:hAnsi="Liebherr Text Office" w:hint="default"/>
      </w:rPr>
    </w:lvl>
    <w:lvl w:ilvl="7" w:tplc="BD48EEBC" w:tentative="1">
      <w:start w:val="1"/>
      <w:numFmt w:val="bullet"/>
      <w:lvlText w:val="—"/>
      <w:lvlJc w:val="left"/>
      <w:pPr>
        <w:tabs>
          <w:tab w:val="num" w:pos="5760"/>
        </w:tabs>
        <w:ind w:left="5760" w:hanging="360"/>
      </w:pPr>
      <w:rPr>
        <w:rFonts w:ascii="Liebherr Text Office" w:hAnsi="Liebherr Text Office" w:hint="default"/>
      </w:rPr>
    </w:lvl>
    <w:lvl w:ilvl="8" w:tplc="4F18C81E" w:tentative="1">
      <w:start w:val="1"/>
      <w:numFmt w:val="bullet"/>
      <w:lvlText w:val="—"/>
      <w:lvlJc w:val="left"/>
      <w:pPr>
        <w:tabs>
          <w:tab w:val="num" w:pos="6480"/>
        </w:tabs>
        <w:ind w:left="6480" w:hanging="360"/>
      </w:pPr>
      <w:rPr>
        <w:rFonts w:ascii="Liebherr Text Office" w:hAnsi="Liebherr Text Office"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FD"/>
    <w:rsid w:val="00033002"/>
    <w:rsid w:val="000363EF"/>
    <w:rsid w:val="000442A4"/>
    <w:rsid w:val="00066E54"/>
    <w:rsid w:val="0006797A"/>
    <w:rsid w:val="00086447"/>
    <w:rsid w:val="000E15C1"/>
    <w:rsid w:val="00120745"/>
    <w:rsid w:val="001419B4"/>
    <w:rsid w:val="00145DB7"/>
    <w:rsid w:val="00194D30"/>
    <w:rsid w:val="001A5501"/>
    <w:rsid w:val="001C55C7"/>
    <w:rsid w:val="00234F7A"/>
    <w:rsid w:val="0024223C"/>
    <w:rsid w:val="00274FD3"/>
    <w:rsid w:val="00284D20"/>
    <w:rsid w:val="002F0812"/>
    <w:rsid w:val="003018F3"/>
    <w:rsid w:val="00302350"/>
    <w:rsid w:val="00327624"/>
    <w:rsid w:val="00336654"/>
    <w:rsid w:val="003524D2"/>
    <w:rsid w:val="0037389B"/>
    <w:rsid w:val="003936A6"/>
    <w:rsid w:val="003C3490"/>
    <w:rsid w:val="004019FB"/>
    <w:rsid w:val="00430E3A"/>
    <w:rsid w:val="004708EB"/>
    <w:rsid w:val="00492D3B"/>
    <w:rsid w:val="004932AF"/>
    <w:rsid w:val="00494D88"/>
    <w:rsid w:val="004C0E68"/>
    <w:rsid w:val="004C6CCF"/>
    <w:rsid w:val="004E6CCA"/>
    <w:rsid w:val="004F5777"/>
    <w:rsid w:val="0050611B"/>
    <w:rsid w:val="00555746"/>
    <w:rsid w:val="00556698"/>
    <w:rsid w:val="00566A67"/>
    <w:rsid w:val="00574495"/>
    <w:rsid w:val="00580D87"/>
    <w:rsid w:val="00585DD4"/>
    <w:rsid w:val="00590571"/>
    <w:rsid w:val="005919D5"/>
    <w:rsid w:val="005A088B"/>
    <w:rsid w:val="005C65B5"/>
    <w:rsid w:val="005D7B1D"/>
    <w:rsid w:val="00614EF6"/>
    <w:rsid w:val="006317D8"/>
    <w:rsid w:val="0063408E"/>
    <w:rsid w:val="006431FD"/>
    <w:rsid w:val="00643391"/>
    <w:rsid w:val="00652E53"/>
    <w:rsid w:val="006646B0"/>
    <w:rsid w:val="00665411"/>
    <w:rsid w:val="006A22B8"/>
    <w:rsid w:val="00704AA6"/>
    <w:rsid w:val="00764C08"/>
    <w:rsid w:val="007B1AEF"/>
    <w:rsid w:val="007B1CA2"/>
    <w:rsid w:val="007B6D38"/>
    <w:rsid w:val="007C2DD9"/>
    <w:rsid w:val="007E7FC6"/>
    <w:rsid w:val="007F2586"/>
    <w:rsid w:val="00816DA0"/>
    <w:rsid w:val="00824226"/>
    <w:rsid w:val="0084555A"/>
    <w:rsid w:val="00856734"/>
    <w:rsid w:val="008D70BE"/>
    <w:rsid w:val="009169F9"/>
    <w:rsid w:val="00917553"/>
    <w:rsid w:val="0093605C"/>
    <w:rsid w:val="0093637F"/>
    <w:rsid w:val="00963D75"/>
    <w:rsid w:val="00965077"/>
    <w:rsid w:val="009A0B02"/>
    <w:rsid w:val="009A2D57"/>
    <w:rsid w:val="009A3D17"/>
    <w:rsid w:val="009B130E"/>
    <w:rsid w:val="009C0B3B"/>
    <w:rsid w:val="009C34E4"/>
    <w:rsid w:val="009D5C17"/>
    <w:rsid w:val="00A64335"/>
    <w:rsid w:val="00A70006"/>
    <w:rsid w:val="00AA0834"/>
    <w:rsid w:val="00AB3C3A"/>
    <w:rsid w:val="00AC2129"/>
    <w:rsid w:val="00AF1F99"/>
    <w:rsid w:val="00AF789A"/>
    <w:rsid w:val="00B139D2"/>
    <w:rsid w:val="00B66D75"/>
    <w:rsid w:val="00B81ED6"/>
    <w:rsid w:val="00B82175"/>
    <w:rsid w:val="00B97DE5"/>
    <w:rsid w:val="00BB0BFF"/>
    <w:rsid w:val="00BB23D0"/>
    <w:rsid w:val="00BC3777"/>
    <w:rsid w:val="00BC45C3"/>
    <w:rsid w:val="00BC7CA3"/>
    <w:rsid w:val="00BD0270"/>
    <w:rsid w:val="00BD7045"/>
    <w:rsid w:val="00C37338"/>
    <w:rsid w:val="00C464EC"/>
    <w:rsid w:val="00C77574"/>
    <w:rsid w:val="00CC64B3"/>
    <w:rsid w:val="00CC6EB7"/>
    <w:rsid w:val="00CC7431"/>
    <w:rsid w:val="00D02439"/>
    <w:rsid w:val="00D049FD"/>
    <w:rsid w:val="00D132DC"/>
    <w:rsid w:val="00D4691B"/>
    <w:rsid w:val="00D73E75"/>
    <w:rsid w:val="00D82EAE"/>
    <w:rsid w:val="00DF40C0"/>
    <w:rsid w:val="00E260E6"/>
    <w:rsid w:val="00E32363"/>
    <w:rsid w:val="00E408E5"/>
    <w:rsid w:val="00E44DF2"/>
    <w:rsid w:val="00E7701D"/>
    <w:rsid w:val="00E847CC"/>
    <w:rsid w:val="00E85590"/>
    <w:rsid w:val="00EA26F3"/>
    <w:rsid w:val="00EC65BF"/>
    <w:rsid w:val="00EF1DB7"/>
    <w:rsid w:val="00F46A23"/>
    <w:rsid w:val="00F654C7"/>
    <w:rsid w:val="00F72904"/>
    <w:rsid w:val="00F74378"/>
    <w:rsid w:val="00FC7C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336D74"/>
  <w15:chartTrackingRefBased/>
  <w15:docId w15:val="{DD16DDEA-FC0C-4AD6-A429-7B01421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24223C"/>
    <w:rPr>
      <w:sz w:val="16"/>
      <w:szCs w:val="16"/>
    </w:rPr>
  </w:style>
  <w:style w:type="paragraph" w:styleId="Kommentartext">
    <w:name w:val="annotation text"/>
    <w:basedOn w:val="Standard"/>
    <w:link w:val="KommentartextZchn"/>
    <w:uiPriority w:val="99"/>
    <w:semiHidden/>
    <w:unhideWhenUsed/>
    <w:rsid w:val="00242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23C"/>
    <w:rPr>
      <w:sz w:val="20"/>
      <w:szCs w:val="20"/>
      <w:lang w:val="en-GB"/>
    </w:rPr>
  </w:style>
  <w:style w:type="paragraph" w:styleId="Kommentarthema">
    <w:name w:val="annotation subject"/>
    <w:basedOn w:val="Kommentartext"/>
    <w:next w:val="Kommentartext"/>
    <w:link w:val="KommentarthemaZchn"/>
    <w:uiPriority w:val="99"/>
    <w:semiHidden/>
    <w:unhideWhenUsed/>
    <w:rsid w:val="0024223C"/>
    <w:rPr>
      <w:b/>
      <w:bCs/>
    </w:rPr>
  </w:style>
  <w:style w:type="character" w:customStyle="1" w:styleId="KommentarthemaZchn">
    <w:name w:val="Kommentarthema Zchn"/>
    <w:basedOn w:val="KommentartextZchn"/>
    <w:link w:val="Kommentarthema"/>
    <w:uiPriority w:val="99"/>
    <w:semiHidden/>
    <w:rsid w:val="0024223C"/>
    <w:rPr>
      <w:b/>
      <w:bCs/>
      <w:sz w:val="20"/>
      <w:szCs w:val="20"/>
      <w:lang w:val="en-GB"/>
    </w:rPr>
  </w:style>
  <w:style w:type="character" w:customStyle="1" w:styleId="UnresolvedMention1">
    <w:name w:val="Unresolved Mention1"/>
    <w:basedOn w:val="Absatz-Standardschriftart"/>
    <w:uiPriority w:val="99"/>
    <w:semiHidden/>
    <w:unhideWhenUsed/>
    <w:rsid w:val="00BC3777"/>
    <w:rPr>
      <w:color w:val="605E5C"/>
      <w:shd w:val="clear" w:color="auto" w:fill="E1DFDD"/>
    </w:rPr>
  </w:style>
  <w:style w:type="paragraph" w:styleId="Sprechblasentext">
    <w:name w:val="Balloon Text"/>
    <w:basedOn w:val="Standard"/>
    <w:link w:val="SprechblasentextZchn"/>
    <w:uiPriority w:val="99"/>
    <w:semiHidden/>
    <w:unhideWhenUsed/>
    <w:rsid w:val="00BC7C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A3"/>
    <w:rPr>
      <w:rFonts w:ascii="Segoe UI" w:hAnsi="Segoe UI" w:cs="Segoe UI"/>
      <w:sz w:val="18"/>
      <w:szCs w:val="18"/>
      <w:lang w:val="en-GB"/>
    </w:rPr>
  </w:style>
  <w:style w:type="paragraph" w:customStyle="1" w:styleId="LHbase-type11ptbold">
    <w:name w:val="LH_base-type 11pt bold"/>
    <w:basedOn w:val="Standard"/>
    <w:qFormat/>
    <w:rsid w:val="00704AA6"/>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1515">
      <w:bodyDiv w:val="1"/>
      <w:marLeft w:val="0"/>
      <w:marRight w:val="0"/>
      <w:marTop w:val="0"/>
      <w:marBottom w:val="0"/>
      <w:divBdr>
        <w:top w:val="none" w:sz="0" w:space="0" w:color="auto"/>
        <w:left w:val="none" w:sz="0" w:space="0" w:color="auto"/>
        <w:bottom w:val="none" w:sz="0" w:space="0" w:color="auto"/>
        <w:right w:val="none" w:sz="0" w:space="0" w:color="auto"/>
      </w:divBdr>
      <w:divsChild>
        <w:div w:id="918366577">
          <w:marLeft w:val="878"/>
          <w:marRight w:val="0"/>
          <w:marTop w:val="120"/>
          <w:marBottom w:val="0"/>
          <w:divBdr>
            <w:top w:val="none" w:sz="0" w:space="0" w:color="auto"/>
            <w:left w:val="none" w:sz="0" w:space="0" w:color="auto"/>
            <w:bottom w:val="none" w:sz="0" w:space="0" w:color="auto"/>
            <w:right w:val="none" w:sz="0" w:space="0" w:color="auto"/>
          </w:divBdr>
        </w:div>
        <w:div w:id="124323702">
          <w:marLeft w:val="878"/>
          <w:marRight w:val="0"/>
          <w:marTop w:val="120"/>
          <w:marBottom w:val="0"/>
          <w:divBdr>
            <w:top w:val="none" w:sz="0" w:space="0" w:color="auto"/>
            <w:left w:val="none" w:sz="0" w:space="0" w:color="auto"/>
            <w:bottom w:val="none" w:sz="0" w:space="0" w:color="auto"/>
            <w:right w:val="none" w:sz="0" w:space="0" w:color="auto"/>
          </w:divBdr>
        </w:div>
        <w:div w:id="614675503">
          <w:marLeft w:val="878"/>
          <w:marRight w:val="0"/>
          <w:marTop w:val="120"/>
          <w:marBottom w:val="0"/>
          <w:divBdr>
            <w:top w:val="none" w:sz="0" w:space="0" w:color="auto"/>
            <w:left w:val="none" w:sz="0" w:space="0" w:color="auto"/>
            <w:bottom w:val="none" w:sz="0" w:space="0" w:color="auto"/>
            <w:right w:val="none" w:sz="0" w:space="0" w:color="auto"/>
          </w:divBdr>
        </w:div>
        <w:div w:id="1493764026">
          <w:marLeft w:val="878"/>
          <w:marRight w:val="0"/>
          <w:marTop w:val="120"/>
          <w:marBottom w:val="0"/>
          <w:divBdr>
            <w:top w:val="none" w:sz="0" w:space="0" w:color="auto"/>
            <w:left w:val="none" w:sz="0" w:space="0" w:color="auto"/>
            <w:bottom w:val="none" w:sz="0" w:space="0" w:color="auto"/>
            <w:right w:val="none" w:sz="0" w:space="0" w:color="auto"/>
          </w:divBdr>
        </w:div>
        <w:div w:id="1125350467">
          <w:marLeft w:val="878"/>
          <w:marRight w:val="0"/>
          <w:marTop w:val="120"/>
          <w:marBottom w:val="0"/>
          <w:divBdr>
            <w:top w:val="none" w:sz="0" w:space="0" w:color="auto"/>
            <w:left w:val="none" w:sz="0" w:space="0" w:color="auto"/>
            <w:bottom w:val="none" w:sz="0" w:space="0" w:color="auto"/>
            <w:right w:val="none" w:sz="0" w:space="0" w:color="auto"/>
          </w:divBdr>
        </w:div>
        <w:div w:id="504907852">
          <w:marLeft w:val="878"/>
          <w:marRight w:val="0"/>
          <w:marTop w:val="120"/>
          <w:marBottom w:val="0"/>
          <w:divBdr>
            <w:top w:val="none" w:sz="0" w:space="0" w:color="auto"/>
            <w:left w:val="none" w:sz="0" w:space="0" w:color="auto"/>
            <w:bottom w:val="none" w:sz="0" w:space="0" w:color="auto"/>
            <w:right w:val="none" w:sz="0" w:space="0" w:color="auto"/>
          </w:divBdr>
        </w:div>
      </w:divsChild>
    </w:div>
    <w:div w:id="54895794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791361425">
      <w:bodyDiv w:val="1"/>
      <w:marLeft w:val="0"/>
      <w:marRight w:val="0"/>
      <w:marTop w:val="0"/>
      <w:marBottom w:val="0"/>
      <w:divBdr>
        <w:top w:val="none" w:sz="0" w:space="0" w:color="auto"/>
        <w:left w:val="none" w:sz="0" w:space="0" w:color="auto"/>
        <w:bottom w:val="none" w:sz="0" w:space="0" w:color="auto"/>
        <w:right w:val="none" w:sz="0" w:space="0" w:color="auto"/>
      </w:divBdr>
    </w:div>
    <w:div w:id="193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8188-F764-4A58-81A2-935CB518C7CC}">
  <ds:schemaRefs>
    <ds:schemaRef ds:uri="http://schemas.microsoft.com/sharepoint/v3/contenttype/forms"/>
  </ds:schemaRefs>
</ds:datastoreItem>
</file>

<file path=customXml/itemProps2.xml><?xml version="1.0" encoding="utf-8"?>
<ds:datastoreItem xmlns:ds="http://schemas.openxmlformats.org/officeDocument/2006/customXml" ds:itemID="{1970EAF0-AE4B-4BD7-9B1A-676BACF742D9}">
  <ds:schemaRef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http://purl.org/dc/dcmitype/"/>
    <ds:schemaRef ds:uri="06b7b170-1784-4dfd-bd6b-4957f20cfea6"/>
    <ds:schemaRef ds:uri="e86b4f2d-d24c-40ce-a2e4-dc15ef0ce747"/>
    <ds:schemaRef ds:uri="http://schemas.microsoft.com/office/2006/metadata/properties"/>
  </ds:schemaRefs>
</ds:datastoreItem>
</file>

<file path=customXml/itemProps3.xml><?xml version="1.0" encoding="utf-8"?>
<ds:datastoreItem xmlns:ds="http://schemas.openxmlformats.org/officeDocument/2006/customXml" ds:itemID="{46492217-F685-4431-AEE2-63E15FBA9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F98B4-334A-4635-91D1-98693055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4</Pages>
  <Words>934</Words>
  <Characters>5890</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4</cp:revision>
  <cp:lastPrinted>2022-10-12T13:02:00Z</cp:lastPrinted>
  <dcterms:created xsi:type="dcterms:W3CDTF">2022-10-12T12:42:00Z</dcterms:created>
  <dcterms:modified xsi:type="dcterms:W3CDTF">2022-10-12T13:02:00Z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