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13A61" w14:textId="77777777" w:rsidR="00BC3FBD" w:rsidRPr="00FA52C4" w:rsidRDefault="00E847CC" w:rsidP="00E847CC">
      <w:pPr>
        <w:pStyle w:val="Topline16Pt"/>
        <w:rPr>
          <w:lang w:val="de-DE"/>
        </w:rPr>
      </w:pPr>
      <w:r w:rsidRPr="00FA52C4">
        <w:rPr>
          <w:lang w:val="de-DE"/>
        </w:rPr>
        <w:t>Presseinformation</w:t>
      </w:r>
    </w:p>
    <w:p w14:paraId="3419644B" w14:textId="30599FED" w:rsidR="00E847CC" w:rsidRPr="00FA52C4" w:rsidRDefault="00E3276E" w:rsidP="00E847CC">
      <w:pPr>
        <w:pStyle w:val="HeadlineH233Pt"/>
        <w:spacing w:line="240" w:lineRule="auto"/>
        <w:rPr>
          <w:rFonts w:cs="Arial"/>
        </w:rPr>
      </w:pPr>
      <w:r>
        <w:rPr>
          <w:rFonts w:cs="Arial"/>
        </w:rPr>
        <w:t xml:space="preserve">Neuer </w:t>
      </w:r>
      <w:r w:rsidR="009E04D5">
        <w:rPr>
          <w:rFonts w:cs="Arial"/>
        </w:rPr>
        <w:t>300 EC-B 12</w:t>
      </w:r>
      <w:r>
        <w:rPr>
          <w:rFonts w:cs="Arial"/>
        </w:rPr>
        <w:t xml:space="preserve"> </w:t>
      </w:r>
      <w:proofErr w:type="spellStart"/>
      <w:r>
        <w:rPr>
          <w:rFonts w:cs="Arial"/>
        </w:rPr>
        <w:t>Fibre</w:t>
      </w:r>
      <w:proofErr w:type="spellEnd"/>
      <w:r>
        <w:rPr>
          <w:rFonts w:cs="Arial"/>
        </w:rPr>
        <w:t xml:space="preserve"> und </w:t>
      </w:r>
      <w:r w:rsidR="009E04D5">
        <w:rPr>
          <w:rFonts w:cs="Arial"/>
        </w:rPr>
        <w:t>270 </w:t>
      </w:r>
      <w:r>
        <w:rPr>
          <w:rFonts w:cs="Arial"/>
        </w:rPr>
        <w:t>EC-</w:t>
      </w:r>
      <w:r w:rsidR="009E04D5">
        <w:rPr>
          <w:rFonts w:cs="Arial"/>
        </w:rPr>
        <w:t>B </w:t>
      </w:r>
      <w:r>
        <w:rPr>
          <w:rFonts w:cs="Arial"/>
        </w:rPr>
        <w:t xml:space="preserve">12: Baureihe EC-B von Liebherr wächst weiter </w:t>
      </w:r>
    </w:p>
    <w:p w14:paraId="4D296EE8"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9909611" w14:textId="624180B8" w:rsidR="009A3D17" w:rsidRPr="00FA52C4" w:rsidRDefault="006873DB" w:rsidP="009A3D17">
      <w:pPr>
        <w:pStyle w:val="Bulletpoints11Pt"/>
        <w:rPr>
          <w:lang w:val="de-DE"/>
        </w:rPr>
      </w:pPr>
      <w:r>
        <w:rPr>
          <w:lang w:val="de-DE"/>
        </w:rPr>
        <w:t xml:space="preserve">Der </w:t>
      </w:r>
      <w:r w:rsidR="00165EFE">
        <w:rPr>
          <w:lang w:val="de-DE"/>
        </w:rPr>
        <w:t>300 EC-B 12</w:t>
      </w:r>
      <w:r w:rsidR="00FA52C4" w:rsidRPr="00FA52C4">
        <w:rPr>
          <w:lang w:val="de-DE"/>
        </w:rPr>
        <w:t xml:space="preserve"> </w:t>
      </w:r>
      <w:proofErr w:type="spellStart"/>
      <w:r w:rsidR="00FA52C4" w:rsidRPr="00FA52C4">
        <w:rPr>
          <w:lang w:val="de-DE"/>
        </w:rPr>
        <w:t>Fibre</w:t>
      </w:r>
      <w:proofErr w:type="spellEnd"/>
      <w:r w:rsidR="00FA52C4" w:rsidRPr="00FA52C4">
        <w:rPr>
          <w:lang w:val="de-DE"/>
        </w:rPr>
        <w:t xml:space="preserve"> und </w:t>
      </w:r>
      <w:r w:rsidR="00165EFE">
        <w:rPr>
          <w:lang w:val="de-DE"/>
        </w:rPr>
        <w:t>270 EC-B 12</w:t>
      </w:r>
      <w:r w:rsidR="00FA52C4">
        <w:rPr>
          <w:lang w:val="de-DE"/>
        </w:rPr>
        <w:t xml:space="preserve"> </w:t>
      </w:r>
      <w:r w:rsidR="00FF2F68">
        <w:rPr>
          <w:lang w:val="de-DE"/>
        </w:rPr>
        <w:t>bieten</w:t>
      </w:r>
      <w:r w:rsidR="002859E4">
        <w:rPr>
          <w:lang w:val="de-DE"/>
        </w:rPr>
        <w:t xml:space="preserve"> bis zu</w:t>
      </w:r>
      <w:r w:rsidR="00FF2F68">
        <w:rPr>
          <w:lang w:val="de-DE"/>
        </w:rPr>
        <w:t xml:space="preserve"> </w:t>
      </w:r>
      <w:r w:rsidR="009E04D5">
        <w:rPr>
          <w:lang w:val="de-DE"/>
        </w:rPr>
        <w:t>zwölf </w:t>
      </w:r>
      <w:r w:rsidR="00FF2F68">
        <w:rPr>
          <w:lang w:val="de-DE"/>
        </w:rPr>
        <w:t>Tonnen</w:t>
      </w:r>
      <w:r w:rsidR="002859E4">
        <w:rPr>
          <w:lang w:val="de-DE"/>
        </w:rPr>
        <w:t xml:space="preserve"> Traglast</w:t>
      </w:r>
      <w:r w:rsidR="00FF2F68">
        <w:rPr>
          <w:lang w:val="de-DE"/>
        </w:rPr>
        <w:t xml:space="preserve"> und eine Hakenhöhe von bis zu </w:t>
      </w:r>
      <w:r w:rsidR="00165EFE">
        <w:rPr>
          <w:lang w:val="de-DE"/>
        </w:rPr>
        <w:t>91,7 Meter</w:t>
      </w:r>
      <w:r w:rsidR="00FF2F68">
        <w:rPr>
          <w:lang w:val="de-DE"/>
        </w:rPr>
        <w:t xml:space="preserve"> freistehend</w:t>
      </w:r>
    </w:p>
    <w:p w14:paraId="6070D267" w14:textId="6175C76E" w:rsidR="00FF2F68" w:rsidRPr="00FF2F68" w:rsidRDefault="003C7A3E" w:rsidP="009A3D17">
      <w:pPr>
        <w:pStyle w:val="Bulletpoints11Pt"/>
        <w:rPr>
          <w:lang w:val="de-DE"/>
        </w:rPr>
      </w:pPr>
      <w:r>
        <w:rPr>
          <w:lang w:val="de-DE"/>
        </w:rPr>
        <w:t xml:space="preserve">Einfacher Transport und schnelle </w:t>
      </w:r>
      <w:r w:rsidR="7309C9B3" w:rsidRPr="3BE25D45">
        <w:rPr>
          <w:lang w:val="de-DE"/>
        </w:rPr>
        <w:t>Montage machen den Ei</w:t>
      </w:r>
      <w:r w:rsidR="00B27EE5">
        <w:rPr>
          <w:lang w:val="de-DE"/>
        </w:rPr>
        <w:t>nsatz besonders wirtschaftlich</w:t>
      </w:r>
    </w:p>
    <w:p w14:paraId="26FB7D5F" w14:textId="6D77CD47" w:rsidR="009A3D17" w:rsidRPr="00FF2F68" w:rsidRDefault="00FF2F68" w:rsidP="009A3D17">
      <w:pPr>
        <w:pStyle w:val="Bulletpoints11Pt"/>
        <w:rPr>
          <w:lang w:val="de-DE"/>
        </w:rPr>
      </w:pPr>
      <w:r w:rsidRPr="00FF2F68">
        <w:rPr>
          <w:lang w:val="de-DE"/>
        </w:rPr>
        <w:t xml:space="preserve">Neue </w:t>
      </w:r>
      <w:r w:rsidR="00165EFE">
        <w:rPr>
          <w:lang w:val="de-DE"/>
        </w:rPr>
        <w:t>„Starke Typen“</w:t>
      </w:r>
      <w:r w:rsidR="002859E4">
        <w:rPr>
          <w:lang w:val="de-DE"/>
        </w:rPr>
        <w:t xml:space="preserve"> sind</w:t>
      </w:r>
      <w:r w:rsidRPr="00FF2F68">
        <w:rPr>
          <w:lang w:val="de-DE"/>
        </w:rPr>
        <w:t xml:space="preserve"> ab s</w:t>
      </w:r>
      <w:r>
        <w:rPr>
          <w:lang w:val="de-DE"/>
        </w:rPr>
        <w:t>ofort weltweit bestellbar</w:t>
      </w:r>
    </w:p>
    <w:p w14:paraId="2AC67B0B" w14:textId="24C94F84" w:rsidR="00A669DE" w:rsidRDefault="00FB58BB" w:rsidP="00B42E24">
      <w:pPr>
        <w:pStyle w:val="Teaser11Pt"/>
        <w:rPr>
          <w:lang w:val="de-DE"/>
        </w:rPr>
      </w:pPr>
      <w:r>
        <w:rPr>
          <w:lang w:val="de-DE"/>
        </w:rPr>
        <w:t xml:space="preserve">Liebherr erweitert mit dem neuen </w:t>
      </w:r>
      <w:r w:rsidR="00F006E7">
        <w:rPr>
          <w:lang w:val="de-DE"/>
        </w:rPr>
        <w:t>300 EC-B 12</w:t>
      </w:r>
      <w:r>
        <w:rPr>
          <w:lang w:val="de-DE"/>
        </w:rPr>
        <w:t xml:space="preserve"> Fibre</w:t>
      </w:r>
      <w:r w:rsidR="00B42E24">
        <w:rPr>
          <w:lang w:val="de-DE"/>
        </w:rPr>
        <w:t xml:space="preserve"> und </w:t>
      </w:r>
      <w:r w:rsidR="00F006E7">
        <w:rPr>
          <w:lang w:val="de-DE"/>
        </w:rPr>
        <w:t>270 EC-B 12</w:t>
      </w:r>
      <w:r w:rsidR="00B42E24">
        <w:rPr>
          <w:lang w:val="de-DE"/>
        </w:rPr>
        <w:t xml:space="preserve"> </w:t>
      </w:r>
      <w:r>
        <w:rPr>
          <w:lang w:val="de-DE"/>
        </w:rPr>
        <w:t>seine erfolgreiche Baureihe der Flat-Top-Krane.</w:t>
      </w:r>
      <w:r w:rsidR="00A669DE">
        <w:rPr>
          <w:lang w:val="de-DE"/>
        </w:rPr>
        <w:t xml:space="preserve"> Beide Geräte eignen sich besonders für Baustellen mit schweren Hüben und erfüllen alle wichtigen Anforderungen an eine moderne Kranflotte. Montage, Transport und Betrieb – die neuen Mitglieder der </w:t>
      </w:r>
      <w:r w:rsidR="00E97DE1">
        <w:rPr>
          <w:lang w:val="de-DE"/>
        </w:rPr>
        <w:t>„Starken Typen“</w:t>
      </w:r>
      <w:r w:rsidR="00A669DE">
        <w:rPr>
          <w:lang w:val="de-DE"/>
        </w:rPr>
        <w:t xml:space="preserve"> zeigen in allen Bereichen </w:t>
      </w:r>
      <w:r w:rsidR="00A669DE" w:rsidRPr="00A669DE">
        <w:rPr>
          <w:lang w:val="de-DE"/>
        </w:rPr>
        <w:t>herausragende Eigenschaften</w:t>
      </w:r>
      <w:r w:rsidR="00A669DE">
        <w:rPr>
          <w:lang w:val="de-DE"/>
        </w:rPr>
        <w:t>. Die spitzenlose</w:t>
      </w:r>
      <w:r w:rsidR="00E97DE1">
        <w:rPr>
          <w:lang w:val="de-DE"/>
        </w:rPr>
        <w:t>n</w:t>
      </w:r>
      <w:r w:rsidR="00A669DE">
        <w:rPr>
          <w:lang w:val="de-DE"/>
        </w:rPr>
        <w:t xml:space="preserve"> Krane können jetzt bestellt werden.</w:t>
      </w:r>
    </w:p>
    <w:p w14:paraId="7429F2BB" w14:textId="1B34C2FC" w:rsidR="00D073CB" w:rsidRDefault="009E04D5" w:rsidP="009A3D17">
      <w:pPr>
        <w:pStyle w:val="Copytext11Pt"/>
        <w:rPr>
          <w:lang w:val="de-DE"/>
        </w:rPr>
      </w:pPr>
      <w:r>
        <w:rPr>
          <w:lang w:val="de-DE"/>
        </w:rPr>
        <w:t>Biberach (</w:t>
      </w:r>
      <w:proofErr w:type="spellStart"/>
      <w:r>
        <w:rPr>
          <w:lang w:val="de-DE"/>
        </w:rPr>
        <w:t>Riß</w:t>
      </w:r>
      <w:proofErr w:type="spellEnd"/>
      <w:r>
        <w:rPr>
          <w:lang w:val="de-DE"/>
        </w:rPr>
        <w:t>)</w:t>
      </w:r>
      <w:r w:rsidR="0D9FA1FB" w:rsidRPr="00B42E24">
        <w:rPr>
          <w:lang w:val="de-DE"/>
        </w:rPr>
        <w:t xml:space="preserve"> (</w:t>
      </w:r>
      <w:r w:rsidR="0433F4B6" w:rsidRPr="00B42E24">
        <w:rPr>
          <w:lang w:val="de-DE"/>
        </w:rPr>
        <w:t>Deutschland</w:t>
      </w:r>
      <w:r w:rsidR="0D9FA1FB" w:rsidRPr="00B42E24">
        <w:rPr>
          <w:lang w:val="de-DE"/>
        </w:rPr>
        <w:t xml:space="preserve">), </w:t>
      </w:r>
      <w:r w:rsidR="008926FA">
        <w:rPr>
          <w:lang w:val="de-DE"/>
        </w:rPr>
        <w:t>15</w:t>
      </w:r>
      <w:r w:rsidR="0D9FA1FB" w:rsidRPr="00B42E24">
        <w:rPr>
          <w:lang w:val="de-DE"/>
        </w:rPr>
        <w:t xml:space="preserve">. </w:t>
      </w:r>
      <w:r w:rsidR="0433F4B6" w:rsidRPr="00B42E24">
        <w:rPr>
          <w:lang w:val="de-DE"/>
        </w:rPr>
        <w:t xml:space="preserve">Juli 2022 </w:t>
      </w:r>
      <w:r w:rsidR="0D9FA1FB" w:rsidRPr="00B42E24">
        <w:rPr>
          <w:lang w:val="de-DE"/>
        </w:rPr>
        <w:t xml:space="preserve">– </w:t>
      </w:r>
      <w:r w:rsidR="72C9CEFB">
        <w:rPr>
          <w:lang w:val="de-DE"/>
        </w:rPr>
        <w:t xml:space="preserve">Der </w:t>
      </w:r>
      <w:r w:rsidR="5118BB07">
        <w:rPr>
          <w:lang w:val="de-DE"/>
        </w:rPr>
        <w:t>300 EC-B 12</w:t>
      </w:r>
      <w:r w:rsidR="72C9CEFB">
        <w:rPr>
          <w:lang w:val="de-DE"/>
        </w:rPr>
        <w:t xml:space="preserve"> </w:t>
      </w:r>
      <w:proofErr w:type="spellStart"/>
      <w:r w:rsidR="72C9CEFB">
        <w:rPr>
          <w:lang w:val="de-DE"/>
        </w:rPr>
        <w:t>Fibre</w:t>
      </w:r>
      <w:proofErr w:type="spellEnd"/>
      <w:r w:rsidR="72C9CEFB">
        <w:rPr>
          <w:lang w:val="de-DE"/>
        </w:rPr>
        <w:t xml:space="preserve"> ist mit dem </w:t>
      </w:r>
      <w:r>
        <w:rPr>
          <w:lang w:val="de-DE"/>
        </w:rPr>
        <w:t>Liebherr-</w:t>
      </w:r>
      <w:r w:rsidR="72C9CEFB">
        <w:rPr>
          <w:lang w:val="de-DE"/>
        </w:rPr>
        <w:t>Faserseil ausgestattet</w:t>
      </w:r>
      <w:r w:rsidR="3E79E21A">
        <w:rPr>
          <w:lang w:val="de-DE"/>
        </w:rPr>
        <w:t xml:space="preserve"> und erreicht </w:t>
      </w:r>
      <w:r w:rsidR="00E03DC5">
        <w:rPr>
          <w:lang w:val="de-DE"/>
        </w:rPr>
        <w:t xml:space="preserve">somit </w:t>
      </w:r>
      <w:r w:rsidR="3E79E21A">
        <w:rPr>
          <w:lang w:val="de-DE"/>
        </w:rPr>
        <w:t>deutlich stärkere Leistungswerte als</w:t>
      </w:r>
      <w:r w:rsidR="605BF8EF">
        <w:rPr>
          <w:lang w:val="de-DE"/>
        </w:rPr>
        <w:t xml:space="preserve"> ähnliche</w:t>
      </w:r>
      <w:r w:rsidR="3E79E21A">
        <w:rPr>
          <w:lang w:val="de-DE"/>
        </w:rPr>
        <w:t xml:space="preserve"> Krane </w:t>
      </w:r>
      <w:r w:rsidR="605BF8EF">
        <w:rPr>
          <w:lang w:val="de-DE"/>
        </w:rPr>
        <w:t>mit Stahlseil.</w:t>
      </w:r>
      <w:r w:rsidR="00E03DC5">
        <w:rPr>
          <w:lang w:val="de-DE"/>
        </w:rPr>
        <w:t xml:space="preserve"> Zudem verfügt</w:t>
      </w:r>
      <w:r w:rsidR="605BF8EF">
        <w:rPr>
          <w:lang w:val="de-DE"/>
        </w:rPr>
        <w:t xml:space="preserve"> </w:t>
      </w:r>
      <w:r w:rsidR="00E03DC5">
        <w:rPr>
          <w:lang w:val="de-DE"/>
        </w:rPr>
        <w:t>d</w:t>
      </w:r>
      <w:r w:rsidR="00CF0CB8">
        <w:rPr>
          <w:lang w:val="de-DE"/>
        </w:rPr>
        <w:t xml:space="preserve">as </w:t>
      </w:r>
      <w:r w:rsidR="3E79E21A" w:rsidRPr="34558E0D">
        <w:rPr>
          <w:lang w:val="de-DE"/>
        </w:rPr>
        <w:t>Faserseil</w:t>
      </w:r>
      <w:r w:rsidR="00CF0CB8">
        <w:rPr>
          <w:lang w:val="de-DE"/>
        </w:rPr>
        <w:t xml:space="preserve"> </w:t>
      </w:r>
      <w:r w:rsidR="00E03DC5">
        <w:rPr>
          <w:lang w:val="de-DE"/>
        </w:rPr>
        <w:t xml:space="preserve">über </w:t>
      </w:r>
      <w:r w:rsidR="00CF0CB8">
        <w:rPr>
          <w:lang w:val="de-DE"/>
        </w:rPr>
        <w:t>eine</w:t>
      </w:r>
      <w:r w:rsidR="3E79E21A" w:rsidRPr="34558E0D">
        <w:rPr>
          <w:lang w:val="de-DE"/>
        </w:rPr>
        <w:t xml:space="preserve"> vielfach höhere Lebensdauer</w:t>
      </w:r>
      <w:r w:rsidR="00E03DC5">
        <w:rPr>
          <w:lang w:val="de-DE"/>
        </w:rPr>
        <w:t>, weshalb seltener ein Seilwechsel erforderlich ist.</w:t>
      </w:r>
      <w:r w:rsidR="3E79E21A" w:rsidRPr="34558E0D">
        <w:rPr>
          <w:lang w:val="de-DE"/>
        </w:rPr>
        <w:t xml:space="preserve"> </w:t>
      </w:r>
      <w:r w:rsidR="00E03DC5">
        <w:rPr>
          <w:lang w:val="de-DE"/>
        </w:rPr>
        <w:t xml:space="preserve">Das macht den </w:t>
      </w:r>
      <w:r w:rsidR="3E79E21A" w:rsidRPr="34558E0D">
        <w:rPr>
          <w:lang w:val="de-DE"/>
        </w:rPr>
        <w:t>Betrieb</w:t>
      </w:r>
      <w:r w:rsidR="00E03DC5">
        <w:rPr>
          <w:lang w:val="de-DE"/>
        </w:rPr>
        <w:t xml:space="preserve"> noch wirtschaftlicher</w:t>
      </w:r>
      <w:r w:rsidR="3E79E21A" w:rsidRPr="34558E0D">
        <w:rPr>
          <w:lang w:val="de-DE"/>
        </w:rPr>
        <w:t xml:space="preserve"> und erhöh</w:t>
      </w:r>
      <w:r w:rsidR="00E03DC5">
        <w:rPr>
          <w:lang w:val="de-DE"/>
        </w:rPr>
        <w:t>t</w:t>
      </w:r>
      <w:r w:rsidR="3E79E21A" w:rsidRPr="34558E0D">
        <w:rPr>
          <w:lang w:val="de-DE"/>
        </w:rPr>
        <w:t xml:space="preserve"> die Kranverfügbarkeit</w:t>
      </w:r>
      <w:r w:rsidR="3E79E21A">
        <w:rPr>
          <w:lang w:val="de-DE"/>
        </w:rPr>
        <w:t xml:space="preserve">. Mit dem </w:t>
      </w:r>
      <w:r w:rsidR="5118BB07">
        <w:rPr>
          <w:lang w:val="de-DE"/>
        </w:rPr>
        <w:t>300 EC-B 12</w:t>
      </w:r>
      <w:r w:rsidR="3E79E21A">
        <w:rPr>
          <w:lang w:val="de-DE"/>
        </w:rPr>
        <w:t xml:space="preserve"> </w:t>
      </w:r>
      <w:proofErr w:type="spellStart"/>
      <w:r w:rsidR="3E79E21A">
        <w:rPr>
          <w:lang w:val="de-DE"/>
        </w:rPr>
        <w:t>Fibre</w:t>
      </w:r>
      <w:proofErr w:type="spellEnd"/>
      <w:r w:rsidR="3E79E21A">
        <w:rPr>
          <w:lang w:val="de-DE"/>
        </w:rPr>
        <w:t xml:space="preserve"> ist bei einem Ausleger von </w:t>
      </w:r>
      <w:r w:rsidR="5118BB07">
        <w:rPr>
          <w:lang w:val="de-DE"/>
        </w:rPr>
        <w:t>70 Metern</w:t>
      </w:r>
      <w:r w:rsidR="3E79E21A">
        <w:rPr>
          <w:lang w:val="de-DE"/>
        </w:rPr>
        <w:t xml:space="preserve"> eine Spitzentraglast in Höhe von 3.250</w:t>
      </w:r>
      <w:r w:rsidR="605BF8EF">
        <w:rPr>
          <w:lang w:val="de-DE"/>
        </w:rPr>
        <w:t> </w:t>
      </w:r>
      <w:r w:rsidR="3E79E21A">
        <w:rPr>
          <w:lang w:val="de-DE"/>
        </w:rPr>
        <w:t xml:space="preserve">Kilogramm möglich. Der </w:t>
      </w:r>
      <w:r w:rsidR="5118BB07">
        <w:rPr>
          <w:lang w:val="de-DE"/>
        </w:rPr>
        <w:t>270 EC-B </w:t>
      </w:r>
      <w:r w:rsidR="00050818">
        <w:rPr>
          <w:lang w:val="de-DE"/>
        </w:rPr>
        <w:t>12 in</w:t>
      </w:r>
      <w:r w:rsidR="3E79E21A">
        <w:rPr>
          <w:lang w:val="de-DE"/>
        </w:rPr>
        <w:t xml:space="preserve"> Stahlseilau</w:t>
      </w:r>
      <w:r w:rsidR="07079A3F">
        <w:rPr>
          <w:lang w:val="de-DE"/>
        </w:rPr>
        <w:t>s</w:t>
      </w:r>
      <w:r w:rsidR="3E79E21A">
        <w:rPr>
          <w:lang w:val="de-DE"/>
        </w:rPr>
        <w:t xml:space="preserve">führung erreicht bei einer Auslegerlänge von </w:t>
      </w:r>
      <w:r w:rsidR="5118BB07">
        <w:rPr>
          <w:lang w:val="de-DE"/>
        </w:rPr>
        <w:t>70 Metern</w:t>
      </w:r>
      <w:r w:rsidR="3E79E21A">
        <w:rPr>
          <w:lang w:val="de-DE"/>
        </w:rPr>
        <w:t xml:space="preserve"> eine Traglast von </w:t>
      </w:r>
      <w:r w:rsidR="5118BB07">
        <w:rPr>
          <w:lang w:val="de-DE"/>
        </w:rPr>
        <w:t>2.850 Kilogramm</w:t>
      </w:r>
      <w:r w:rsidR="3E79E21A">
        <w:rPr>
          <w:lang w:val="de-DE"/>
        </w:rPr>
        <w:t xml:space="preserve"> an der Spitze.</w:t>
      </w:r>
      <w:r w:rsidR="6F85583C">
        <w:rPr>
          <w:lang w:val="de-DE"/>
        </w:rPr>
        <w:t xml:space="preserve"> L</w:t>
      </w:r>
      <w:r w:rsidR="07079A3F">
        <w:rPr>
          <w:lang w:val="de-DE"/>
        </w:rPr>
        <w:t xml:space="preserve">eistungsstarke Hubwerke und </w:t>
      </w:r>
      <w:r w:rsidR="6F85583C">
        <w:rPr>
          <w:lang w:val="de-DE"/>
        </w:rPr>
        <w:t>ein</w:t>
      </w:r>
      <w:r w:rsidR="07079A3F">
        <w:rPr>
          <w:lang w:val="de-DE"/>
        </w:rPr>
        <w:t xml:space="preserve"> reine</w:t>
      </w:r>
      <w:r w:rsidR="6F85583C">
        <w:rPr>
          <w:lang w:val="de-DE"/>
        </w:rPr>
        <w:t>r</w:t>
      </w:r>
      <w:r w:rsidR="07079A3F">
        <w:rPr>
          <w:lang w:val="de-DE"/>
        </w:rPr>
        <w:t xml:space="preserve"> 2</w:t>
      </w:r>
      <w:r w:rsidR="00B07B32">
        <w:rPr>
          <w:lang w:val="de-DE"/>
        </w:rPr>
        <w:softHyphen/>
      </w:r>
      <w:r w:rsidR="00B07B32">
        <w:rPr>
          <w:lang w:val="de-DE"/>
        </w:rPr>
        <w:noBreakHyphen/>
      </w:r>
      <w:r w:rsidR="07079A3F">
        <w:rPr>
          <w:lang w:val="de-DE"/>
        </w:rPr>
        <w:t>Strang</w:t>
      </w:r>
      <w:r w:rsidR="605BF8EF">
        <w:rPr>
          <w:lang w:val="de-DE"/>
        </w:rPr>
        <w:t>-</w:t>
      </w:r>
      <w:r w:rsidR="07079A3F">
        <w:rPr>
          <w:lang w:val="de-DE"/>
        </w:rPr>
        <w:t>Betrieb</w:t>
      </w:r>
      <w:r w:rsidR="6F85583C">
        <w:rPr>
          <w:lang w:val="de-DE"/>
        </w:rPr>
        <w:t xml:space="preserve"> machen beide Geräte </w:t>
      </w:r>
      <w:r w:rsidR="605BF8EF">
        <w:rPr>
          <w:lang w:val="de-DE"/>
        </w:rPr>
        <w:t xml:space="preserve">besonders </w:t>
      </w:r>
      <w:r w:rsidR="159F3EB8">
        <w:rPr>
          <w:lang w:val="de-DE"/>
        </w:rPr>
        <w:t>effizient</w:t>
      </w:r>
      <w:r w:rsidR="6F85583C">
        <w:rPr>
          <w:lang w:val="de-DE"/>
        </w:rPr>
        <w:t>.</w:t>
      </w:r>
      <w:r w:rsidR="5F33BA91">
        <w:rPr>
          <w:lang w:val="de-DE"/>
        </w:rPr>
        <w:t xml:space="preserve"> </w:t>
      </w:r>
      <w:proofErr w:type="gramStart"/>
      <w:r w:rsidR="5F33BA91">
        <w:rPr>
          <w:lang w:val="de-DE"/>
        </w:rPr>
        <w:t>Die neuen Krane</w:t>
      </w:r>
      <w:proofErr w:type="gramEnd"/>
      <w:r w:rsidR="5F33BA91">
        <w:rPr>
          <w:lang w:val="de-DE"/>
        </w:rPr>
        <w:t xml:space="preserve"> lösen die bisherigen Liebherr-Krane</w:t>
      </w:r>
      <w:r w:rsidR="6F85583C">
        <w:rPr>
          <w:lang w:val="de-DE"/>
        </w:rPr>
        <w:t xml:space="preserve"> </w:t>
      </w:r>
      <w:r w:rsidR="5F33BA91" w:rsidRPr="00FA52C4">
        <w:rPr>
          <w:lang w:val="de-DE"/>
        </w:rPr>
        <w:t xml:space="preserve">250 EC-B und 278 EC-B </w:t>
      </w:r>
      <w:proofErr w:type="spellStart"/>
      <w:r w:rsidR="5F33BA91" w:rsidRPr="00FA52C4">
        <w:rPr>
          <w:lang w:val="de-DE"/>
        </w:rPr>
        <w:t>Fibre</w:t>
      </w:r>
      <w:proofErr w:type="spellEnd"/>
      <w:r w:rsidR="00B27EE5">
        <w:rPr>
          <w:lang w:val="de-DE"/>
        </w:rPr>
        <w:t xml:space="preserve"> ab.</w:t>
      </w:r>
    </w:p>
    <w:p w14:paraId="504C85CA" w14:textId="0AB0A462" w:rsidR="00A03688" w:rsidRPr="00097C69" w:rsidRDefault="001E12BC" w:rsidP="001E12BC">
      <w:pPr>
        <w:pStyle w:val="Copyhead11Pt"/>
        <w:rPr>
          <w:lang w:val="de-DE"/>
        </w:rPr>
      </w:pPr>
      <w:r w:rsidRPr="00097C69">
        <w:rPr>
          <w:lang w:val="de-DE"/>
        </w:rPr>
        <w:t>Schnelle und sichere Montage</w:t>
      </w:r>
    </w:p>
    <w:p w14:paraId="4EBE51C0" w14:textId="153C4F67" w:rsidR="00A03688" w:rsidRDefault="00A03688" w:rsidP="009A3D17">
      <w:pPr>
        <w:pStyle w:val="Copytext11Pt"/>
        <w:rPr>
          <w:lang w:val="de-DE"/>
        </w:rPr>
      </w:pPr>
      <w:r>
        <w:rPr>
          <w:lang w:val="de-DE"/>
        </w:rPr>
        <w:t>D</w:t>
      </w:r>
      <w:r w:rsidR="00D073CB">
        <w:rPr>
          <w:lang w:val="de-DE"/>
        </w:rPr>
        <w:t xml:space="preserve">ie </w:t>
      </w:r>
      <w:r w:rsidR="00F006E7">
        <w:rPr>
          <w:lang w:val="de-DE"/>
        </w:rPr>
        <w:t>„Starken Typen“</w:t>
      </w:r>
      <w:r>
        <w:rPr>
          <w:lang w:val="de-DE"/>
        </w:rPr>
        <w:t xml:space="preserve"> sind</w:t>
      </w:r>
      <w:r w:rsidR="00D073CB">
        <w:rPr>
          <w:lang w:val="de-DE"/>
        </w:rPr>
        <w:t xml:space="preserve"> für Transport und Montage optimiert</w:t>
      </w:r>
      <w:r w:rsidR="00097C69">
        <w:rPr>
          <w:lang w:val="de-DE"/>
        </w:rPr>
        <w:t xml:space="preserve">, was auch </w:t>
      </w:r>
      <w:r w:rsidR="00FA52C4">
        <w:rPr>
          <w:lang w:val="de-DE"/>
        </w:rPr>
        <w:t xml:space="preserve">für das </w:t>
      </w:r>
      <w:r w:rsidR="00097C69">
        <w:rPr>
          <w:lang w:val="de-DE"/>
        </w:rPr>
        <w:t xml:space="preserve">Mietgeschäft </w:t>
      </w:r>
      <w:r w:rsidR="00FA52C4">
        <w:rPr>
          <w:lang w:val="de-DE"/>
        </w:rPr>
        <w:t xml:space="preserve">entscheidende </w:t>
      </w:r>
      <w:r w:rsidR="00097C69">
        <w:rPr>
          <w:lang w:val="de-DE"/>
        </w:rPr>
        <w:t xml:space="preserve">Kostenvorteile mit sich bringt. </w:t>
      </w:r>
      <w:r>
        <w:rPr>
          <w:lang w:val="de-DE"/>
        </w:rPr>
        <w:t>Gegenausleger, Drehbühne und Ausleger</w:t>
      </w:r>
      <w:r w:rsidR="00314FCD">
        <w:rPr>
          <w:lang w:val="de-DE"/>
        </w:rPr>
        <w:t>segmente</w:t>
      </w:r>
      <w:r>
        <w:rPr>
          <w:lang w:val="de-DE"/>
        </w:rPr>
        <w:t xml:space="preserve"> </w:t>
      </w:r>
      <w:r w:rsidR="00314FCD">
        <w:rPr>
          <w:lang w:val="de-DE"/>
        </w:rPr>
        <w:t xml:space="preserve">können </w:t>
      </w:r>
      <w:r>
        <w:rPr>
          <w:lang w:val="de-DE"/>
        </w:rPr>
        <w:t xml:space="preserve">dank eines intelligenten Stapel-Konzepts </w:t>
      </w:r>
      <w:r w:rsidR="001E12BC">
        <w:rPr>
          <w:lang w:val="de-DE"/>
        </w:rPr>
        <w:t>in nur</w:t>
      </w:r>
      <w:r>
        <w:rPr>
          <w:lang w:val="de-DE"/>
        </w:rPr>
        <w:t xml:space="preserve"> </w:t>
      </w:r>
      <w:r w:rsidR="001E12BC">
        <w:rPr>
          <w:lang w:val="de-DE"/>
        </w:rPr>
        <w:t xml:space="preserve">vier </w:t>
      </w:r>
      <w:r>
        <w:rPr>
          <w:lang w:val="de-DE"/>
        </w:rPr>
        <w:t xml:space="preserve">Transporteinheiten zum Einsatzort </w:t>
      </w:r>
      <w:r w:rsidR="00314FCD">
        <w:rPr>
          <w:lang w:val="de-DE"/>
        </w:rPr>
        <w:t>gebracht werden</w:t>
      </w:r>
      <w:r>
        <w:rPr>
          <w:lang w:val="de-DE"/>
        </w:rPr>
        <w:t xml:space="preserve">. Das leistet einen wichtigen Beitrag für die Reduktion von Treibhausgasen. </w:t>
      </w:r>
      <w:r w:rsidRPr="00A03688">
        <w:rPr>
          <w:lang w:val="de-DE"/>
        </w:rPr>
        <w:t>Ausleger und Gegenausleger</w:t>
      </w:r>
      <w:r>
        <w:rPr>
          <w:lang w:val="de-DE"/>
        </w:rPr>
        <w:t xml:space="preserve"> lassen sich</w:t>
      </w:r>
      <w:r w:rsidRPr="00A03688">
        <w:rPr>
          <w:lang w:val="de-DE"/>
        </w:rPr>
        <w:t xml:space="preserve"> einfach, komfortabel und sicher an die Drehbühne anbringen. Möglich machen dies die bewährten Schnellverbindungen von Liebherr.</w:t>
      </w:r>
      <w:r>
        <w:rPr>
          <w:lang w:val="de-DE"/>
        </w:rPr>
        <w:t xml:space="preserve"> Je nach den Erfordernissen auf der Baustelle ist der Ausleger in </w:t>
      </w:r>
      <w:r w:rsidR="00F006E7">
        <w:rPr>
          <w:lang w:val="de-DE"/>
        </w:rPr>
        <w:t>2,5 Meter</w:t>
      </w:r>
      <w:r w:rsidR="009E04D5">
        <w:rPr>
          <w:lang w:val="de-DE"/>
        </w:rPr>
        <w:t>-</w:t>
      </w:r>
      <w:r>
        <w:rPr>
          <w:lang w:val="de-DE"/>
        </w:rPr>
        <w:t>Schritten erweiter</w:t>
      </w:r>
      <w:r w:rsidR="001E12BC">
        <w:rPr>
          <w:lang w:val="de-DE"/>
        </w:rPr>
        <w:t>bar</w:t>
      </w:r>
      <w:r>
        <w:rPr>
          <w:lang w:val="de-DE"/>
        </w:rPr>
        <w:t xml:space="preserve"> </w:t>
      </w:r>
      <w:r w:rsidR="001E12BC">
        <w:rPr>
          <w:lang w:val="de-DE"/>
        </w:rPr>
        <w:t xml:space="preserve">oder </w:t>
      </w:r>
      <w:proofErr w:type="spellStart"/>
      <w:r w:rsidR="00B27EE5">
        <w:rPr>
          <w:lang w:val="de-DE"/>
        </w:rPr>
        <w:t>kürzbar</w:t>
      </w:r>
      <w:proofErr w:type="spellEnd"/>
      <w:r w:rsidR="00B27EE5">
        <w:rPr>
          <w:lang w:val="de-DE"/>
        </w:rPr>
        <w:t>.</w:t>
      </w:r>
    </w:p>
    <w:p w14:paraId="33A29759" w14:textId="77777777" w:rsidR="00DD5FDE" w:rsidRDefault="00DD5FDE">
      <w:pPr>
        <w:rPr>
          <w:rFonts w:ascii="Arial" w:eastAsia="Times New Roman" w:hAnsi="Arial" w:cs="Times New Roman"/>
          <w:szCs w:val="18"/>
          <w:lang w:eastAsia="de-DE"/>
        </w:rPr>
      </w:pPr>
      <w:r>
        <w:br w:type="page"/>
      </w:r>
    </w:p>
    <w:p w14:paraId="27821C78" w14:textId="7593C5DB" w:rsidR="001E12BC" w:rsidRDefault="001E12BC" w:rsidP="001E12BC">
      <w:pPr>
        <w:pStyle w:val="Copytext11Pt"/>
        <w:rPr>
          <w:lang w:val="de-DE"/>
        </w:rPr>
      </w:pPr>
      <w:r>
        <w:rPr>
          <w:lang w:val="de-DE"/>
        </w:rPr>
        <w:lastRenderedPageBreak/>
        <w:t xml:space="preserve">Beide Geräte </w:t>
      </w:r>
      <w:r w:rsidRPr="001E12BC">
        <w:rPr>
          <w:lang w:val="de-DE"/>
        </w:rPr>
        <w:t>verfüg</w:t>
      </w:r>
      <w:r>
        <w:rPr>
          <w:lang w:val="de-DE"/>
        </w:rPr>
        <w:t xml:space="preserve">en </w:t>
      </w:r>
      <w:r w:rsidRPr="001E12BC">
        <w:rPr>
          <w:lang w:val="de-DE"/>
        </w:rPr>
        <w:t xml:space="preserve">über einen </w:t>
      </w:r>
      <w:r w:rsidR="009E04D5" w:rsidRPr="001E12BC">
        <w:rPr>
          <w:lang w:val="de-DE"/>
        </w:rPr>
        <w:t>21</w:t>
      </w:r>
      <w:r w:rsidR="009E04D5">
        <w:rPr>
          <w:lang w:val="de-DE"/>
        </w:rPr>
        <w:t> </w:t>
      </w:r>
      <w:r w:rsidR="009E04D5" w:rsidRPr="001E12BC">
        <w:rPr>
          <w:lang w:val="de-DE"/>
        </w:rPr>
        <w:t>HC</w:t>
      </w:r>
      <w:r w:rsidR="009E04D5">
        <w:rPr>
          <w:lang w:val="de-DE"/>
        </w:rPr>
        <w:t> </w:t>
      </w:r>
      <w:r w:rsidR="009E04D5" w:rsidRPr="001E12BC">
        <w:rPr>
          <w:lang w:val="de-DE"/>
        </w:rPr>
        <w:t>290</w:t>
      </w:r>
      <w:r w:rsidR="009E04D5">
        <w:rPr>
          <w:lang w:val="de-DE"/>
        </w:rPr>
        <w:t>-</w:t>
      </w:r>
      <w:r w:rsidRPr="001E12BC">
        <w:rPr>
          <w:lang w:val="de-DE"/>
        </w:rPr>
        <w:t>Turmanschluss</w:t>
      </w:r>
      <w:r>
        <w:rPr>
          <w:lang w:val="de-DE"/>
        </w:rPr>
        <w:t xml:space="preserve">. Dieses </w:t>
      </w:r>
      <w:r w:rsidRPr="001E12BC">
        <w:rPr>
          <w:lang w:val="de-DE"/>
        </w:rPr>
        <w:t>Turmsystem</w:t>
      </w:r>
      <w:r>
        <w:rPr>
          <w:lang w:val="de-DE"/>
        </w:rPr>
        <w:t xml:space="preserve"> mit seinen Maßen von 2,</w:t>
      </w:r>
      <w:r w:rsidR="009E04D5">
        <w:rPr>
          <w:lang w:val="de-DE"/>
        </w:rPr>
        <w:t>1 x </w:t>
      </w:r>
      <w:r w:rsidR="00F006E7">
        <w:rPr>
          <w:lang w:val="de-DE"/>
        </w:rPr>
        <w:t>2,1 Metern</w:t>
      </w:r>
      <w:r>
        <w:rPr>
          <w:lang w:val="de-DE"/>
        </w:rPr>
        <w:t xml:space="preserve"> ist die optimale Wahl in Bezug </w:t>
      </w:r>
      <w:r w:rsidRPr="001E12BC">
        <w:rPr>
          <w:lang w:val="de-DE"/>
        </w:rPr>
        <w:t xml:space="preserve">auf Performance und Wirtschaftlichkeit. </w:t>
      </w:r>
      <w:r>
        <w:rPr>
          <w:lang w:val="de-DE"/>
        </w:rPr>
        <w:t>Hier beträgt die</w:t>
      </w:r>
      <w:r w:rsidR="006873DB">
        <w:rPr>
          <w:lang w:val="de-DE"/>
        </w:rPr>
        <w:t xml:space="preserve"> maximale</w:t>
      </w:r>
      <w:r>
        <w:rPr>
          <w:lang w:val="de-DE"/>
        </w:rPr>
        <w:t xml:space="preserve"> Hakenhöhe freistehend </w:t>
      </w:r>
      <w:r w:rsidR="00F006E7">
        <w:rPr>
          <w:lang w:val="de-DE"/>
        </w:rPr>
        <w:t>71,5 Meter</w:t>
      </w:r>
      <w:r>
        <w:rPr>
          <w:lang w:val="de-DE"/>
        </w:rPr>
        <w:t xml:space="preserve">. Mit dem </w:t>
      </w:r>
      <w:r w:rsidR="009E04D5">
        <w:rPr>
          <w:lang w:val="de-DE"/>
        </w:rPr>
        <w:t>24 HC </w:t>
      </w:r>
      <w:r>
        <w:rPr>
          <w:lang w:val="de-DE"/>
        </w:rPr>
        <w:t>630</w:t>
      </w:r>
      <w:r w:rsidR="00314FCD">
        <w:rPr>
          <w:lang w:val="de-DE"/>
        </w:rPr>
        <w:t xml:space="preserve"> (Maße: 2,</w:t>
      </w:r>
      <w:r w:rsidR="009E04D5">
        <w:rPr>
          <w:lang w:val="de-DE"/>
        </w:rPr>
        <w:t>4 x </w:t>
      </w:r>
      <w:r w:rsidR="00F006E7">
        <w:rPr>
          <w:lang w:val="de-DE"/>
        </w:rPr>
        <w:t>2,4 Meter</w:t>
      </w:r>
      <w:r w:rsidR="00314FCD">
        <w:rPr>
          <w:lang w:val="de-DE"/>
        </w:rPr>
        <w:t>)</w:t>
      </w:r>
      <w:r>
        <w:rPr>
          <w:lang w:val="de-DE"/>
        </w:rPr>
        <w:t xml:space="preserve"> lässt sich eine maximale Hakenhöhe von </w:t>
      </w:r>
      <w:r w:rsidR="00F006E7">
        <w:rPr>
          <w:lang w:val="de-DE"/>
        </w:rPr>
        <w:t>91,7 Meter</w:t>
      </w:r>
      <w:r w:rsidR="00B27EE5">
        <w:rPr>
          <w:lang w:val="de-DE"/>
        </w:rPr>
        <w:t xml:space="preserve"> freistehend realisieren.</w:t>
      </w:r>
    </w:p>
    <w:p w14:paraId="696FA275" w14:textId="728D6F67" w:rsidR="00097C69" w:rsidRPr="00A669DE" w:rsidRDefault="006873DB" w:rsidP="00872FC6">
      <w:pPr>
        <w:pStyle w:val="Copyhead11Pt"/>
        <w:rPr>
          <w:lang w:val="de-DE"/>
        </w:rPr>
      </w:pPr>
      <w:r w:rsidRPr="00A669DE">
        <w:rPr>
          <w:lang w:val="de-DE"/>
        </w:rPr>
        <w:t>A</w:t>
      </w:r>
      <w:r w:rsidR="005A1C8B" w:rsidRPr="00A669DE">
        <w:rPr>
          <w:lang w:val="de-DE"/>
        </w:rPr>
        <w:t>lles im B</w:t>
      </w:r>
      <w:r w:rsidR="00B27EE5">
        <w:rPr>
          <w:lang w:val="de-DE"/>
        </w:rPr>
        <w:t>lick: die Krankabine mit TC-OS</w:t>
      </w:r>
    </w:p>
    <w:p w14:paraId="3FC96EA0" w14:textId="61162EAD" w:rsidR="00097C69" w:rsidRDefault="005A1C8B" w:rsidP="005A1C8B">
      <w:pPr>
        <w:pStyle w:val="Copytext11Pt"/>
        <w:rPr>
          <w:lang w:val="de-DE"/>
        </w:rPr>
      </w:pPr>
      <w:r w:rsidRPr="34558E0D">
        <w:rPr>
          <w:lang w:val="de-DE"/>
        </w:rPr>
        <w:t>Für einen sicheren Kranbetrieb ist entscheidend, dass der Kranfahrer immer einen verlässlichen und schnellen Überblick über Kran</w:t>
      </w:r>
      <w:r w:rsidR="00314FCD" w:rsidRPr="34558E0D">
        <w:rPr>
          <w:lang w:val="de-DE"/>
        </w:rPr>
        <w:t xml:space="preserve"> und Baustelle</w:t>
      </w:r>
      <w:r w:rsidRPr="34558E0D">
        <w:rPr>
          <w:lang w:val="de-DE"/>
        </w:rPr>
        <w:t xml:space="preserve"> hat. Die Kranfahrerkabine </w:t>
      </w:r>
      <w:proofErr w:type="spellStart"/>
      <w:r w:rsidRPr="34558E0D">
        <w:rPr>
          <w:lang w:val="de-DE"/>
        </w:rPr>
        <w:t>LiCAB</w:t>
      </w:r>
      <w:proofErr w:type="spellEnd"/>
      <w:r w:rsidRPr="34558E0D">
        <w:rPr>
          <w:lang w:val="de-DE"/>
        </w:rPr>
        <w:t xml:space="preserve"> besticht mit einem ergonomischen Steuerstand und großzügigen Glasflächen für einen optimalen Sichtbereich. Integriert in die Kabine ist das </w:t>
      </w:r>
      <w:r w:rsidR="00097C69" w:rsidRPr="34558E0D">
        <w:rPr>
          <w:lang w:val="de-DE"/>
        </w:rPr>
        <w:t xml:space="preserve">neu entwickelte </w:t>
      </w:r>
      <w:r w:rsidR="00F7035F" w:rsidRPr="34558E0D">
        <w:rPr>
          <w:lang w:val="de-DE"/>
        </w:rPr>
        <w:t>12-</w:t>
      </w:r>
      <w:r w:rsidR="00097C69" w:rsidRPr="34558E0D">
        <w:rPr>
          <w:lang w:val="de-DE"/>
        </w:rPr>
        <w:t>Zoll</w:t>
      </w:r>
      <w:r w:rsidR="00F7035F" w:rsidRPr="34558E0D">
        <w:rPr>
          <w:lang w:val="de-DE"/>
        </w:rPr>
        <w:t>-</w:t>
      </w:r>
      <w:r w:rsidR="00097C69" w:rsidRPr="34558E0D">
        <w:rPr>
          <w:lang w:val="de-DE"/>
        </w:rPr>
        <w:t>Anzeigendisplay mit intuitivem Bedienkonzept</w:t>
      </w:r>
      <w:r w:rsidRPr="34558E0D">
        <w:rPr>
          <w:lang w:val="de-DE"/>
        </w:rPr>
        <w:t xml:space="preserve">. </w:t>
      </w:r>
      <w:r w:rsidR="00097C69" w:rsidRPr="34558E0D">
        <w:rPr>
          <w:lang w:val="de-DE"/>
        </w:rPr>
        <w:t xml:space="preserve">Das Tower Crane Operating System (TC-OS) bietet Kranfahrern und Monteuren spezielle Menüs, eine große Auswahl an Sprachen und verständliche Maßeinheiten. </w:t>
      </w:r>
      <w:r w:rsidR="00314FCD" w:rsidRPr="34558E0D">
        <w:rPr>
          <w:lang w:val="de-DE"/>
        </w:rPr>
        <w:t>Zudem unterstützen s</w:t>
      </w:r>
      <w:r w:rsidRPr="34558E0D">
        <w:rPr>
          <w:lang w:val="de-DE"/>
        </w:rPr>
        <w:t>marte Assistenzsysteme wie Load</w:t>
      </w:r>
      <w:r w:rsidR="00EF79F9">
        <w:rPr>
          <w:lang w:val="de-DE"/>
        </w:rPr>
        <w:t xml:space="preserve"> </w:t>
      </w:r>
      <w:r w:rsidRPr="34558E0D">
        <w:rPr>
          <w:lang w:val="de-DE"/>
        </w:rPr>
        <w:t xml:space="preserve">Plus (bis zu </w:t>
      </w:r>
      <w:r w:rsidR="00F006E7" w:rsidRPr="34558E0D">
        <w:rPr>
          <w:lang w:val="de-DE"/>
        </w:rPr>
        <w:t>20 Prozent</w:t>
      </w:r>
      <w:r w:rsidRPr="34558E0D">
        <w:rPr>
          <w:lang w:val="de-DE"/>
        </w:rPr>
        <w:t xml:space="preserve"> Traglaststeigerung), </w:t>
      </w:r>
      <w:proofErr w:type="spellStart"/>
      <w:r w:rsidRPr="34558E0D">
        <w:rPr>
          <w:lang w:val="de-DE"/>
        </w:rPr>
        <w:t>Micromove</w:t>
      </w:r>
      <w:proofErr w:type="spellEnd"/>
      <w:r w:rsidRPr="34558E0D">
        <w:rPr>
          <w:lang w:val="de-DE"/>
        </w:rPr>
        <w:t xml:space="preserve"> (Feinpositionierung der Lasten) und ABB (Arbeitsbereichsbegrenzung) </w:t>
      </w:r>
      <w:r w:rsidR="006873DB" w:rsidRPr="34558E0D">
        <w:rPr>
          <w:lang w:val="de-DE"/>
        </w:rPr>
        <w:t>d</w:t>
      </w:r>
      <w:r w:rsidR="00B27EE5">
        <w:rPr>
          <w:lang w:val="de-DE"/>
        </w:rPr>
        <w:t>en Kranfahrer für sichere Hübe.</w:t>
      </w:r>
    </w:p>
    <w:p w14:paraId="3555D788" w14:textId="60CF55A6" w:rsidR="008C2617" w:rsidRDefault="005A1C8B" w:rsidP="009A3D17">
      <w:pPr>
        <w:pStyle w:val="Copytext11Pt"/>
        <w:rPr>
          <w:lang w:val="de-DE"/>
        </w:rPr>
      </w:pPr>
      <w:r>
        <w:rPr>
          <w:lang w:val="de-DE"/>
        </w:rPr>
        <w:t xml:space="preserve">Der </w:t>
      </w:r>
      <w:r w:rsidR="00F006E7">
        <w:rPr>
          <w:lang w:val="de-DE"/>
        </w:rPr>
        <w:t>300 EC-B 12</w:t>
      </w:r>
      <w:r>
        <w:rPr>
          <w:lang w:val="de-DE"/>
        </w:rPr>
        <w:t xml:space="preserve"> </w:t>
      </w:r>
      <w:proofErr w:type="spellStart"/>
      <w:r>
        <w:rPr>
          <w:lang w:val="de-DE"/>
        </w:rPr>
        <w:t>Fibre</w:t>
      </w:r>
      <w:proofErr w:type="spellEnd"/>
      <w:r>
        <w:rPr>
          <w:lang w:val="de-DE"/>
        </w:rPr>
        <w:t xml:space="preserve"> und </w:t>
      </w:r>
      <w:r w:rsidR="00F006E7">
        <w:rPr>
          <w:lang w:val="de-DE"/>
        </w:rPr>
        <w:t>270 EC-B 12</w:t>
      </w:r>
      <w:r>
        <w:rPr>
          <w:lang w:val="de-DE"/>
        </w:rPr>
        <w:t xml:space="preserve"> reihen sich mit ihrer starken Performance, flexiblen </w:t>
      </w:r>
      <w:r w:rsidR="00FA52C4">
        <w:rPr>
          <w:lang w:val="de-DE"/>
        </w:rPr>
        <w:t>Einsatzmöglichkeiten</w:t>
      </w:r>
      <w:r>
        <w:rPr>
          <w:lang w:val="de-DE"/>
        </w:rPr>
        <w:t xml:space="preserve"> und hoher Wirtschaftlichkeit nahtlos in die erfolgreiche Familie der </w:t>
      </w:r>
      <w:r w:rsidR="00F006E7">
        <w:rPr>
          <w:lang w:val="de-DE"/>
        </w:rPr>
        <w:t>„Starken Typen“</w:t>
      </w:r>
      <w:r>
        <w:rPr>
          <w:lang w:val="de-DE"/>
        </w:rPr>
        <w:t xml:space="preserve"> ein. V</w:t>
      </w:r>
      <w:r w:rsidRPr="005A1C8B">
        <w:rPr>
          <w:lang w:val="de-DE"/>
        </w:rPr>
        <w:t xml:space="preserve">om kleinen </w:t>
      </w:r>
      <w:proofErr w:type="spellStart"/>
      <w:r w:rsidRPr="005A1C8B">
        <w:rPr>
          <w:lang w:val="de-DE"/>
        </w:rPr>
        <w:t>Citykran</w:t>
      </w:r>
      <w:proofErr w:type="spellEnd"/>
      <w:r w:rsidRPr="005A1C8B">
        <w:rPr>
          <w:lang w:val="de-DE"/>
        </w:rPr>
        <w:t xml:space="preserve"> bis zum großen Umschlagsmeister</w:t>
      </w:r>
      <w:r w:rsidR="00314FCD">
        <w:rPr>
          <w:lang w:val="de-DE"/>
        </w:rPr>
        <w:t>:</w:t>
      </w:r>
      <w:r>
        <w:rPr>
          <w:lang w:val="de-DE"/>
        </w:rPr>
        <w:t xml:space="preserve"> </w:t>
      </w:r>
      <w:r w:rsidR="00314FCD">
        <w:rPr>
          <w:lang w:val="de-DE"/>
        </w:rPr>
        <w:t>D</w:t>
      </w:r>
      <w:r>
        <w:rPr>
          <w:lang w:val="de-DE"/>
        </w:rPr>
        <w:t xml:space="preserve">ie EC-B Krane </w:t>
      </w:r>
      <w:r w:rsidR="00FA52C4">
        <w:rPr>
          <w:lang w:val="de-DE"/>
        </w:rPr>
        <w:t xml:space="preserve">decken ein breites Leistungsspektrum ab. Dank </w:t>
      </w:r>
      <w:r w:rsidR="003170C0">
        <w:rPr>
          <w:lang w:val="de-DE"/>
        </w:rPr>
        <w:t>des</w:t>
      </w:r>
      <w:r w:rsidR="00FA52C4">
        <w:rPr>
          <w:lang w:val="de-DE"/>
        </w:rPr>
        <w:t xml:space="preserve"> spitzenlosen Designs </w:t>
      </w:r>
      <w:r w:rsidR="003170C0">
        <w:rPr>
          <w:lang w:val="de-DE"/>
        </w:rPr>
        <w:t>können</w:t>
      </w:r>
      <w:r w:rsidR="006873DB">
        <w:rPr>
          <w:lang w:val="de-DE"/>
        </w:rPr>
        <w:t xml:space="preserve"> </w:t>
      </w:r>
      <w:r w:rsidR="00FA52C4">
        <w:rPr>
          <w:lang w:val="de-DE"/>
        </w:rPr>
        <w:t xml:space="preserve">mehrere </w:t>
      </w:r>
      <w:r w:rsidR="003170C0">
        <w:rPr>
          <w:lang w:val="de-DE"/>
        </w:rPr>
        <w:t>Flat-Top-</w:t>
      </w:r>
      <w:r w:rsidR="00FA52C4">
        <w:rPr>
          <w:lang w:val="de-DE"/>
        </w:rPr>
        <w:t xml:space="preserve">Krane auf engen Baustellen </w:t>
      </w:r>
      <w:r w:rsidR="006873DB">
        <w:rPr>
          <w:lang w:val="de-DE"/>
        </w:rPr>
        <w:t xml:space="preserve">problemlos </w:t>
      </w:r>
      <w:r w:rsidR="003170C0">
        <w:rPr>
          <w:lang w:val="de-DE"/>
        </w:rPr>
        <w:t>zum Einsatz kommen.</w:t>
      </w:r>
    </w:p>
    <w:p w14:paraId="6EEE4879" w14:textId="2C39D240" w:rsidR="00B6131D" w:rsidRPr="00A669DE" w:rsidRDefault="00B6131D" w:rsidP="00A669DE">
      <w:pPr>
        <w:pStyle w:val="Copyhead11Pt"/>
        <w:rPr>
          <w:lang w:val="de-DE"/>
        </w:rPr>
      </w:pPr>
      <w:r w:rsidRPr="00A669DE">
        <w:rPr>
          <w:lang w:val="de-DE"/>
        </w:rPr>
        <w:t xml:space="preserve">Technische Daten </w:t>
      </w:r>
      <w:r w:rsidR="00F006E7" w:rsidRPr="00A669DE">
        <w:rPr>
          <w:lang w:val="de-DE"/>
        </w:rPr>
        <w:t>300 EC-B 12</w:t>
      </w:r>
      <w:r w:rsidRPr="00A669DE">
        <w:rPr>
          <w:lang w:val="de-DE"/>
        </w:rPr>
        <w:t xml:space="preserve"> </w:t>
      </w:r>
      <w:proofErr w:type="spellStart"/>
      <w:r w:rsidRPr="00A669DE">
        <w:rPr>
          <w:lang w:val="de-DE"/>
        </w:rPr>
        <w:t>Fibre</w:t>
      </w:r>
      <w:proofErr w:type="spellEnd"/>
      <w:r w:rsidRPr="00A669DE">
        <w:rPr>
          <w:lang w:val="de-DE"/>
        </w:rPr>
        <w:t xml:space="preserve"> </w:t>
      </w:r>
      <w:r w:rsidR="00F006E7" w:rsidRPr="00A669DE">
        <w:rPr>
          <w:lang w:val="de-DE"/>
        </w:rPr>
        <w:t>und</w:t>
      </w:r>
      <w:r w:rsidRPr="00A669DE">
        <w:rPr>
          <w:lang w:val="de-DE"/>
        </w:rPr>
        <w:t xml:space="preserve"> </w:t>
      </w:r>
      <w:r w:rsidR="00F7035F" w:rsidRPr="00A669DE">
        <w:rPr>
          <w:lang w:val="de-DE"/>
        </w:rPr>
        <w:t>270 EC-B 12</w:t>
      </w:r>
      <w:r w:rsidRPr="00A669DE">
        <w:rPr>
          <w:lang w:val="de-DE"/>
        </w:rPr>
        <w:t>:</w:t>
      </w:r>
    </w:p>
    <w:tbl>
      <w:tblPr>
        <w:tblStyle w:val="Tabellenraster"/>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5254"/>
      </w:tblGrid>
      <w:tr w:rsidR="009E04D5" w:rsidRPr="009E04D5" w14:paraId="239160CA" w14:textId="77777777" w:rsidTr="00A669DE">
        <w:tc>
          <w:tcPr>
            <w:tcW w:w="3318" w:type="dxa"/>
          </w:tcPr>
          <w:p w14:paraId="758B4F1F" w14:textId="040BE32D" w:rsidR="009E04D5" w:rsidRPr="00A669DE" w:rsidRDefault="009E04D5" w:rsidP="009E04D5">
            <w:pPr>
              <w:pStyle w:val="Copyhead11Pt"/>
              <w:rPr>
                <w:b w:val="0"/>
                <w:sz w:val="22"/>
              </w:rPr>
            </w:pPr>
            <w:r w:rsidRPr="00A669DE">
              <w:rPr>
                <w:b w:val="0"/>
                <w:lang w:val="de-DE"/>
              </w:rPr>
              <w:t>Maximale Auslegerlänge:</w:t>
            </w:r>
          </w:p>
        </w:tc>
        <w:tc>
          <w:tcPr>
            <w:tcW w:w="5254" w:type="dxa"/>
          </w:tcPr>
          <w:p w14:paraId="7C675769" w14:textId="011540E3" w:rsidR="009E04D5" w:rsidRPr="00A669DE" w:rsidRDefault="009E04D5" w:rsidP="009E04D5">
            <w:pPr>
              <w:pStyle w:val="Copyhead11Pt"/>
              <w:rPr>
                <w:b w:val="0"/>
                <w:sz w:val="22"/>
              </w:rPr>
            </w:pPr>
            <w:r w:rsidRPr="00A669DE">
              <w:rPr>
                <w:b w:val="0"/>
                <w:lang w:val="de-DE"/>
              </w:rPr>
              <w:t>bis zu 73 Meter</w:t>
            </w:r>
          </w:p>
        </w:tc>
      </w:tr>
      <w:tr w:rsidR="009E04D5" w:rsidRPr="009E04D5" w14:paraId="4C725BC7" w14:textId="77777777" w:rsidTr="00A669DE">
        <w:tc>
          <w:tcPr>
            <w:tcW w:w="3318" w:type="dxa"/>
          </w:tcPr>
          <w:p w14:paraId="1B3AF2C9" w14:textId="5EC28439" w:rsidR="009E04D5" w:rsidRPr="00A669DE" w:rsidRDefault="009E04D5" w:rsidP="009E04D5">
            <w:pPr>
              <w:pStyle w:val="Copyhead11Pt"/>
              <w:rPr>
                <w:b w:val="0"/>
                <w:sz w:val="22"/>
              </w:rPr>
            </w:pPr>
            <w:r w:rsidRPr="00A669DE">
              <w:rPr>
                <w:b w:val="0"/>
                <w:lang w:val="de-DE"/>
              </w:rPr>
              <w:t>Maximale Traglast:</w:t>
            </w:r>
          </w:p>
        </w:tc>
        <w:tc>
          <w:tcPr>
            <w:tcW w:w="5254" w:type="dxa"/>
          </w:tcPr>
          <w:p w14:paraId="3F80D4D9" w14:textId="6A35F9C8" w:rsidR="009E04D5" w:rsidRPr="00A669DE" w:rsidRDefault="009E04D5" w:rsidP="009E04D5">
            <w:pPr>
              <w:pStyle w:val="Copyhead11Pt"/>
              <w:rPr>
                <w:b w:val="0"/>
                <w:sz w:val="22"/>
              </w:rPr>
            </w:pPr>
            <w:r w:rsidRPr="00A669DE">
              <w:rPr>
                <w:b w:val="0"/>
                <w:lang w:val="de-DE"/>
              </w:rPr>
              <w:t>12 Tonnen</w:t>
            </w:r>
          </w:p>
        </w:tc>
      </w:tr>
      <w:tr w:rsidR="009E04D5" w:rsidRPr="009E04D5" w14:paraId="65D6B64E" w14:textId="77777777" w:rsidTr="00A669DE">
        <w:tc>
          <w:tcPr>
            <w:tcW w:w="3318" w:type="dxa"/>
          </w:tcPr>
          <w:p w14:paraId="5A37BE0E" w14:textId="52A1960F" w:rsidR="009E04D5" w:rsidRPr="00A669DE" w:rsidRDefault="009E04D5" w:rsidP="009E04D5">
            <w:pPr>
              <w:pStyle w:val="Copyhead11Pt"/>
              <w:rPr>
                <w:b w:val="0"/>
                <w:sz w:val="22"/>
                <w:lang w:val="de-DE"/>
              </w:rPr>
            </w:pPr>
            <w:r w:rsidRPr="00A669DE">
              <w:rPr>
                <w:b w:val="0"/>
                <w:lang w:val="de-DE"/>
              </w:rPr>
              <w:t>Traglast an der Spitze (70 Meter):</w:t>
            </w:r>
          </w:p>
        </w:tc>
        <w:tc>
          <w:tcPr>
            <w:tcW w:w="5254" w:type="dxa"/>
          </w:tcPr>
          <w:p w14:paraId="2782F3FB" w14:textId="156A0D53" w:rsidR="009E04D5" w:rsidRPr="00A669DE" w:rsidRDefault="009E04D5" w:rsidP="009E04D5">
            <w:pPr>
              <w:pStyle w:val="Copyhead11Pt"/>
              <w:rPr>
                <w:b w:val="0"/>
                <w:sz w:val="22"/>
                <w:lang w:val="de-DE"/>
              </w:rPr>
            </w:pPr>
            <w:r w:rsidRPr="00A669DE">
              <w:rPr>
                <w:b w:val="0"/>
                <w:lang w:val="de-DE"/>
              </w:rPr>
              <w:t xml:space="preserve">3.250 Kilogramm (300 EC-B 12 </w:t>
            </w:r>
            <w:proofErr w:type="spellStart"/>
            <w:r w:rsidRPr="00A669DE">
              <w:rPr>
                <w:b w:val="0"/>
                <w:lang w:val="de-DE"/>
              </w:rPr>
              <w:t>Fibre</w:t>
            </w:r>
            <w:proofErr w:type="spellEnd"/>
            <w:r w:rsidRPr="00A669DE">
              <w:rPr>
                <w:b w:val="0"/>
                <w:lang w:val="de-DE"/>
              </w:rPr>
              <w:t xml:space="preserve">) </w:t>
            </w:r>
            <w:r w:rsidRPr="00A669DE">
              <w:rPr>
                <w:b w:val="0"/>
                <w:lang w:val="de-DE"/>
              </w:rPr>
              <w:br/>
              <w:t>2.850 Kilogramm (270 EC-B 12)</w:t>
            </w:r>
          </w:p>
        </w:tc>
      </w:tr>
      <w:tr w:rsidR="009E04D5" w:rsidRPr="009E04D5" w14:paraId="2B115CFC" w14:textId="77777777" w:rsidTr="00A669DE">
        <w:tc>
          <w:tcPr>
            <w:tcW w:w="3318" w:type="dxa"/>
          </w:tcPr>
          <w:p w14:paraId="791CAB2B" w14:textId="3F421D3B" w:rsidR="009E04D5" w:rsidRPr="00A669DE" w:rsidRDefault="009E04D5" w:rsidP="009E04D5">
            <w:pPr>
              <w:pStyle w:val="Copyhead11Pt"/>
              <w:rPr>
                <w:b w:val="0"/>
                <w:sz w:val="22"/>
                <w:lang w:val="de-DE"/>
              </w:rPr>
            </w:pPr>
            <w:r w:rsidRPr="00A669DE">
              <w:rPr>
                <w:b w:val="0"/>
                <w:lang w:val="de-DE"/>
              </w:rPr>
              <w:t>Freistehende Hakenhöhe:</w:t>
            </w:r>
          </w:p>
        </w:tc>
        <w:tc>
          <w:tcPr>
            <w:tcW w:w="5254" w:type="dxa"/>
          </w:tcPr>
          <w:p w14:paraId="5BDF92D8" w14:textId="2A604D33" w:rsidR="00B07B32" w:rsidRPr="00B07B32" w:rsidRDefault="009E04D5" w:rsidP="009E04D5">
            <w:pPr>
              <w:pStyle w:val="Copyhead11Pt"/>
              <w:rPr>
                <w:b w:val="0"/>
                <w:lang w:val="de-DE"/>
              </w:rPr>
            </w:pPr>
            <w:r w:rsidRPr="00A669DE">
              <w:rPr>
                <w:b w:val="0"/>
                <w:lang w:val="de-DE"/>
              </w:rPr>
              <w:t>bis zu 91,7 Meter mit dem 24 HC 630 Turmsystem</w:t>
            </w:r>
            <w:r w:rsidR="00B07B32">
              <w:rPr>
                <w:b w:val="0"/>
                <w:lang w:val="de-DE"/>
              </w:rPr>
              <w:br/>
            </w:r>
            <w:r w:rsidR="00B07B32" w:rsidRPr="00B07B32">
              <w:rPr>
                <w:b w:val="0"/>
                <w:bCs/>
                <w:lang w:val="de-DE"/>
              </w:rPr>
              <w:t xml:space="preserve">bis zu 71,5 </w:t>
            </w:r>
            <w:r w:rsidR="00B07B32">
              <w:rPr>
                <w:b w:val="0"/>
                <w:bCs/>
                <w:lang w:val="de-DE"/>
              </w:rPr>
              <w:t>Meter</w:t>
            </w:r>
            <w:r w:rsidR="00B07B32" w:rsidRPr="00B07B32">
              <w:rPr>
                <w:b w:val="0"/>
                <w:bCs/>
                <w:lang w:val="de-DE"/>
              </w:rPr>
              <w:t xml:space="preserve"> </w:t>
            </w:r>
            <w:r w:rsidR="00B07B32">
              <w:rPr>
                <w:b w:val="0"/>
                <w:bCs/>
                <w:lang w:val="de-DE"/>
              </w:rPr>
              <w:t xml:space="preserve">mit dem </w:t>
            </w:r>
            <w:r w:rsidR="00B07B32" w:rsidRPr="00B07B32">
              <w:rPr>
                <w:b w:val="0"/>
                <w:bCs/>
                <w:lang w:val="de-DE"/>
              </w:rPr>
              <w:t>21 HC 290</w:t>
            </w:r>
            <w:r w:rsidR="00B07B32">
              <w:rPr>
                <w:b w:val="0"/>
                <w:bCs/>
                <w:lang w:val="de-DE"/>
              </w:rPr>
              <w:t xml:space="preserve"> Turmsystem</w:t>
            </w:r>
          </w:p>
        </w:tc>
      </w:tr>
    </w:tbl>
    <w:p w14:paraId="452F291E" w14:textId="0558A845" w:rsidR="00230C6E" w:rsidRPr="00FB58BB" w:rsidRDefault="00230C6E" w:rsidP="00B27EE5">
      <w:pPr>
        <w:pStyle w:val="BoilerplateCopyhead9Pt"/>
        <w:spacing w:before="240"/>
        <w:rPr>
          <w:lang w:val="de-DE"/>
        </w:rPr>
      </w:pPr>
      <w:r w:rsidRPr="00FB58BB">
        <w:rPr>
          <w:lang w:val="de-DE"/>
        </w:rPr>
        <w:t>Über die Liebherr-Sparte Turmdrehkrane</w:t>
      </w:r>
    </w:p>
    <w:p w14:paraId="3D493891" w14:textId="77777777" w:rsidR="00230C6E" w:rsidRPr="00A669DE" w:rsidRDefault="00230C6E" w:rsidP="00872FC6">
      <w:pPr>
        <w:pStyle w:val="BoilerplateCopytext9Pt"/>
        <w:rPr>
          <w:lang w:val="de-DE"/>
        </w:rPr>
      </w:pPr>
      <w:r w:rsidRPr="00A669DE">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A669DE">
        <w:rPr>
          <w:lang w:val="de-DE"/>
        </w:rPr>
        <w:t>Obendreher</w:t>
      </w:r>
      <w:proofErr w:type="spellEnd"/>
      <w:r w:rsidRPr="00A669DE">
        <w:rPr>
          <w:lang w:val="de-DE"/>
        </w:rPr>
        <w:t xml:space="preserve">-, </w:t>
      </w:r>
      <w:proofErr w:type="spellStart"/>
      <w:r w:rsidRPr="00A669DE">
        <w:rPr>
          <w:lang w:val="de-DE"/>
        </w:rPr>
        <w:t>Verstellausleger</w:t>
      </w:r>
      <w:proofErr w:type="spellEnd"/>
      <w:r w:rsidRPr="00A669DE">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1CB18B1A" w14:textId="77777777" w:rsidR="00922B56" w:rsidRDefault="00922B56">
      <w:pPr>
        <w:rPr>
          <w:rFonts w:ascii="Arial" w:eastAsia="Times New Roman" w:hAnsi="Arial" w:cs="Times New Roman"/>
          <w:b/>
          <w:sz w:val="18"/>
          <w:szCs w:val="18"/>
          <w:lang w:eastAsia="de-DE"/>
        </w:rPr>
      </w:pPr>
      <w:r>
        <w:br w:type="page"/>
      </w:r>
    </w:p>
    <w:p w14:paraId="3D0BF642" w14:textId="3C4E236B" w:rsidR="009A3D17" w:rsidRPr="00DE6E5C" w:rsidRDefault="009A3D17" w:rsidP="009A3D17">
      <w:pPr>
        <w:pStyle w:val="BoilerplateCopyhead9Pt"/>
        <w:rPr>
          <w:lang w:val="de-DE"/>
        </w:rPr>
      </w:pPr>
      <w:r w:rsidRPr="00DE6E5C">
        <w:rPr>
          <w:lang w:val="de-DE"/>
        </w:rPr>
        <w:lastRenderedPageBreak/>
        <w:t>Über die Firmengruppe Liebherr</w:t>
      </w:r>
    </w:p>
    <w:p w14:paraId="454EF09A" w14:textId="73374056" w:rsidR="00922B56" w:rsidRPr="00CC0004" w:rsidRDefault="009A3D17" w:rsidP="00EF79F9">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1C0C7A4E" w14:textId="4466DE26" w:rsidR="009A3D17" w:rsidRPr="00A669DE" w:rsidRDefault="009A3D17" w:rsidP="00A669DE">
      <w:pPr>
        <w:pStyle w:val="Copyhead11Pt"/>
        <w:rPr>
          <w:lang w:val="de-DE"/>
        </w:rPr>
      </w:pPr>
      <w:r w:rsidRPr="00A669DE">
        <w:rPr>
          <w:lang w:val="de-DE"/>
        </w:rPr>
        <w:t>Bilder</w:t>
      </w:r>
    </w:p>
    <w:p w14:paraId="37A906EF" w14:textId="113AE7E9" w:rsidR="009A3D17" w:rsidRPr="00CC0004" w:rsidRDefault="00CC0004" w:rsidP="00CC0004">
      <w:pPr>
        <w:pStyle w:val="InfoBU"/>
      </w:pPr>
      <w:r>
        <w:rPr>
          <w:noProof/>
          <w:lang w:eastAsia="zh-CN"/>
        </w:rPr>
        <w:drawing>
          <wp:anchor distT="0" distB="0" distL="114300" distR="114300" simplePos="0" relativeHeight="251662336" behindDoc="0" locked="0" layoutInCell="1" allowOverlap="1" wp14:anchorId="44AB9C2C" wp14:editId="505BCC6E">
            <wp:simplePos x="0" y="0"/>
            <wp:positionH relativeFrom="margin">
              <wp:align>left</wp:align>
            </wp:positionH>
            <wp:positionV relativeFrom="paragraph">
              <wp:posOffset>2511425</wp:posOffset>
            </wp:positionV>
            <wp:extent cx="2663825" cy="1772920"/>
            <wp:effectExtent l="0" t="0" r="317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825" cy="1772920"/>
                    </a:xfrm>
                    <a:prstGeom prst="rect">
                      <a:avLst/>
                    </a:prstGeom>
                    <a:noFill/>
                    <a:ln>
                      <a:noFill/>
                    </a:ln>
                  </pic:spPr>
                </pic:pic>
              </a:graphicData>
            </a:graphic>
          </wp:anchor>
        </w:drawing>
      </w:r>
      <w:r w:rsidRPr="00CC0004">
        <w:rPr>
          <w:noProof/>
          <w:lang w:eastAsia="zh-CN"/>
        </w:rPr>
        <w:drawing>
          <wp:anchor distT="0" distB="0" distL="114300" distR="114300" simplePos="0" relativeHeight="251661312" behindDoc="0" locked="0" layoutInCell="1" allowOverlap="1" wp14:anchorId="562EAA38" wp14:editId="7802B0F2">
            <wp:simplePos x="0" y="0"/>
            <wp:positionH relativeFrom="column">
              <wp:posOffset>0</wp:posOffset>
            </wp:positionH>
            <wp:positionV relativeFrom="paragraph">
              <wp:posOffset>-1905</wp:posOffset>
            </wp:positionV>
            <wp:extent cx="2663825" cy="1772920"/>
            <wp:effectExtent l="0" t="0" r="317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825" cy="1772920"/>
                    </a:xfrm>
                    <a:prstGeom prst="rect">
                      <a:avLst/>
                    </a:prstGeom>
                    <a:noFill/>
                    <a:ln>
                      <a:noFill/>
                    </a:ln>
                  </pic:spPr>
                </pic:pic>
              </a:graphicData>
            </a:graphic>
          </wp:anchor>
        </w:drawing>
      </w:r>
      <w:bookmarkStart w:id="0" w:name="_Hlk106182861"/>
      <w:r w:rsidR="009A3D17" w:rsidRPr="00CC0004">
        <w:t>liebherr-</w:t>
      </w:r>
      <w:r w:rsidRPr="00CC0004">
        <w:t>300-ec-b-fibre-270-ec-b-01</w:t>
      </w:r>
      <w:r w:rsidR="009A3D17" w:rsidRPr="00CC0004">
        <w:t>.jpg</w:t>
      </w:r>
      <w:r w:rsidR="009A3D17" w:rsidRPr="00CC0004">
        <w:br/>
      </w:r>
      <w:r w:rsidR="00EF79F9" w:rsidRPr="00CC0004">
        <w:t xml:space="preserve">Der neue </w:t>
      </w:r>
      <w:r w:rsidR="00050818" w:rsidRPr="00CC0004">
        <w:t>300 EC-B 12</w:t>
      </w:r>
      <w:r w:rsidR="00EF79F9" w:rsidRPr="00CC0004">
        <w:t xml:space="preserve"> </w:t>
      </w:r>
      <w:proofErr w:type="spellStart"/>
      <w:r w:rsidR="00EF79F9" w:rsidRPr="00CC0004">
        <w:t>Fibre</w:t>
      </w:r>
      <w:proofErr w:type="spellEnd"/>
      <w:r w:rsidR="00EF79F9" w:rsidRPr="00CC0004">
        <w:t xml:space="preserve"> von Liebherr überzeugt mit einer Spitzentraglast von </w:t>
      </w:r>
      <w:r w:rsidR="00050818" w:rsidRPr="00CC0004">
        <w:t>3.250 Kilogramm</w:t>
      </w:r>
      <w:r w:rsidR="00EF79F9" w:rsidRPr="00CC0004">
        <w:t xml:space="preserve"> bei einem Ausleger von 70 Metern</w:t>
      </w:r>
      <w:bookmarkEnd w:id="0"/>
      <w:r w:rsidRPr="00CC0004">
        <w:t>. Der neue 270 EC-B 12 bietet bei einer Auslegerlänge von 70 Metern eine Traglast von 2.850 Kilogramm an der Spitze.</w:t>
      </w:r>
    </w:p>
    <w:p w14:paraId="2D0D561B" w14:textId="04CCC3AD" w:rsidR="00EF79F9" w:rsidRPr="00CC0004" w:rsidRDefault="00CC0004" w:rsidP="0058195B">
      <w:pPr>
        <w:pStyle w:val="InfoBU"/>
      </w:pPr>
      <w:r w:rsidRPr="00CC0004">
        <w:t>liebherr-300-ec-b-fibre-270-ec-b-0</w:t>
      </w:r>
      <w:r w:rsidR="000D6CD6">
        <w:t>2</w:t>
      </w:r>
      <w:r w:rsidRPr="00CC0004">
        <w:t>.jpg</w:t>
      </w:r>
      <w:r w:rsidR="0058195B">
        <w:br/>
      </w:r>
      <w:bookmarkStart w:id="1" w:name="_GoBack"/>
      <w:r w:rsidRPr="00CC0004">
        <w:t xml:space="preserve">Der 300 EC-B 12 </w:t>
      </w:r>
      <w:proofErr w:type="spellStart"/>
      <w:r w:rsidRPr="00CC0004">
        <w:t>Fibre</w:t>
      </w:r>
      <w:proofErr w:type="spellEnd"/>
      <w:r w:rsidRPr="00CC0004">
        <w:t xml:space="preserve"> ist mit dem Liebherr-Faserseil ausgestattet und erreicht somit deutlich stärkere Leistungswerte als ähnliche Krane mit Stahlseil.</w:t>
      </w:r>
      <w:bookmarkEnd w:id="1"/>
    </w:p>
    <w:p w14:paraId="62A970F6" w14:textId="3E7BFDD1" w:rsidR="009A3D17" w:rsidRPr="00DD5FDE" w:rsidRDefault="00D63B50" w:rsidP="0058195B">
      <w:pPr>
        <w:pStyle w:val="Copyhead11Pt"/>
        <w:rPr>
          <w:lang w:val="de-DE"/>
        </w:rPr>
      </w:pPr>
      <w:r w:rsidRPr="00DD5FDE">
        <w:rPr>
          <w:lang w:val="de-DE"/>
        </w:rPr>
        <w:t>Kontakt</w:t>
      </w:r>
    </w:p>
    <w:p w14:paraId="195F7C0A" w14:textId="373FB9FC" w:rsidR="005F0FC0"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5F0FC0">
        <w:rPr>
          <w:lang w:val="de-DE"/>
        </w:rPr>
        <w:t>@liebherr.com</w:t>
      </w:r>
    </w:p>
    <w:p w14:paraId="22CEBA09" w14:textId="77777777" w:rsidR="005F0FC0" w:rsidRDefault="005F0FC0">
      <w:pPr>
        <w:rPr>
          <w:rFonts w:ascii="Arial" w:eastAsia="Times New Roman" w:hAnsi="Arial" w:cs="Times New Roman"/>
          <w:szCs w:val="18"/>
          <w:lang w:eastAsia="de-DE"/>
        </w:rPr>
      </w:pPr>
      <w:r>
        <w:br w:type="page"/>
      </w:r>
    </w:p>
    <w:p w14:paraId="7F2649F8" w14:textId="46BD8F6A" w:rsidR="009A3D17" w:rsidRPr="00BA1DEA" w:rsidRDefault="009A3D17" w:rsidP="009A3D17">
      <w:pPr>
        <w:pStyle w:val="Copyhead11Pt"/>
        <w:rPr>
          <w:lang w:val="de-DE"/>
        </w:rPr>
      </w:pPr>
      <w:r w:rsidRPr="00BA1DEA">
        <w:rPr>
          <w:lang w:val="de-DE"/>
        </w:rPr>
        <w:t>Veröffentlicht von</w:t>
      </w:r>
    </w:p>
    <w:p w14:paraId="7F39C013" w14:textId="744CC5DB" w:rsidR="00B81ED6" w:rsidRPr="00B81ED6" w:rsidRDefault="00230C6E" w:rsidP="00B27EE5">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5E7C" w14:textId="77777777" w:rsidR="00BF2FBE" w:rsidRDefault="00BF2FBE" w:rsidP="00B81ED6">
      <w:pPr>
        <w:spacing w:after="0" w:line="240" w:lineRule="auto"/>
      </w:pPr>
      <w:r>
        <w:separator/>
      </w:r>
    </w:p>
  </w:endnote>
  <w:endnote w:type="continuationSeparator" w:id="0">
    <w:p w14:paraId="37D234B1" w14:textId="77777777" w:rsidR="00BF2FBE" w:rsidRDefault="00BF2FBE" w:rsidP="00B81ED6">
      <w:pPr>
        <w:spacing w:after="0" w:line="240" w:lineRule="auto"/>
      </w:pPr>
      <w:r>
        <w:continuationSeparator/>
      </w:r>
    </w:p>
  </w:endnote>
  <w:endnote w:type="continuationNotice" w:id="1">
    <w:p w14:paraId="0073AEBE" w14:textId="77777777" w:rsidR="00254EDE" w:rsidRDefault="00254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155B" w14:textId="4058FA01"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E9010B">
      <w:rPr>
        <w:rFonts w:ascii="Arial" w:hAnsi="Arial" w:cs="Arial"/>
        <w:noProof/>
      </w:rPr>
      <w:instrText>4</w:instrText>
    </w:r>
    <w:r w:rsidRPr="0093605C">
      <w:rPr>
        <w:rFonts w:ascii="Arial" w:hAnsi="Arial" w:cs="Arial"/>
        <w:noProof/>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E9010B">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E9010B">
      <w:rPr>
        <w:rFonts w:ascii="Arial" w:hAnsi="Arial" w:cs="Arial"/>
        <w:noProof/>
      </w:rPr>
      <w:instrText>4</w:instrText>
    </w:r>
    <w:r w:rsidRPr="0093605C">
      <w:rPr>
        <w:rFonts w:ascii="Arial" w:hAnsi="Arial" w:cs="Arial"/>
        <w:noProof/>
        <w:color w:val="2B579A"/>
        <w:shd w:val="clear" w:color="auto" w:fill="E6E6E6"/>
      </w:rPr>
      <w:fldChar w:fldCharType="end"/>
    </w:r>
    <w:r w:rsidRPr="0093605C">
      <w:rPr>
        <w:rFonts w:ascii="Arial" w:hAnsi="Arial" w:cs="Arial"/>
      </w:rPr>
      <w:instrText xml:space="preserve">" "" </w:instrText>
    </w:r>
    <w:r w:rsidR="00E9010B">
      <w:rPr>
        <w:rFonts w:ascii="Arial" w:hAnsi="Arial" w:cs="Arial"/>
        <w:color w:val="2B579A"/>
        <w:shd w:val="clear" w:color="auto" w:fill="E6E6E6"/>
      </w:rPr>
      <w:fldChar w:fldCharType="separate"/>
    </w:r>
    <w:r w:rsidR="00E9010B">
      <w:rPr>
        <w:rFonts w:ascii="Arial" w:hAnsi="Arial" w:cs="Arial"/>
        <w:noProof/>
      </w:rPr>
      <w:t>1</w:t>
    </w:r>
    <w:r w:rsidR="00E9010B" w:rsidRPr="0093605C">
      <w:rPr>
        <w:rFonts w:ascii="Arial" w:hAnsi="Arial" w:cs="Arial"/>
        <w:noProof/>
      </w:rPr>
      <w:t>/</w:t>
    </w:r>
    <w:r w:rsidR="00E9010B">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15B07" w14:textId="77777777" w:rsidR="00BF2FBE" w:rsidRDefault="00BF2FBE" w:rsidP="00B81ED6">
      <w:pPr>
        <w:spacing w:after="0" w:line="240" w:lineRule="auto"/>
      </w:pPr>
      <w:r>
        <w:separator/>
      </w:r>
    </w:p>
  </w:footnote>
  <w:footnote w:type="continuationSeparator" w:id="0">
    <w:p w14:paraId="1E814658" w14:textId="77777777" w:rsidR="00BF2FBE" w:rsidRDefault="00BF2FBE" w:rsidP="00B81ED6">
      <w:pPr>
        <w:spacing w:after="0" w:line="240" w:lineRule="auto"/>
      </w:pPr>
      <w:r>
        <w:continuationSeparator/>
      </w:r>
    </w:p>
  </w:footnote>
  <w:footnote w:type="continuationNotice" w:id="1">
    <w:p w14:paraId="78EEE44C" w14:textId="77777777" w:rsidR="00254EDE" w:rsidRDefault="00254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B8EC"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6F0CBACF" wp14:editId="5667893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1EF62D"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BE"/>
    <w:rsid w:val="00033002"/>
    <w:rsid w:val="00050818"/>
    <w:rsid w:val="00066E54"/>
    <w:rsid w:val="00097C69"/>
    <w:rsid w:val="000D6CD6"/>
    <w:rsid w:val="000E3C3F"/>
    <w:rsid w:val="001218CF"/>
    <w:rsid w:val="001419B4"/>
    <w:rsid w:val="00145DB7"/>
    <w:rsid w:val="00165EFE"/>
    <w:rsid w:val="001872CA"/>
    <w:rsid w:val="001A1AD7"/>
    <w:rsid w:val="001E12BC"/>
    <w:rsid w:val="001F63C2"/>
    <w:rsid w:val="00230C6E"/>
    <w:rsid w:val="00254EDE"/>
    <w:rsid w:val="002859E4"/>
    <w:rsid w:val="002C3350"/>
    <w:rsid w:val="00314FCD"/>
    <w:rsid w:val="003170C0"/>
    <w:rsid w:val="00327624"/>
    <w:rsid w:val="003524D2"/>
    <w:rsid w:val="003936A6"/>
    <w:rsid w:val="003C7A3E"/>
    <w:rsid w:val="004A0B60"/>
    <w:rsid w:val="004A3DAB"/>
    <w:rsid w:val="004E37BF"/>
    <w:rsid w:val="00556698"/>
    <w:rsid w:val="0058195B"/>
    <w:rsid w:val="005A1C8B"/>
    <w:rsid w:val="005F0FC0"/>
    <w:rsid w:val="006209FA"/>
    <w:rsid w:val="00652E53"/>
    <w:rsid w:val="006873DB"/>
    <w:rsid w:val="00747169"/>
    <w:rsid w:val="00761197"/>
    <w:rsid w:val="007C2DD9"/>
    <w:rsid w:val="007F2586"/>
    <w:rsid w:val="00824226"/>
    <w:rsid w:val="00872FC6"/>
    <w:rsid w:val="008926FA"/>
    <w:rsid w:val="008C2617"/>
    <w:rsid w:val="00905ACB"/>
    <w:rsid w:val="009169F9"/>
    <w:rsid w:val="00922B56"/>
    <w:rsid w:val="0093605C"/>
    <w:rsid w:val="00965077"/>
    <w:rsid w:val="00997D11"/>
    <w:rsid w:val="009A3D17"/>
    <w:rsid w:val="009E04D5"/>
    <w:rsid w:val="00A03688"/>
    <w:rsid w:val="00A261BF"/>
    <w:rsid w:val="00A669DE"/>
    <w:rsid w:val="00AC2129"/>
    <w:rsid w:val="00AF1F99"/>
    <w:rsid w:val="00B07B32"/>
    <w:rsid w:val="00B27EE5"/>
    <w:rsid w:val="00B42E24"/>
    <w:rsid w:val="00B6131D"/>
    <w:rsid w:val="00B81ED6"/>
    <w:rsid w:val="00BB0BFF"/>
    <w:rsid w:val="00BC3FBD"/>
    <w:rsid w:val="00BD7045"/>
    <w:rsid w:val="00BF2FBE"/>
    <w:rsid w:val="00BF636D"/>
    <w:rsid w:val="00C464EC"/>
    <w:rsid w:val="00C76FE2"/>
    <w:rsid w:val="00C77574"/>
    <w:rsid w:val="00CC0004"/>
    <w:rsid w:val="00CF0CB8"/>
    <w:rsid w:val="00D073CB"/>
    <w:rsid w:val="00D63B50"/>
    <w:rsid w:val="00D840D7"/>
    <w:rsid w:val="00DD5FDE"/>
    <w:rsid w:val="00DF40C0"/>
    <w:rsid w:val="00E03DC5"/>
    <w:rsid w:val="00E066DA"/>
    <w:rsid w:val="00E260E6"/>
    <w:rsid w:val="00E32363"/>
    <w:rsid w:val="00E3276E"/>
    <w:rsid w:val="00E847CC"/>
    <w:rsid w:val="00E9010B"/>
    <w:rsid w:val="00E97DE1"/>
    <w:rsid w:val="00EA26F3"/>
    <w:rsid w:val="00EF79F9"/>
    <w:rsid w:val="00F006E7"/>
    <w:rsid w:val="00F7035F"/>
    <w:rsid w:val="00FA52C4"/>
    <w:rsid w:val="00FB28E1"/>
    <w:rsid w:val="00FB58BB"/>
    <w:rsid w:val="00FF2F68"/>
    <w:rsid w:val="0433F4B6"/>
    <w:rsid w:val="05B90AAA"/>
    <w:rsid w:val="07079A3F"/>
    <w:rsid w:val="0D9FA1FB"/>
    <w:rsid w:val="132E6049"/>
    <w:rsid w:val="159F3EB8"/>
    <w:rsid w:val="192977B5"/>
    <w:rsid w:val="34558E0D"/>
    <w:rsid w:val="35422DC3"/>
    <w:rsid w:val="3B9846EA"/>
    <w:rsid w:val="3BE25D45"/>
    <w:rsid w:val="3E79E21A"/>
    <w:rsid w:val="3FA15680"/>
    <w:rsid w:val="5118BB07"/>
    <w:rsid w:val="5F33BA91"/>
    <w:rsid w:val="605BF8EF"/>
    <w:rsid w:val="622AE0AE"/>
    <w:rsid w:val="64022D8B"/>
    <w:rsid w:val="6F85583C"/>
    <w:rsid w:val="72C9CEFB"/>
    <w:rsid w:val="7309C9B3"/>
    <w:rsid w:val="75509F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D40A27"/>
  <w15:chartTrackingRefBased/>
  <w15:docId w15:val="{41E3ED00-AE76-4747-98F8-05BA513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customStyle="1" w:styleId="Erwhnung1">
    <w:name w:val="Erwähnung1"/>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9E04D5"/>
    <w:rPr>
      <w:b/>
      <w:bCs/>
    </w:rPr>
  </w:style>
  <w:style w:type="character" w:customStyle="1" w:styleId="KommentarthemaZchn">
    <w:name w:val="Kommentarthema Zchn"/>
    <w:basedOn w:val="KommentartextZchn"/>
    <w:link w:val="Kommentarthema"/>
    <w:uiPriority w:val="99"/>
    <w:semiHidden/>
    <w:rsid w:val="009E04D5"/>
    <w:rPr>
      <w:b/>
      <w:bCs/>
      <w:sz w:val="20"/>
      <w:szCs w:val="20"/>
    </w:rPr>
  </w:style>
  <w:style w:type="paragraph" w:styleId="Sprechblasentext">
    <w:name w:val="Balloon Text"/>
    <w:basedOn w:val="Standard"/>
    <w:link w:val="SprechblasentextZchn"/>
    <w:uiPriority w:val="99"/>
    <w:semiHidden/>
    <w:unhideWhenUsed/>
    <w:rsid w:val="009E04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0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1554C857-86CA-401B-8F7B-5C6865B6DD77}">
    <t:Anchor>
      <t:Comment id="563209555"/>
    </t:Anchor>
    <t:History>
      <t:Event id="{E7CC1338-28D3-4C62-A02F-752CF48AAC23}" time="2022-06-10T07:47:33.325Z">
        <t:Attribution userId="S::tobias.paul@liebherr.com::03860dda-3af4-42f6-8b7c-fb50a4c60438" userProvider="AD" userName="Paul Tobias (LBC)"/>
        <t:Anchor>
          <t:Comment id="563209555"/>
        </t:Anchor>
        <t:Create/>
      </t:Event>
      <t:Event id="{50E39613-65D1-498E-95F0-935E64F1E66A}" time="2022-06-10T07:47:33.325Z">
        <t:Attribution userId="S::tobias.paul@liebherr.com::03860dda-3af4-42f6-8b7c-fb50a4c60438" userProvider="AD" userName="Paul Tobias (LBC)"/>
        <t:Anchor>
          <t:Comment id="563209555"/>
        </t:Anchor>
        <t:Assign userId="S::Joachim.Hartmann@liebherr.com::7bb2069c-31e0-4d78-aef7-7fca1519414e" userProvider="AD" userName="Hartmann Joachim (LBC)"/>
      </t:Event>
      <t:Event id="{4F81A2A3-84D2-4A62-ABBC-972B4F158819}" time="2022-06-10T07:47:33.325Z">
        <t:Attribution userId="S::tobias.paul@liebherr.com::03860dda-3af4-42f6-8b7c-fb50a4c60438" userProvider="AD" userName="Paul Tobias (LBC)"/>
        <t:Anchor>
          <t:Comment id="563209555"/>
        </t:Anchor>
        <t:SetTitle title="@Hartmann Joachim (LBC) locken wir damit noch jemand hinterm Ofen hervor"/>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1E0E-D732-4089-B60B-39938DEC14B4}">
  <ds:schemaRefs>
    <ds:schemaRef ds:uri="http://schemas.microsoft.com/sharepoint/v3/contenttype/forms"/>
  </ds:schemaRefs>
</ds:datastoreItem>
</file>

<file path=customXml/itemProps2.xml><?xml version="1.0" encoding="utf-8"?>
<ds:datastoreItem xmlns:ds="http://schemas.openxmlformats.org/officeDocument/2006/customXml" ds:itemID="{4027772C-9A54-4659-8048-889D1E64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771C9-48E2-4C57-B296-A357720F32BE}">
  <ds:schemaRefs>
    <ds:schemaRef ds:uri="http://purl.org/dc/elements/1.1/"/>
    <ds:schemaRef ds:uri="http://purl.org/dc/terms/"/>
    <ds:schemaRef ds:uri="8a583338-d06b-4077-afc2-42f30bb34c4b"/>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1f7d9be-73b9-4727-a20b-acc7e6305b1f"/>
    <ds:schemaRef ds:uri="http://www.w3.org/XML/1998/namespace"/>
  </ds:schemaRefs>
</ds:datastoreItem>
</file>

<file path=customXml/itemProps4.xml><?xml version="1.0" encoding="utf-8"?>
<ds:datastoreItem xmlns:ds="http://schemas.openxmlformats.org/officeDocument/2006/customXml" ds:itemID="{0A7FC224-352F-4F4B-A5E1-5389A0C4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4</Pages>
  <Words>867</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Lunitz Larissa (LHO)</cp:lastModifiedBy>
  <cp:revision>3</cp:revision>
  <cp:lastPrinted>2022-07-15T09:43:00Z</cp:lastPrinted>
  <dcterms:created xsi:type="dcterms:W3CDTF">2022-07-15T08:30:00Z</dcterms:created>
  <dcterms:modified xsi:type="dcterms:W3CDTF">2022-07-15T09:44:00Z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