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1B42" w14:textId="44E3D121" w:rsidR="00A74F25" w:rsidRPr="00806D5F" w:rsidRDefault="00590100">
      <w:pPr>
        <w:pStyle w:val="Topline16Pt"/>
        <w:rPr>
          <w:lang w:val="de-DE"/>
        </w:rPr>
      </w:pPr>
      <w:r w:rsidRPr="00806D5F">
        <w:rPr>
          <w:lang w:val="de-DE"/>
        </w:rPr>
        <w:t>Press</w:t>
      </w:r>
      <w:r w:rsidR="00116243" w:rsidRPr="00806D5F">
        <w:rPr>
          <w:lang w:val="de-DE"/>
        </w:rPr>
        <w:t>einformation</w:t>
      </w:r>
    </w:p>
    <w:p w14:paraId="157C1E45" w14:textId="77777777" w:rsidR="00531D34" w:rsidRDefault="00531D34" w:rsidP="00531D34">
      <w:pPr>
        <w:pStyle w:val="HeadlineH233Pt"/>
        <w:spacing w:line="240" w:lineRule="auto"/>
        <w:rPr>
          <w:rFonts w:cs="Arial"/>
        </w:rPr>
      </w:pPr>
      <w:r w:rsidRPr="00531D34">
        <w:rPr>
          <w:rFonts w:cs="Arial"/>
        </w:rPr>
        <w:t xml:space="preserve">ZHD </w:t>
      </w:r>
      <w:proofErr w:type="spellStart"/>
      <w:r w:rsidRPr="00531D34">
        <w:rPr>
          <w:rFonts w:cs="Arial"/>
        </w:rPr>
        <w:t>Stevedores</w:t>
      </w:r>
      <w:proofErr w:type="spellEnd"/>
      <w:r w:rsidRPr="00531D34">
        <w:rPr>
          <w:rFonts w:cs="Arial"/>
        </w:rPr>
        <w:t xml:space="preserve"> bestellt ersten vollelektrischen CBG 500 E</w:t>
      </w:r>
    </w:p>
    <w:p w14:paraId="3B18CC36" w14:textId="64FE93E1" w:rsidR="00531D34" w:rsidRPr="00531D34" w:rsidRDefault="00531D34" w:rsidP="00531D34">
      <w:pPr>
        <w:pStyle w:val="HeadlineH233Pt"/>
        <w:spacing w:line="240" w:lineRule="auto"/>
        <w:rPr>
          <w:rFonts w:cs="Arial"/>
        </w:rPr>
      </w:pPr>
      <w:r w:rsidRPr="00531D34">
        <w:rPr>
          <w:rFonts w:ascii="Tahoma" w:hAnsi="Tahoma" w:cs="Tahoma"/>
          <w:lang w:val="en-GB"/>
        </w:rPr>
        <w:t>⸺</w:t>
      </w:r>
    </w:p>
    <w:p w14:paraId="46AFCF26" w14:textId="7F948EFA" w:rsidR="00C17606" w:rsidRDefault="00C17606" w:rsidP="00F40AB0">
      <w:pPr>
        <w:pStyle w:val="Bulletpoints11Pt"/>
        <w:rPr>
          <w:lang w:val="de-DE"/>
        </w:rPr>
      </w:pPr>
      <w:bookmarkStart w:id="0" w:name="_Hlk119660622"/>
      <w:bookmarkStart w:id="1" w:name="_Hlk111549498"/>
      <w:r w:rsidRPr="00C17606">
        <w:rPr>
          <w:lang w:val="de-DE"/>
        </w:rPr>
        <w:t xml:space="preserve">Der kürzlich auf den Markt gebrachte Kran überzeugt mit einer Tragfähigkeit von bis zu 105 Tonnen im Hakenbetrieb und einer maximalen </w:t>
      </w:r>
      <w:r w:rsidR="00745AB4" w:rsidRPr="00C17606">
        <w:rPr>
          <w:lang w:val="de-DE"/>
        </w:rPr>
        <w:t xml:space="preserve">Tragfähigkeit </w:t>
      </w:r>
      <w:r w:rsidRPr="00C17606">
        <w:rPr>
          <w:lang w:val="de-DE"/>
        </w:rPr>
        <w:t>von bis zu 90 Tonnen</w:t>
      </w:r>
      <w:r w:rsidR="00745AB4">
        <w:rPr>
          <w:lang w:val="de-DE"/>
        </w:rPr>
        <w:t xml:space="preserve"> im Greiferbetrieb</w:t>
      </w:r>
    </w:p>
    <w:p w14:paraId="3FC81ED3" w14:textId="027086B6" w:rsidR="00C17606" w:rsidRPr="00C17606" w:rsidRDefault="00C17606" w:rsidP="00F40AB0">
      <w:pPr>
        <w:pStyle w:val="Bulletpoints11Pt"/>
        <w:rPr>
          <w:lang w:val="de-DE"/>
        </w:rPr>
      </w:pPr>
      <w:r w:rsidRPr="00C17606">
        <w:rPr>
          <w:lang w:val="de-DE"/>
        </w:rPr>
        <w:t>Der Kran wird für den Schüttgutumschlag im Raum Rotterdam und den ZHD-Terminals in Dordrecht und Moerdijk eingesetzt</w:t>
      </w:r>
    </w:p>
    <w:p w14:paraId="1FE73563" w14:textId="399AE7FC" w:rsidR="00BF5876" w:rsidRPr="00C17606" w:rsidRDefault="00BF5876" w:rsidP="003A48AE">
      <w:pPr>
        <w:pStyle w:val="Bulletpoints11Pt"/>
        <w:numPr>
          <w:ilvl w:val="0"/>
          <w:numId w:val="0"/>
        </w:numPr>
        <w:rPr>
          <w:lang w:val="de-DE"/>
        </w:rPr>
      </w:pPr>
    </w:p>
    <w:p w14:paraId="03F7DD40" w14:textId="68231376" w:rsidR="00A74F25" w:rsidRPr="00F27F8D" w:rsidRDefault="00E10958" w:rsidP="00CD0920">
      <w:pPr>
        <w:pStyle w:val="Bulletpoints11Pt"/>
        <w:numPr>
          <w:ilvl w:val="0"/>
          <w:numId w:val="0"/>
        </w:numPr>
        <w:rPr>
          <w:lang w:val="de-DE"/>
        </w:rPr>
      </w:pPr>
      <w:r w:rsidRPr="00F27F8D">
        <w:rPr>
          <w:lang w:val="de-DE"/>
        </w:rPr>
        <w:t>Der Kran kombiniert modernste Antriebstechnologien mit der von Liebherr selbst entwickelten Kransteuerung "Master V". Ein weiteres Highlight ist das Energierückgewinnungssystem LiCaTronic, das die vorhandene Energiequelle bestmöglich ausnutzt. Der CBG 500 E verfügt über eine Vielzahl von maßgeschneiderten Features, die in enger Zusammenarbeit mit ZHD entwickelt wurden, um den Anforderungen der Einsatzgebiete bestmöglich gerecht zu werden</w:t>
      </w:r>
      <w:r w:rsidR="00AC4494" w:rsidRPr="00F27F8D">
        <w:rPr>
          <w:lang w:val="de-DE"/>
        </w:rPr>
        <w:t>.</w:t>
      </w:r>
      <w:r w:rsidR="00DF05FB" w:rsidRPr="00F27F8D">
        <w:rPr>
          <w:lang w:val="de-DE"/>
        </w:rPr>
        <w:t xml:space="preserve"> </w:t>
      </w:r>
    </w:p>
    <w:bookmarkEnd w:id="0"/>
    <w:p w14:paraId="56EFA243" w14:textId="77777777" w:rsidR="0036177F" w:rsidRPr="00F27F8D" w:rsidRDefault="0036177F" w:rsidP="00075A18">
      <w:pPr>
        <w:pStyle w:val="Bulletpoints11Pt"/>
        <w:numPr>
          <w:ilvl w:val="0"/>
          <w:numId w:val="0"/>
        </w:numPr>
        <w:rPr>
          <w:lang w:val="de-DE"/>
        </w:rPr>
      </w:pPr>
    </w:p>
    <w:p w14:paraId="37D4DACF" w14:textId="53FE2194" w:rsidR="00E10958" w:rsidRPr="00F27F8D" w:rsidRDefault="00E10958" w:rsidP="00E10958">
      <w:pPr>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Rostock (Deutschland), </w:t>
      </w:r>
      <w:r w:rsidR="00501D37">
        <w:rPr>
          <w:rFonts w:ascii="Arial" w:eastAsia="Times New Roman" w:hAnsi="Arial" w:cs="Times New Roman"/>
          <w:szCs w:val="18"/>
          <w:lang w:eastAsia="de-DE"/>
        </w:rPr>
        <w:t xml:space="preserve">06. Juli 2023 </w:t>
      </w:r>
      <w:r w:rsidRPr="00F27F8D">
        <w:rPr>
          <w:rFonts w:ascii="Arial" w:eastAsia="Times New Roman" w:hAnsi="Arial" w:cs="Times New Roman"/>
          <w:szCs w:val="18"/>
          <w:lang w:eastAsia="de-DE"/>
        </w:rPr>
        <w:t>- Ein Kran, der in enger Partnerschaft entsteht</w:t>
      </w:r>
      <w:r w:rsidR="009A18FC">
        <w:rPr>
          <w:rFonts w:ascii="Arial" w:eastAsia="Times New Roman" w:hAnsi="Arial" w:cs="Times New Roman"/>
          <w:szCs w:val="18"/>
          <w:lang w:eastAsia="de-DE"/>
        </w:rPr>
        <w:t>:</w:t>
      </w:r>
      <w:r w:rsidRPr="00F27F8D">
        <w:rPr>
          <w:rFonts w:ascii="Arial" w:eastAsia="Times New Roman" w:hAnsi="Arial" w:cs="Times New Roman"/>
          <w:szCs w:val="18"/>
          <w:lang w:eastAsia="de-DE"/>
        </w:rPr>
        <w:t xml:space="preserve"> </w:t>
      </w:r>
      <w:r w:rsidR="009A18FC">
        <w:rPr>
          <w:rFonts w:ascii="Arial" w:eastAsia="Times New Roman" w:hAnsi="Arial" w:cs="Times New Roman"/>
          <w:szCs w:val="18"/>
          <w:lang w:eastAsia="de-DE"/>
        </w:rPr>
        <w:t>z</w:t>
      </w:r>
      <w:r w:rsidR="009A18FC" w:rsidRPr="00F27F8D">
        <w:rPr>
          <w:rFonts w:ascii="Arial" w:eastAsia="Times New Roman" w:hAnsi="Arial" w:cs="Times New Roman"/>
          <w:szCs w:val="18"/>
          <w:lang w:eastAsia="de-DE"/>
        </w:rPr>
        <w:t xml:space="preserve">um </w:t>
      </w:r>
      <w:r w:rsidRPr="00F27F8D">
        <w:rPr>
          <w:rFonts w:ascii="Arial" w:eastAsia="Times New Roman" w:hAnsi="Arial" w:cs="Times New Roman"/>
          <w:szCs w:val="18"/>
          <w:lang w:eastAsia="de-DE"/>
        </w:rPr>
        <w:t xml:space="preserve">Zeitpunkt der Kontaktaufnahme zwischen ZHD und Liebherr im Jahr 2021 befand sich der Prototyp des CBG 500 E noch in der Entwicklungsphase. Basierend auf gemeinsamen Grundwerten und dem Interesse an der Verbesserung maritimer Produkte hat ZHD bei diesem Projekt eng mit Liebherr zusammengearbeitet, um dessen langjährige Erfahrung im Umschlag und die spezifischen Anforderungen an die Maschine in den </w:t>
      </w:r>
      <w:r w:rsidR="00171CF5">
        <w:rPr>
          <w:rFonts w:ascii="Arial" w:eastAsia="Times New Roman" w:hAnsi="Arial" w:cs="Times New Roman"/>
          <w:szCs w:val="18"/>
          <w:lang w:eastAsia="de-DE"/>
        </w:rPr>
        <w:t>Entwicklungsp</w:t>
      </w:r>
      <w:r w:rsidRPr="00F27F8D">
        <w:rPr>
          <w:rFonts w:ascii="Arial" w:eastAsia="Times New Roman" w:hAnsi="Arial" w:cs="Times New Roman"/>
          <w:szCs w:val="18"/>
          <w:lang w:eastAsia="de-DE"/>
        </w:rPr>
        <w:t xml:space="preserve">rozess einfließen zu lassen. So wurde der Kran mit zusätzlichen Features wie </w:t>
      </w:r>
      <w:r w:rsidR="00171CF5">
        <w:rPr>
          <w:rFonts w:ascii="Arial" w:eastAsia="Times New Roman" w:hAnsi="Arial" w:cs="Times New Roman"/>
          <w:szCs w:val="18"/>
          <w:lang w:eastAsia="de-DE"/>
        </w:rPr>
        <w:t>einem</w:t>
      </w:r>
      <w:r w:rsidR="00171CF5"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externen Komfortzugang, </w:t>
      </w:r>
      <w:r w:rsidR="00171CF5">
        <w:rPr>
          <w:rFonts w:ascii="Arial" w:eastAsia="Times New Roman" w:hAnsi="Arial" w:cs="Times New Roman"/>
          <w:szCs w:val="18"/>
          <w:lang w:eastAsia="de-DE"/>
        </w:rPr>
        <w:t>einer</w:t>
      </w:r>
      <w:r w:rsidRPr="00F27F8D">
        <w:rPr>
          <w:rFonts w:ascii="Arial" w:eastAsia="Times New Roman" w:hAnsi="Arial" w:cs="Times New Roman"/>
          <w:szCs w:val="18"/>
          <w:lang w:eastAsia="de-DE"/>
        </w:rPr>
        <w:t xml:space="preserve"> </w:t>
      </w:r>
      <w:r w:rsidR="00171CF5" w:rsidRPr="00F27F8D">
        <w:rPr>
          <w:rFonts w:ascii="Arial" w:eastAsia="Times New Roman" w:hAnsi="Arial" w:cs="Times New Roman"/>
          <w:szCs w:val="18"/>
          <w:lang w:eastAsia="de-DE"/>
        </w:rPr>
        <w:t>10 m</w:t>
      </w:r>
      <w:r w:rsidR="00171CF5">
        <w:rPr>
          <w:rFonts w:ascii="Arial" w:eastAsia="Times New Roman" w:hAnsi="Arial" w:cs="Times New Roman"/>
          <w:szCs w:val="18"/>
          <w:lang w:eastAsia="de-DE"/>
        </w:rPr>
        <w:t>³</w:t>
      </w:r>
      <w:r w:rsidR="001F0540">
        <w:rPr>
          <w:rFonts w:ascii="Arial" w:eastAsia="Times New Roman" w:hAnsi="Arial" w:cs="Times New Roman"/>
          <w:szCs w:val="18"/>
          <w:lang w:eastAsia="de-DE"/>
        </w:rPr>
        <w:t xml:space="preserve"> </w:t>
      </w:r>
      <w:r w:rsidR="00171CF5">
        <w:rPr>
          <w:rFonts w:ascii="Arial" w:eastAsia="Times New Roman" w:hAnsi="Arial" w:cs="Times New Roman"/>
          <w:szCs w:val="18"/>
          <w:lang w:eastAsia="de-DE"/>
        </w:rPr>
        <w:t>großen</w:t>
      </w:r>
      <w:r w:rsidR="001F0540">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Kabine und einer optimierten Auslegerkonstruktion</w:t>
      </w:r>
      <w:r w:rsidR="00171CF5">
        <w:rPr>
          <w:rFonts w:ascii="Arial" w:eastAsia="Times New Roman" w:hAnsi="Arial" w:cs="Times New Roman"/>
          <w:szCs w:val="18"/>
          <w:lang w:eastAsia="de-DE"/>
        </w:rPr>
        <w:t xml:space="preserve"> </w:t>
      </w:r>
      <w:r w:rsidR="00171CF5" w:rsidRPr="00F27F8D">
        <w:rPr>
          <w:rFonts w:ascii="Arial" w:eastAsia="Times New Roman" w:hAnsi="Arial" w:cs="Times New Roman"/>
          <w:szCs w:val="18"/>
          <w:lang w:eastAsia="de-DE"/>
        </w:rPr>
        <w:t>ausgestattet</w:t>
      </w:r>
      <w:r w:rsidRPr="00F27F8D">
        <w:rPr>
          <w:rFonts w:ascii="Arial" w:eastAsia="Times New Roman" w:hAnsi="Arial" w:cs="Times New Roman"/>
          <w:szCs w:val="18"/>
          <w:lang w:eastAsia="de-DE"/>
        </w:rPr>
        <w:t xml:space="preserve">. </w:t>
      </w:r>
    </w:p>
    <w:p w14:paraId="63221AB3" w14:textId="1ABCFAE5" w:rsidR="004D4569" w:rsidRPr="00F27F8D" w:rsidRDefault="00E10958" w:rsidP="00730CF1">
      <w:pPr>
        <w:spacing w:after="0"/>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Der Prototyp des vollelektrischen CBG 500 E </w:t>
      </w:r>
      <w:r w:rsidR="00171CF5">
        <w:rPr>
          <w:rFonts w:ascii="Arial" w:eastAsia="Times New Roman" w:hAnsi="Arial" w:cs="Times New Roman"/>
          <w:szCs w:val="18"/>
          <w:lang w:eastAsia="de-DE"/>
        </w:rPr>
        <w:t>wird</w:t>
      </w:r>
      <w:r w:rsidR="00171CF5"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bis zum dritten Quartal 2023 auf dem Prüfstand im Liebherr-Werk in Rostock</w:t>
      </w:r>
      <w:r w:rsidR="00BC220A">
        <w:rPr>
          <w:rFonts w:ascii="Arial" w:eastAsia="Times New Roman" w:hAnsi="Arial" w:cs="Times New Roman"/>
          <w:szCs w:val="18"/>
          <w:lang w:eastAsia="de-DE"/>
        </w:rPr>
        <w:t xml:space="preserve"> </w:t>
      </w:r>
      <w:r w:rsidR="00171CF5">
        <w:rPr>
          <w:rFonts w:ascii="Arial" w:eastAsia="Times New Roman" w:hAnsi="Arial" w:cs="Times New Roman"/>
          <w:szCs w:val="18"/>
          <w:lang w:eastAsia="de-DE"/>
        </w:rPr>
        <w:t>intensiv getestet</w:t>
      </w:r>
      <w:r w:rsidR="00BC220A">
        <w:rPr>
          <w:rFonts w:ascii="Arial" w:eastAsia="Times New Roman" w:hAnsi="Arial" w:cs="Times New Roman"/>
          <w:szCs w:val="18"/>
          <w:lang w:eastAsia="de-DE"/>
        </w:rPr>
        <w:t>.</w:t>
      </w:r>
      <w:r w:rsidR="00171CF5">
        <w:rPr>
          <w:rFonts w:ascii="Arial" w:eastAsia="Times New Roman" w:hAnsi="Arial" w:cs="Times New Roman"/>
          <w:szCs w:val="18"/>
          <w:lang w:eastAsia="de-DE"/>
        </w:rPr>
        <w:t xml:space="preserve"> </w:t>
      </w:r>
      <w:r w:rsidR="00BC220A">
        <w:rPr>
          <w:rFonts w:ascii="Arial" w:eastAsia="Times New Roman" w:hAnsi="Arial" w:cs="Times New Roman"/>
          <w:szCs w:val="18"/>
          <w:lang w:eastAsia="de-DE"/>
        </w:rPr>
        <w:t>I</w:t>
      </w:r>
      <w:r w:rsidR="00171CF5">
        <w:rPr>
          <w:rFonts w:ascii="Arial" w:eastAsia="Times New Roman" w:hAnsi="Arial" w:cs="Times New Roman"/>
          <w:szCs w:val="18"/>
          <w:lang w:eastAsia="de-DE"/>
        </w:rPr>
        <w:t>m Anschluss</w:t>
      </w:r>
      <w:r w:rsidR="00396B98">
        <w:rPr>
          <w:rFonts w:ascii="Arial" w:eastAsia="Times New Roman" w:hAnsi="Arial" w:cs="Times New Roman"/>
          <w:szCs w:val="18"/>
          <w:lang w:eastAsia="de-DE"/>
        </w:rPr>
        <w:t xml:space="preserve"> wird der Kran</w:t>
      </w:r>
      <w:r w:rsidRPr="00F27F8D">
        <w:rPr>
          <w:rFonts w:ascii="Arial" w:eastAsia="Times New Roman" w:hAnsi="Arial" w:cs="Times New Roman"/>
          <w:szCs w:val="18"/>
          <w:lang w:eastAsia="de-DE"/>
        </w:rPr>
        <w:t xml:space="preserve"> </w:t>
      </w:r>
      <w:r w:rsidR="00171CF5">
        <w:rPr>
          <w:rFonts w:ascii="Arial" w:eastAsia="Times New Roman" w:hAnsi="Arial" w:cs="Times New Roman"/>
          <w:szCs w:val="18"/>
          <w:lang w:eastAsia="de-DE"/>
        </w:rPr>
        <w:t>auf d</w:t>
      </w:r>
      <w:r w:rsidR="008963BD">
        <w:rPr>
          <w:rFonts w:ascii="Arial" w:eastAsia="Times New Roman" w:hAnsi="Arial" w:cs="Times New Roman"/>
          <w:szCs w:val="18"/>
          <w:lang w:eastAsia="de-DE"/>
        </w:rPr>
        <w:t xml:space="preserve">em Ponton </w:t>
      </w:r>
      <w:r w:rsidRPr="00F27F8D">
        <w:rPr>
          <w:rFonts w:ascii="Arial" w:eastAsia="Times New Roman" w:hAnsi="Arial" w:cs="Times New Roman"/>
          <w:szCs w:val="18"/>
          <w:lang w:eastAsia="de-DE"/>
        </w:rPr>
        <w:t>"</w:t>
      </w:r>
      <w:proofErr w:type="spellStart"/>
      <w:r w:rsidRPr="00F27F8D">
        <w:rPr>
          <w:rFonts w:ascii="Arial" w:eastAsia="Times New Roman" w:hAnsi="Arial" w:cs="Times New Roman"/>
          <w:szCs w:val="18"/>
          <w:lang w:eastAsia="de-DE"/>
        </w:rPr>
        <w:t>Ahoy</w:t>
      </w:r>
      <w:proofErr w:type="spellEnd"/>
      <w:r w:rsidRPr="00F27F8D">
        <w:rPr>
          <w:rFonts w:ascii="Arial" w:eastAsia="Times New Roman" w:hAnsi="Arial" w:cs="Times New Roman"/>
          <w:szCs w:val="18"/>
          <w:lang w:eastAsia="de-DE"/>
        </w:rPr>
        <w:t xml:space="preserve"> 50" von ZHD installiert. Künftig wird der </w:t>
      </w:r>
      <w:r w:rsidR="00396B98">
        <w:rPr>
          <w:rFonts w:ascii="Arial" w:eastAsia="Times New Roman" w:hAnsi="Arial" w:cs="Times New Roman"/>
          <w:szCs w:val="18"/>
          <w:lang w:eastAsia="de-DE"/>
        </w:rPr>
        <w:t>CBG 500 E</w:t>
      </w:r>
      <w:r w:rsidR="00396B98"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für den Schüttgutumschlag in geschützten Gewässern der Niederlande eingesetzt. Dank der großen </w:t>
      </w:r>
      <w:r w:rsidR="00914DE7">
        <w:rPr>
          <w:rFonts w:ascii="Arial" w:eastAsia="Times New Roman" w:hAnsi="Arial" w:cs="Times New Roman"/>
          <w:szCs w:val="18"/>
          <w:lang w:eastAsia="de-DE"/>
        </w:rPr>
        <w:t>Ausladung</w:t>
      </w:r>
      <w:r w:rsidR="00914DE7"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und der anwendungsspezifischen Ausstattung des Krans wird der direkte Umschlag, d.h. das Be- und Entladen von Binnenschiffen und Schiffen ohne zusätzliche Ladeeinrichtungen, möglich sein.</w:t>
      </w:r>
      <w:r w:rsidR="004429D3" w:rsidRPr="00F27F8D">
        <w:rPr>
          <w:rFonts w:ascii="Arial" w:eastAsia="Times New Roman" w:hAnsi="Arial" w:cs="Times New Roman"/>
          <w:szCs w:val="18"/>
          <w:lang w:eastAsia="de-DE"/>
        </w:rPr>
        <w:br/>
      </w:r>
    </w:p>
    <w:p w14:paraId="2E673592" w14:textId="3BD760A3" w:rsidR="00A74F25" w:rsidRPr="00483805" w:rsidRDefault="00F40AB0">
      <w:pPr>
        <w:rPr>
          <w:rFonts w:ascii="Arial" w:eastAsia="Times New Roman" w:hAnsi="Arial" w:cs="Times New Roman"/>
          <w:b/>
          <w:bCs/>
          <w:szCs w:val="18"/>
          <w:lang w:eastAsia="de-DE"/>
        </w:rPr>
      </w:pPr>
      <w:r w:rsidRPr="00483805">
        <w:rPr>
          <w:rFonts w:ascii="Arial" w:eastAsia="Times New Roman" w:hAnsi="Arial" w:cs="Times New Roman"/>
          <w:b/>
          <w:bCs/>
          <w:szCs w:val="18"/>
          <w:lang w:eastAsia="de-DE"/>
        </w:rPr>
        <w:t>Ne</w:t>
      </w:r>
      <w:r w:rsidR="00F27F8D" w:rsidRPr="00483805">
        <w:rPr>
          <w:rFonts w:ascii="Arial" w:eastAsia="Times New Roman" w:hAnsi="Arial" w:cs="Times New Roman"/>
          <w:b/>
          <w:bCs/>
          <w:szCs w:val="18"/>
          <w:lang w:eastAsia="de-DE"/>
        </w:rPr>
        <w:t>ues Interieur und Exterieur, prozessangepasstes Design und Ausstattung</w:t>
      </w:r>
    </w:p>
    <w:p w14:paraId="55EFCF89" w14:textId="5E77B5E6" w:rsidR="00416C72" w:rsidRPr="00F27F8D" w:rsidRDefault="00F27F8D" w:rsidP="00855AF0">
      <w:pPr>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Der neue vollelektrische Kran CBG 500 E bietet eine Umschlagleistung von bis zu 2.000 Tonnen pro Stunde und eine maximale Ausladung von 50 Metern. </w:t>
      </w:r>
      <w:bookmarkStart w:id="2" w:name="_Hlk138931097"/>
      <w:r w:rsidRPr="00F27F8D">
        <w:rPr>
          <w:rFonts w:ascii="Arial" w:eastAsia="Times New Roman" w:hAnsi="Arial" w:cs="Times New Roman"/>
          <w:szCs w:val="18"/>
          <w:lang w:eastAsia="de-DE"/>
        </w:rPr>
        <w:t>Der speziell konstruierte Gitter</w:t>
      </w:r>
      <w:r w:rsidR="00914DE7">
        <w:rPr>
          <w:rFonts w:ascii="Arial" w:eastAsia="Times New Roman" w:hAnsi="Arial" w:cs="Times New Roman"/>
          <w:szCs w:val="18"/>
          <w:lang w:eastAsia="de-DE"/>
        </w:rPr>
        <w:t>mast</w:t>
      </w:r>
      <w:r w:rsidRPr="00F27F8D">
        <w:rPr>
          <w:rFonts w:ascii="Arial" w:eastAsia="Times New Roman" w:hAnsi="Arial" w:cs="Times New Roman"/>
          <w:szCs w:val="18"/>
          <w:lang w:eastAsia="de-DE"/>
        </w:rPr>
        <w:t>ausleger macht ihn besonders steif und leicht,</w:t>
      </w:r>
      <w:bookmarkEnd w:id="2"/>
      <w:r w:rsidRPr="00F27F8D">
        <w:rPr>
          <w:rFonts w:ascii="Arial" w:eastAsia="Times New Roman" w:hAnsi="Arial" w:cs="Times New Roman"/>
          <w:szCs w:val="18"/>
          <w:lang w:eastAsia="de-DE"/>
        </w:rPr>
        <w:t xml:space="preserve"> was die Umschlagleistung weiter verbessert und gleichzeitig den Energiebedarf reduziert. Daraus ergibt sich eine </w:t>
      </w:r>
      <w:r w:rsidR="00B73F5E" w:rsidRPr="00B73F5E">
        <w:rPr>
          <w:rFonts w:ascii="Arial" w:eastAsia="Times New Roman" w:hAnsi="Arial" w:cs="Times New Roman"/>
          <w:szCs w:val="18"/>
          <w:lang w:eastAsia="de-DE"/>
        </w:rPr>
        <w:t xml:space="preserve">Tragfähigkeit </w:t>
      </w:r>
      <w:r w:rsidRPr="00F27F8D">
        <w:rPr>
          <w:rFonts w:ascii="Arial" w:eastAsia="Times New Roman" w:hAnsi="Arial" w:cs="Times New Roman"/>
          <w:szCs w:val="18"/>
          <w:lang w:eastAsia="de-DE"/>
        </w:rPr>
        <w:t xml:space="preserve">von bis zu 105 Tonnen im Hakenbetrieb </w:t>
      </w:r>
      <w:r w:rsidR="00914DE7">
        <w:rPr>
          <w:rFonts w:ascii="Arial" w:eastAsia="Times New Roman" w:hAnsi="Arial" w:cs="Times New Roman"/>
          <w:szCs w:val="18"/>
          <w:lang w:eastAsia="de-DE"/>
        </w:rPr>
        <w:t>sowie</w:t>
      </w:r>
      <w:r w:rsidR="00914DE7" w:rsidRPr="00F27F8D">
        <w:rPr>
          <w:rFonts w:ascii="Arial" w:eastAsia="Times New Roman" w:hAnsi="Arial" w:cs="Times New Roman"/>
          <w:szCs w:val="18"/>
          <w:lang w:eastAsia="de-DE"/>
        </w:rPr>
        <w:t xml:space="preserve"> </w:t>
      </w:r>
      <w:r w:rsidR="00B73F5E">
        <w:rPr>
          <w:rFonts w:ascii="Arial" w:eastAsia="Times New Roman" w:hAnsi="Arial" w:cs="Times New Roman"/>
          <w:szCs w:val="18"/>
          <w:lang w:eastAsia="de-DE"/>
        </w:rPr>
        <w:t xml:space="preserve">eine Tragfähigkeit </w:t>
      </w:r>
      <w:r w:rsidRPr="00F27F8D">
        <w:rPr>
          <w:rFonts w:ascii="Arial" w:eastAsia="Times New Roman" w:hAnsi="Arial" w:cs="Times New Roman"/>
          <w:szCs w:val="18"/>
          <w:lang w:eastAsia="de-DE"/>
        </w:rPr>
        <w:t>von bis zu 90 Tonnen</w:t>
      </w:r>
      <w:r w:rsidR="00A62372">
        <w:rPr>
          <w:rFonts w:ascii="Arial" w:eastAsia="Times New Roman" w:hAnsi="Arial" w:cs="Times New Roman"/>
          <w:szCs w:val="18"/>
          <w:lang w:eastAsia="de-DE"/>
        </w:rPr>
        <w:t xml:space="preserve"> im Greiferbetrieb</w:t>
      </w:r>
      <w:r w:rsidRPr="00F27F8D">
        <w:rPr>
          <w:rFonts w:ascii="Arial" w:eastAsia="Times New Roman" w:hAnsi="Arial" w:cs="Times New Roman"/>
          <w:szCs w:val="18"/>
          <w:lang w:eastAsia="de-DE"/>
        </w:rPr>
        <w:t xml:space="preserve">. Die Verlängerung der Kabine und die hohe Positionierung sorgen dafür, dass der Kranführer </w:t>
      </w:r>
      <w:r w:rsidR="00A62372">
        <w:rPr>
          <w:rFonts w:ascii="Arial" w:eastAsia="Times New Roman" w:hAnsi="Arial" w:cs="Times New Roman"/>
          <w:szCs w:val="18"/>
          <w:lang w:eastAsia="de-DE"/>
        </w:rPr>
        <w:t>eine optimale Sicht</w:t>
      </w:r>
      <w:r w:rsidRPr="00F27F8D">
        <w:rPr>
          <w:rFonts w:ascii="Arial" w:eastAsia="Times New Roman" w:hAnsi="Arial" w:cs="Times New Roman"/>
          <w:szCs w:val="18"/>
          <w:lang w:eastAsia="de-DE"/>
        </w:rPr>
        <w:t xml:space="preserve"> auf alle </w:t>
      </w:r>
      <w:r w:rsidR="00A62372" w:rsidRPr="00A62372">
        <w:rPr>
          <w:rFonts w:ascii="Arial" w:eastAsia="Times New Roman" w:hAnsi="Arial" w:cs="Times New Roman"/>
          <w:szCs w:val="18"/>
          <w:lang w:eastAsia="de-DE"/>
        </w:rPr>
        <w:t>Be- und Entladevorgänge</w:t>
      </w:r>
      <w:r w:rsidR="00A62372" w:rsidRPr="00A62372" w:rsidDel="00A62372">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hat. Da </w:t>
      </w:r>
      <w:r w:rsidR="005926A6">
        <w:rPr>
          <w:rFonts w:ascii="Arial" w:eastAsia="Times New Roman" w:hAnsi="Arial" w:cs="Times New Roman"/>
          <w:szCs w:val="18"/>
          <w:lang w:eastAsia="de-DE"/>
        </w:rPr>
        <w:t>das</w:t>
      </w:r>
      <w:r w:rsidR="005926A6" w:rsidRPr="00F27F8D">
        <w:rPr>
          <w:rFonts w:ascii="Arial" w:eastAsia="Times New Roman" w:hAnsi="Arial" w:cs="Times New Roman"/>
          <w:szCs w:val="18"/>
          <w:lang w:eastAsia="de-DE"/>
        </w:rPr>
        <w:t xml:space="preserve"> </w:t>
      </w:r>
      <w:r w:rsidR="00A62372">
        <w:rPr>
          <w:rFonts w:ascii="Arial" w:eastAsia="Times New Roman" w:hAnsi="Arial" w:cs="Times New Roman"/>
          <w:szCs w:val="18"/>
          <w:lang w:eastAsia="de-DE"/>
        </w:rPr>
        <w:t>Anwendungs</w:t>
      </w:r>
      <w:r w:rsidR="005926A6">
        <w:rPr>
          <w:rFonts w:ascii="Arial" w:eastAsia="Times New Roman" w:hAnsi="Arial" w:cs="Times New Roman"/>
          <w:szCs w:val="18"/>
          <w:lang w:eastAsia="de-DE"/>
        </w:rPr>
        <w:t>gebiet</w:t>
      </w:r>
      <w:r w:rsidR="00A62372"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des </w:t>
      </w:r>
      <w:r w:rsidR="005926A6">
        <w:rPr>
          <w:rFonts w:ascii="Arial" w:eastAsia="Times New Roman" w:hAnsi="Arial" w:cs="Times New Roman"/>
          <w:szCs w:val="18"/>
          <w:lang w:eastAsia="de-DE"/>
        </w:rPr>
        <w:t>CBG 500 E</w:t>
      </w:r>
      <w:r w:rsidR="005926A6"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im </w:t>
      </w:r>
      <w:r w:rsidR="005926A6">
        <w:rPr>
          <w:rFonts w:ascii="Arial" w:eastAsia="Times New Roman" w:hAnsi="Arial" w:cs="Times New Roman"/>
          <w:szCs w:val="18"/>
          <w:lang w:eastAsia="de-DE"/>
        </w:rPr>
        <w:t>Be- und Entladen</w:t>
      </w:r>
      <w:r w:rsidR="00A62372">
        <w:rPr>
          <w:rFonts w:ascii="Arial" w:eastAsia="Times New Roman" w:hAnsi="Arial" w:cs="Times New Roman"/>
          <w:szCs w:val="18"/>
          <w:lang w:eastAsia="de-DE"/>
        </w:rPr>
        <w:t xml:space="preserve"> von </w:t>
      </w:r>
      <w:r w:rsidR="00A62372" w:rsidRPr="00F27F8D">
        <w:rPr>
          <w:rFonts w:ascii="Arial" w:eastAsia="Times New Roman" w:hAnsi="Arial" w:cs="Times New Roman"/>
          <w:szCs w:val="18"/>
          <w:lang w:eastAsia="de-DE"/>
        </w:rPr>
        <w:t>Schütt</w:t>
      </w:r>
      <w:r w:rsidR="00A62372">
        <w:rPr>
          <w:rFonts w:ascii="Arial" w:eastAsia="Times New Roman" w:hAnsi="Arial" w:cs="Times New Roman"/>
          <w:szCs w:val="18"/>
          <w:lang w:eastAsia="de-DE"/>
        </w:rPr>
        <w:t>gütern</w:t>
      </w:r>
      <w:r w:rsidR="00A62372"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liegt, wird diese Konfiguration von ZHD besonders begrüßt. Entsprechend den </w:t>
      </w:r>
      <w:r w:rsidR="00194AD6">
        <w:rPr>
          <w:rFonts w:ascii="Arial" w:eastAsia="Times New Roman" w:hAnsi="Arial" w:cs="Times New Roman"/>
          <w:szCs w:val="18"/>
          <w:lang w:eastAsia="de-DE"/>
        </w:rPr>
        <w:t>Kundena</w:t>
      </w:r>
      <w:r w:rsidRPr="00F27F8D">
        <w:rPr>
          <w:rFonts w:ascii="Arial" w:eastAsia="Times New Roman" w:hAnsi="Arial" w:cs="Times New Roman"/>
          <w:szCs w:val="18"/>
          <w:lang w:eastAsia="de-DE"/>
        </w:rPr>
        <w:t xml:space="preserve">nforderungen </w:t>
      </w:r>
      <w:r w:rsidRPr="00F27F8D">
        <w:rPr>
          <w:rFonts w:ascii="Arial" w:eastAsia="Times New Roman" w:hAnsi="Arial" w:cs="Times New Roman"/>
          <w:szCs w:val="18"/>
          <w:lang w:eastAsia="de-DE"/>
        </w:rPr>
        <w:lastRenderedPageBreak/>
        <w:t xml:space="preserve">wird </w:t>
      </w:r>
      <w:r w:rsidR="00194AD6">
        <w:rPr>
          <w:rFonts w:ascii="Arial" w:eastAsia="Times New Roman" w:hAnsi="Arial" w:cs="Times New Roman"/>
          <w:szCs w:val="18"/>
          <w:lang w:eastAsia="de-DE"/>
        </w:rPr>
        <w:t>dieser</w:t>
      </w:r>
      <w:r w:rsidR="00194AD6"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CBG 500 E für die Konfiguration von 50 Tonnen </w:t>
      </w:r>
      <w:r w:rsidR="00194AD6">
        <w:rPr>
          <w:rFonts w:ascii="Arial" w:eastAsia="Times New Roman" w:hAnsi="Arial" w:cs="Times New Roman"/>
          <w:szCs w:val="18"/>
          <w:lang w:eastAsia="de-DE"/>
        </w:rPr>
        <w:t>SWL</w:t>
      </w:r>
      <w:r w:rsidRPr="00F27F8D">
        <w:rPr>
          <w:rFonts w:ascii="Arial" w:eastAsia="Times New Roman" w:hAnsi="Arial" w:cs="Times New Roman"/>
          <w:szCs w:val="18"/>
          <w:lang w:eastAsia="de-DE"/>
        </w:rPr>
        <w:t xml:space="preserve"> bei maximaler Ausladung </w:t>
      </w:r>
      <w:r w:rsidR="00194AD6">
        <w:rPr>
          <w:rFonts w:ascii="Arial" w:eastAsia="Times New Roman" w:hAnsi="Arial" w:cs="Times New Roman"/>
          <w:szCs w:val="18"/>
          <w:lang w:eastAsia="de-DE"/>
        </w:rPr>
        <w:t xml:space="preserve">im Greiferbetrieb </w:t>
      </w:r>
      <w:r w:rsidRPr="00F27F8D">
        <w:rPr>
          <w:rFonts w:ascii="Arial" w:eastAsia="Times New Roman" w:hAnsi="Arial" w:cs="Times New Roman"/>
          <w:szCs w:val="18"/>
          <w:lang w:eastAsia="de-DE"/>
        </w:rPr>
        <w:t>optimiert, um die betrieblichen Anforderungen zu erfüllen.</w:t>
      </w:r>
    </w:p>
    <w:p w14:paraId="033CCEDD" w14:textId="2CA833FE" w:rsidR="00CD0920" w:rsidRPr="00F27F8D" w:rsidRDefault="00F27F8D" w:rsidP="00855AF0">
      <w:pPr>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"Unsere Zusammenarbeit mit Liebherr in den vergangenen zwei Jahren bei der Entwicklung und dem Bau eines vollelektrischen Krans für unseren Umschlagbetrieb hat unsere Erwartungen übertroffen", sagt Yves Bornet, Projektleiter und Partner bei ZHD. "Wir konnten </w:t>
      </w:r>
      <w:r w:rsidR="00194AD6">
        <w:rPr>
          <w:rFonts w:ascii="Arial" w:eastAsia="Times New Roman" w:hAnsi="Arial" w:cs="Times New Roman"/>
          <w:szCs w:val="18"/>
          <w:lang w:eastAsia="de-DE"/>
        </w:rPr>
        <w:t>erste</w:t>
      </w:r>
      <w:r w:rsidR="00194AD6"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Prototypen testen und </w:t>
      </w:r>
      <w:r w:rsidR="00194AD6">
        <w:rPr>
          <w:rFonts w:ascii="Arial" w:eastAsia="Times New Roman" w:hAnsi="Arial" w:cs="Times New Roman"/>
          <w:szCs w:val="18"/>
          <w:lang w:eastAsia="de-DE"/>
        </w:rPr>
        <w:t xml:space="preserve">dabei </w:t>
      </w:r>
      <w:r w:rsidRPr="00F27F8D">
        <w:rPr>
          <w:rFonts w:ascii="Arial" w:eastAsia="Times New Roman" w:hAnsi="Arial" w:cs="Times New Roman"/>
          <w:szCs w:val="18"/>
          <w:lang w:eastAsia="de-DE"/>
        </w:rPr>
        <w:t xml:space="preserve">unsere eigenen Branchenerfahrungen einfließen lassen, die schließlich zu praktischen Optionen und Vorteilen führten, </w:t>
      </w:r>
      <w:r w:rsidR="00A33B41">
        <w:rPr>
          <w:rFonts w:ascii="Arial" w:eastAsia="Times New Roman" w:hAnsi="Arial" w:cs="Times New Roman"/>
          <w:szCs w:val="18"/>
          <w:lang w:eastAsia="de-DE"/>
        </w:rPr>
        <w:t>und</w:t>
      </w:r>
      <w:r w:rsidR="00A33B41"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nun Teil des Endprodukts sind. Unsere Investitionen in die Infrastruktur und in neue Produkte basieren auf den aktuellen und zukünftigen Marktbedürfnissen. Wir wollen wettbewerbsfähige </w:t>
      </w:r>
      <w:r w:rsidR="00194AD6">
        <w:rPr>
          <w:rFonts w:ascii="Arial" w:eastAsia="Times New Roman" w:hAnsi="Arial" w:cs="Times New Roman"/>
          <w:szCs w:val="18"/>
          <w:lang w:eastAsia="de-DE"/>
        </w:rPr>
        <w:t>Umschlags</w:t>
      </w:r>
      <w:r w:rsidR="00194AD6" w:rsidRPr="00F27F8D">
        <w:rPr>
          <w:rFonts w:ascii="Arial" w:eastAsia="Times New Roman" w:hAnsi="Arial" w:cs="Times New Roman"/>
          <w:szCs w:val="18"/>
          <w:lang w:eastAsia="de-DE"/>
        </w:rPr>
        <w:t xml:space="preserve">geschwindigkeiten </w:t>
      </w:r>
      <w:r w:rsidRPr="00F27F8D">
        <w:rPr>
          <w:rFonts w:ascii="Arial" w:eastAsia="Times New Roman" w:hAnsi="Arial" w:cs="Times New Roman"/>
          <w:szCs w:val="18"/>
          <w:lang w:eastAsia="de-DE"/>
        </w:rPr>
        <w:t xml:space="preserve">erreichen, aber auch umwelt- und bedienerfreundlich sein. Unsere Zusammenarbeit mit Liebherr und die daraus resultierende Entwicklung des CBG 500 E auf unserem Ponton </w:t>
      </w:r>
      <w:r w:rsidR="00AE789C" w:rsidRPr="00F27F8D">
        <w:rPr>
          <w:rFonts w:ascii="Arial" w:eastAsia="Times New Roman" w:hAnsi="Arial" w:cs="Times New Roman"/>
          <w:szCs w:val="18"/>
          <w:lang w:eastAsia="de-DE"/>
        </w:rPr>
        <w:t>"</w:t>
      </w:r>
      <w:proofErr w:type="spellStart"/>
      <w:r w:rsidR="00AE789C" w:rsidRPr="00F27F8D">
        <w:rPr>
          <w:rFonts w:ascii="Arial" w:eastAsia="Times New Roman" w:hAnsi="Arial" w:cs="Times New Roman"/>
          <w:szCs w:val="18"/>
          <w:lang w:eastAsia="de-DE"/>
        </w:rPr>
        <w:t>Ahoy</w:t>
      </w:r>
      <w:proofErr w:type="spellEnd"/>
      <w:r w:rsidR="00AE789C" w:rsidRPr="00F27F8D">
        <w:rPr>
          <w:rFonts w:ascii="Arial" w:eastAsia="Times New Roman" w:hAnsi="Arial" w:cs="Times New Roman"/>
          <w:szCs w:val="18"/>
          <w:lang w:eastAsia="de-DE"/>
        </w:rPr>
        <w:t xml:space="preserve"> 50" </w:t>
      </w:r>
      <w:r w:rsidRPr="00F27F8D">
        <w:rPr>
          <w:rFonts w:ascii="Arial" w:eastAsia="Times New Roman" w:hAnsi="Arial" w:cs="Times New Roman"/>
          <w:szCs w:val="18"/>
          <w:lang w:eastAsia="de-DE"/>
        </w:rPr>
        <w:t>helfen uns, dies zu erreichen."</w:t>
      </w:r>
      <w:r w:rsidR="000E3AE0" w:rsidRPr="00F27F8D">
        <w:rPr>
          <w:rFonts w:ascii="Arial" w:eastAsia="Times New Roman" w:hAnsi="Arial" w:cs="Times New Roman"/>
          <w:szCs w:val="18"/>
          <w:lang w:eastAsia="de-DE"/>
        </w:rPr>
        <w:br/>
      </w:r>
    </w:p>
    <w:p w14:paraId="64C62CE7" w14:textId="77777777" w:rsidR="00F27F8D" w:rsidRDefault="00F27F8D" w:rsidP="00855AF0">
      <w:pPr>
        <w:rPr>
          <w:rFonts w:ascii="Arial" w:eastAsia="Times New Roman" w:hAnsi="Arial" w:cs="Times New Roman"/>
          <w:b/>
          <w:bCs/>
          <w:szCs w:val="18"/>
          <w:lang w:eastAsia="de-DE"/>
        </w:rPr>
      </w:pPr>
      <w:r w:rsidRPr="00F27F8D">
        <w:rPr>
          <w:rFonts w:ascii="Arial" w:eastAsia="Times New Roman" w:hAnsi="Arial" w:cs="Times New Roman"/>
          <w:b/>
          <w:bCs/>
          <w:szCs w:val="18"/>
          <w:lang w:eastAsia="de-DE"/>
        </w:rPr>
        <w:t>Kran für zukünftige, aufkommende Markttrends gerüstet</w:t>
      </w:r>
    </w:p>
    <w:p w14:paraId="44A663E4" w14:textId="10409EEA" w:rsidR="00F27F8D" w:rsidRPr="00F27F8D" w:rsidRDefault="00194AD6" w:rsidP="00F27F8D">
      <w:pPr>
        <w:rPr>
          <w:rFonts w:ascii="Arial" w:eastAsia="Times New Roman" w:hAnsi="Arial" w:cs="Times New Roman"/>
          <w:szCs w:val="18"/>
          <w:lang w:eastAsia="de-DE"/>
        </w:rPr>
      </w:pPr>
      <w:r>
        <w:rPr>
          <w:rFonts w:ascii="Arial" w:eastAsia="Times New Roman" w:hAnsi="Arial" w:cs="Times New Roman"/>
          <w:szCs w:val="18"/>
          <w:lang w:eastAsia="de-DE"/>
        </w:rPr>
        <w:t>Der</w:t>
      </w:r>
      <w:r w:rsidRPr="00F27F8D">
        <w:rPr>
          <w:rFonts w:ascii="Arial" w:eastAsia="Times New Roman" w:hAnsi="Arial" w:cs="Times New Roman"/>
          <w:szCs w:val="18"/>
          <w:lang w:eastAsia="de-DE"/>
        </w:rPr>
        <w:t xml:space="preserve"> </w:t>
      </w:r>
      <w:r w:rsidR="00F27F8D" w:rsidRPr="00F27F8D">
        <w:rPr>
          <w:rFonts w:ascii="Arial" w:eastAsia="Times New Roman" w:hAnsi="Arial" w:cs="Times New Roman"/>
          <w:szCs w:val="18"/>
          <w:lang w:eastAsia="de-DE"/>
        </w:rPr>
        <w:t xml:space="preserve">vollelektrische Antrieb im Inneren des Krans in Kombination mit den Superkondensatoren machen den seilwippenden CBG 500 E zu einer einzigartigen Umschlaglösung im Markt. Die serienmäßig im Liebherr-eigenen LiCaTronic-Energierückgewinnungssystem eingesetzten Superkondensatoren unterstützen die steigenden Anforderungen an die Energieeffizienz. Mit gleichmäßig verteilten Drehwerken wird eine optimale Leistung und gleichmäßige Kraftübertragung bei dynamischen Kranbewegungen erreicht. Dies hilft dem Bediener, den </w:t>
      </w:r>
      <w:r>
        <w:rPr>
          <w:rFonts w:ascii="Arial" w:eastAsia="Times New Roman" w:hAnsi="Arial" w:cs="Times New Roman"/>
          <w:szCs w:val="18"/>
          <w:lang w:eastAsia="de-DE"/>
        </w:rPr>
        <w:t>Umschlag</w:t>
      </w:r>
      <w:r w:rsidRPr="00F27F8D">
        <w:rPr>
          <w:rFonts w:ascii="Arial" w:eastAsia="Times New Roman" w:hAnsi="Arial" w:cs="Times New Roman"/>
          <w:szCs w:val="18"/>
          <w:lang w:eastAsia="de-DE"/>
        </w:rPr>
        <w:t xml:space="preserve"> </w:t>
      </w:r>
      <w:r w:rsidR="00F27F8D" w:rsidRPr="00F27F8D">
        <w:rPr>
          <w:rFonts w:ascii="Arial" w:eastAsia="Times New Roman" w:hAnsi="Arial" w:cs="Times New Roman"/>
          <w:szCs w:val="18"/>
          <w:lang w:eastAsia="de-DE"/>
        </w:rPr>
        <w:t xml:space="preserve">während der Zyklen mit </w:t>
      </w:r>
      <w:r w:rsidR="008963BD">
        <w:rPr>
          <w:rFonts w:ascii="Arial" w:eastAsia="Times New Roman" w:hAnsi="Arial" w:cs="Times New Roman"/>
          <w:szCs w:val="18"/>
          <w:lang w:eastAsia="de-DE"/>
        </w:rPr>
        <w:t>flüssigen</w:t>
      </w:r>
      <w:r w:rsidR="008963BD" w:rsidRPr="00F27F8D">
        <w:rPr>
          <w:rFonts w:ascii="Arial" w:eastAsia="Times New Roman" w:hAnsi="Arial" w:cs="Times New Roman"/>
          <w:szCs w:val="18"/>
          <w:lang w:eastAsia="de-DE"/>
        </w:rPr>
        <w:t xml:space="preserve"> </w:t>
      </w:r>
      <w:r w:rsidR="00F27F8D" w:rsidRPr="00F27F8D">
        <w:rPr>
          <w:rFonts w:ascii="Arial" w:eastAsia="Times New Roman" w:hAnsi="Arial" w:cs="Times New Roman"/>
          <w:szCs w:val="18"/>
          <w:lang w:eastAsia="de-DE"/>
        </w:rPr>
        <w:t>Bewegungen zu maximieren.</w:t>
      </w:r>
    </w:p>
    <w:p w14:paraId="50779EFA" w14:textId="1416F3B6" w:rsidR="00F27F8D" w:rsidRDefault="00F27F8D" w:rsidP="00855AF0">
      <w:pPr>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Strengere Umweltauflagen betreffen immer mehr Häfen und maritime Betreiber. ZHD hat sich </w:t>
      </w:r>
      <w:r w:rsidR="008963BD">
        <w:rPr>
          <w:rFonts w:ascii="Arial" w:eastAsia="Times New Roman" w:hAnsi="Arial" w:cs="Times New Roman"/>
          <w:szCs w:val="18"/>
          <w:lang w:eastAsia="de-DE"/>
        </w:rPr>
        <w:t xml:space="preserve">daher </w:t>
      </w:r>
      <w:r w:rsidRPr="00F27F8D">
        <w:rPr>
          <w:rFonts w:ascii="Arial" w:eastAsia="Times New Roman" w:hAnsi="Arial" w:cs="Times New Roman"/>
          <w:szCs w:val="18"/>
          <w:lang w:eastAsia="de-DE"/>
        </w:rPr>
        <w:t xml:space="preserve">frühzeitig für elektrische </w:t>
      </w:r>
      <w:r w:rsidR="008963BD">
        <w:rPr>
          <w:rFonts w:ascii="Arial" w:eastAsia="Times New Roman" w:hAnsi="Arial" w:cs="Times New Roman"/>
          <w:szCs w:val="18"/>
          <w:lang w:eastAsia="de-DE"/>
        </w:rPr>
        <w:t>Antriebslösungen</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entschieden. Im Vergleich zu nicht-elektrischen </w:t>
      </w:r>
      <w:r w:rsidR="008963BD">
        <w:rPr>
          <w:rFonts w:ascii="Arial" w:eastAsia="Times New Roman" w:hAnsi="Arial" w:cs="Times New Roman"/>
          <w:szCs w:val="18"/>
          <w:lang w:eastAsia="de-DE"/>
        </w:rPr>
        <w:t>Antriebsystemen</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benötigt der </w:t>
      </w:r>
      <w:r w:rsidR="008963BD">
        <w:rPr>
          <w:rFonts w:ascii="Arial" w:eastAsia="Times New Roman" w:hAnsi="Arial" w:cs="Times New Roman"/>
          <w:szCs w:val="18"/>
          <w:lang w:eastAsia="de-DE"/>
        </w:rPr>
        <w:t xml:space="preserve">CBG 500 E </w:t>
      </w:r>
      <w:r w:rsidRPr="00F27F8D">
        <w:rPr>
          <w:rFonts w:ascii="Arial" w:eastAsia="Times New Roman" w:hAnsi="Arial" w:cs="Times New Roman"/>
          <w:szCs w:val="18"/>
          <w:lang w:eastAsia="de-DE"/>
        </w:rPr>
        <w:t xml:space="preserve">kein Hydrauliköl im Antriebssystem. Auch der Stromverbrauch ist geringer, da es keinen Hydraulikkreislauf gibt, der ein ständiges Einschalten der Hauptantriebe erfordern würde. Die </w:t>
      </w:r>
      <w:r w:rsidR="008963BD">
        <w:rPr>
          <w:rFonts w:ascii="Arial" w:eastAsia="Times New Roman" w:hAnsi="Arial" w:cs="Times New Roman"/>
          <w:szCs w:val="18"/>
          <w:lang w:eastAsia="de-DE"/>
        </w:rPr>
        <w:t>Kombination</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aus fortschrittlicher </w:t>
      </w:r>
      <w:proofErr w:type="spellStart"/>
      <w:r w:rsidRPr="00F27F8D">
        <w:rPr>
          <w:rFonts w:ascii="Arial" w:eastAsia="Times New Roman" w:hAnsi="Arial" w:cs="Times New Roman"/>
          <w:szCs w:val="18"/>
          <w:lang w:eastAsia="de-DE"/>
        </w:rPr>
        <w:t>Umrichtertechnologie</w:t>
      </w:r>
      <w:proofErr w:type="spellEnd"/>
      <w:r w:rsidRPr="00F27F8D">
        <w:rPr>
          <w:rFonts w:ascii="Arial" w:eastAsia="Times New Roman" w:hAnsi="Arial" w:cs="Times New Roman"/>
          <w:szCs w:val="18"/>
          <w:lang w:eastAsia="de-DE"/>
        </w:rPr>
        <w:t xml:space="preserve">, Stromspeicherung und </w:t>
      </w:r>
      <w:r w:rsidR="008963BD">
        <w:rPr>
          <w:rFonts w:ascii="Arial" w:eastAsia="Times New Roman" w:hAnsi="Arial" w:cs="Times New Roman"/>
          <w:szCs w:val="18"/>
          <w:lang w:eastAsia="de-DE"/>
        </w:rPr>
        <w:t xml:space="preserve">eines </w:t>
      </w:r>
      <w:r w:rsidRPr="00F27F8D">
        <w:rPr>
          <w:rFonts w:ascii="Arial" w:eastAsia="Times New Roman" w:hAnsi="Arial" w:cs="Times New Roman"/>
          <w:szCs w:val="18"/>
          <w:lang w:eastAsia="de-DE"/>
        </w:rPr>
        <w:t>anwendungsspezifischem Powermanagement</w:t>
      </w:r>
      <w:r w:rsidR="008963BD">
        <w:rPr>
          <w:rFonts w:ascii="Arial" w:eastAsia="Times New Roman" w:hAnsi="Arial" w:cs="Times New Roman"/>
          <w:szCs w:val="18"/>
          <w:lang w:eastAsia="de-DE"/>
        </w:rPr>
        <w:t>systems</w:t>
      </w:r>
      <w:r w:rsidRPr="00F27F8D">
        <w:rPr>
          <w:rFonts w:ascii="Arial" w:eastAsia="Times New Roman" w:hAnsi="Arial" w:cs="Times New Roman"/>
          <w:szCs w:val="18"/>
          <w:lang w:eastAsia="de-DE"/>
        </w:rPr>
        <w:t xml:space="preserve"> führt zu einem leistungsfähigen Antriebssystem bei gleichzeitiger Reduzierung des Energiebedarfs. Der CBG 500 E ist damit ein Schwerlast-Umschlag</w:t>
      </w:r>
      <w:r w:rsidR="008963BD">
        <w:rPr>
          <w:rFonts w:ascii="Arial" w:eastAsia="Times New Roman" w:hAnsi="Arial" w:cs="Times New Roman"/>
          <w:szCs w:val="18"/>
          <w:lang w:eastAsia="de-DE"/>
        </w:rPr>
        <w:t>s</w:t>
      </w:r>
      <w:r w:rsidRPr="00F27F8D">
        <w:rPr>
          <w:rFonts w:ascii="Arial" w:eastAsia="Times New Roman" w:hAnsi="Arial" w:cs="Times New Roman"/>
          <w:szCs w:val="18"/>
          <w:lang w:eastAsia="de-DE"/>
        </w:rPr>
        <w:t>kran, der emissionsfrei und umweltfreundlich arbeitet.</w:t>
      </w:r>
    </w:p>
    <w:p w14:paraId="6577ACBF" w14:textId="05F08EE1" w:rsidR="00F27F8D" w:rsidRPr="00F27F8D" w:rsidRDefault="00F27F8D" w:rsidP="00F27F8D">
      <w:pPr>
        <w:rPr>
          <w:rFonts w:ascii="Arial" w:eastAsia="Times New Roman" w:hAnsi="Arial" w:cs="Times New Roman"/>
          <w:szCs w:val="18"/>
          <w:lang w:eastAsia="de-DE"/>
        </w:rPr>
      </w:pPr>
      <w:r w:rsidRPr="00F27F8D">
        <w:rPr>
          <w:rFonts w:ascii="Arial" w:eastAsia="Times New Roman" w:hAnsi="Arial" w:cs="Times New Roman"/>
          <w:szCs w:val="18"/>
          <w:lang w:eastAsia="de-DE"/>
        </w:rPr>
        <w:t>Aufgrund des zukunftsorientierten Ansatzes von ZHD wird der Schwimmkran "</w:t>
      </w:r>
      <w:proofErr w:type="spellStart"/>
      <w:r w:rsidRPr="00F27F8D">
        <w:rPr>
          <w:rFonts w:ascii="Arial" w:eastAsia="Times New Roman" w:hAnsi="Arial" w:cs="Times New Roman"/>
          <w:szCs w:val="18"/>
          <w:lang w:eastAsia="de-DE"/>
        </w:rPr>
        <w:t>Ahoy</w:t>
      </w:r>
      <w:proofErr w:type="spellEnd"/>
      <w:r w:rsidRPr="00F27F8D">
        <w:rPr>
          <w:rFonts w:ascii="Arial" w:eastAsia="Times New Roman" w:hAnsi="Arial" w:cs="Times New Roman"/>
          <w:szCs w:val="18"/>
          <w:lang w:eastAsia="de-DE"/>
        </w:rPr>
        <w:t xml:space="preserve"> 50" entweder mit Landstrom oder mit Bordstrom betrieben werden können, </w:t>
      </w:r>
      <w:r w:rsidR="008963BD">
        <w:rPr>
          <w:rFonts w:ascii="Arial" w:eastAsia="Times New Roman" w:hAnsi="Arial" w:cs="Times New Roman"/>
          <w:szCs w:val="18"/>
          <w:lang w:eastAsia="de-DE"/>
        </w:rPr>
        <w:t>sobald</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kein Anschluss an das Terminal </w:t>
      </w:r>
      <w:r w:rsidR="008963BD">
        <w:rPr>
          <w:rFonts w:ascii="Arial" w:eastAsia="Times New Roman" w:hAnsi="Arial" w:cs="Times New Roman"/>
          <w:szCs w:val="18"/>
          <w:lang w:eastAsia="de-DE"/>
        </w:rPr>
        <w:t>möglich</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ist. </w:t>
      </w:r>
      <w:r w:rsidR="008963BD">
        <w:rPr>
          <w:rFonts w:ascii="Arial" w:eastAsia="Times New Roman" w:hAnsi="Arial" w:cs="Times New Roman"/>
          <w:szCs w:val="18"/>
          <w:lang w:eastAsia="de-DE"/>
        </w:rPr>
        <w:t>Die</w:t>
      </w:r>
      <w:r w:rsidR="008963BD"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Strom</w:t>
      </w:r>
      <w:r w:rsidR="008963BD">
        <w:rPr>
          <w:rFonts w:ascii="Arial" w:eastAsia="Times New Roman" w:hAnsi="Arial" w:cs="Times New Roman"/>
          <w:szCs w:val="18"/>
          <w:lang w:eastAsia="de-DE"/>
        </w:rPr>
        <w:t>versorgung</w:t>
      </w:r>
      <w:r w:rsidRPr="00F27F8D">
        <w:rPr>
          <w:rFonts w:ascii="Arial" w:eastAsia="Times New Roman" w:hAnsi="Arial" w:cs="Times New Roman"/>
          <w:szCs w:val="18"/>
          <w:lang w:eastAsia="de-DE"/>
        </w:rPr>
        <w:t xml:space="preserve"> an Bord wird von neu installierten Stage-V-</w:t>
      </w:r>
      <w:r w:rsidR="002850FB">
        <w:rPr>
          <w:rFonts w:ascii="Arial" w:eastAsia="Times New Roman" w:hAnsi="Arial" w:cs="Times New Roman"/>
          <w:szCs w:val="18"/>
          <w:lang w:eastAsia="de-DE"/>
        </w:rPr>
        <w:t>Generatoren</w:t>
      </w:r>
      <w:r w:rsidR="002850FB"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erzeugt, die den neuesten Emissionsstandards der Branche entsprechen.</w:t>
      </w:r>
    </w:p>
    <w:p w14:paraId="3B2B0FFA" w14:textId="46A734BA" w:rsidR="00F27F8D" w:rsidRPr="00F27F8D" w:rsidRDefault="00F27F8D" w:rsidP="00F27F8D">
      <w:pPr>
        <w:rPr>
          <w:rFonts w:ascii="Arial" w:eastAsia="Times New Roman" w:hAnsi="Arial" w:cs="Times New Roman"/>
          <w:szCs w:val="18"/>
          <w:lang w:eastAsia="de-DE"/>
        </w:rPr>
      </w:pPr>
      <w:r w:rsidRPr="00F27F8D">
        <w:rPr>
          <w:rFonts w:ascii="Arial" w:eastAsia="Times New Roman" w:hAnsi="Arial" w:cs="Times New Roman"/>
          <w:szCs w:val="18"/>
          <w:lang w:eastAsia="de-DE"/>
        </w:rPr>
        <w:t xml:space="preserve">Auch bei den neuen Markttechnologien setzt sich die Digitalisierung immer mehr durch. Mit der neuen Software-Architektur des Krans </w:t>
      </w:r>
      <w:r w:rsidR="002850FB">
        <w:rPr>
          <w:rFonts w:ascii="Arial" w:eastAsia="Times New Roman" w:hAnsi="Arial" w:cs="Times New Roman"/>
          <w:szCs w:val="18"/>
          <w:lang w:eastAsia="de-DE"/>
        </w:rPr>
        <w:t>können die</w:t>
      </w:r>
      <w:r w:rsidRPr="00F27F8D">
        <w:rPr>
          <w:rFonts w:ascii="Arial" w:eastAsia="Times New Roman" w:hAnsi="Arial" w:cs="Times New Roman"/>
          <w:szCs w:val="18"/>
          <w:lang w:eastAsia="de-DE"/>
        </w:rPr>
        <w:t xml:space="preserve"> zukünftigen Anforderungen </w:t>
      </w:r>
      <w:r w:rsidR="002850FB">
        <w:rPr>
          <w:rFonts w:ascii="Arial" w:eastAsia="Times New Roman" w:hAnsi="Arial" w:cs="Times New Roman"/>
          <w:szCs w:val="18"/>
          <w:lang w:eastAsia="de-DE"/>
        </w:rPr>
        <w:t>bedient</w:t>
      </w:r>
      <w:r w:rsidRPr="00F27F8D">
        <w:rPr>
          <w:rFonts w:ascii="Arial" w:eastAsia="Times New Roman" w:hAnsi="Arial" w:cs="Times New Roman"/>
          <w:szCs w:val="18"/>
          <w:lang w:eastAsia="de-DE"/>
        </w:rPr>
        <w:t xml:space="preserve"> werden. Operativ wird der Kranführer durch die neue, integrierte Kransteuerung </w:t>
      </w:r>
      <w:r w:rsidR="002850FB">
        <w:rPr>
          <w:rFonts w:ascii="Arial" w:eastAsia="Times New Roman" w:hAnsi="Arial" w:cs="Times New Roman"/>
          <w:szCs w:val="18"/>
          <w:lang w:eastAsia="de-DE"/>
        </w:rPr>
        <w:t>„</w:t>
      </w:r>
      <w:r w:rsidRPr="00F27F8D">
        <w:rPr>
          <w:rFonts w:ascii="Arial" w:eastAsia="Times New Roman" w:hAnsi="Arial" w:cs="Times New Roman"/>
          <w:szCs w:val="18"/>
          <w:lang w:eastAsia="de-DE"/>
        </w:rPr>
        <w:t xml:space="preserve">Master V" unterstützt. </w:t>
      </w:r>
      <w:r w:rsidR="002850FB">
        <w:rPr>
          <w:rFonts w:ascii="Arial" w:eastAsia="Times New Roman" w:hAnsi="Arial" w:cs="Times New Roman"/>
          <w:szCs w:val="18"/>
          <w:lang w:eastAsia="de-DE"/>
        </w:rPr>
        <w:t>So wird es ermöglicht, auch</w:t>
      </w:r>
      <w:r w:rsidRPr="00F27F8D">
        <w:rPr>
          <w:rFonts w:ascii="Arial" w:eastAsia="Times New Roman" w:hAnsi="Arial" w:cs="Times New Roman"/>
          <w:szCs w:val="18"/>
          <w:lang w:eastAsia="de-DE"/>
        </w:rPr>
        <w:t xml:space="preserve"> langfristig zukünftige Assistenz- und Automatisierungssysteme in den Kran zu integrieren, wie z.B. </w:t>
      </w:r>
      <w:r w:rsidR="002850FB">
        <w:rPr>
          <w:rFonts w:ascii="Arial" w:eastAsia="Times New Roman" w:hAnsi="Arial" w:cs="Times New Roman"/>
          <w:szCs w:val="18"/>
          <w:lang w:eastAsia="de-DE"/>
        </w:rPr>
        <w:t>das</w:t>
      </w:r>
      <w:r w:rsidR="002850FB" w:rsidRPr="00F27F8D">
        <w:rPr>
          <w:rFonts w:ascii="Arial" w:eastAsia="Times New Roman" w:hAnsi="Arial" w:cs="Times New Roman"/>
          <w:szCs w:val="18"/>
          <w:lang w:eastAsia="de-DE"/>
        </w:rPr>
        <w:t xml:space="preserve"> </w:t>
      </w:r>
      <w:r w:rsidRPr="00F27F8D">
        <w:rPr>
          <w:rFonts w:ascii="Arial" w:eastAsia="Times New Roman" w:hAnsi="Arial" w:cs="Times New Roman"/>
          <w:szCs w:val="18"/>
          <w:lang w:eastAsia="de-DE"/>
        </w:rPr>
        <w:t xml:space="preserve">Liebherr- </w:t>
      </w:r>
      <w:proofErr w:type="spellStart"/>
      <w:r w:rsidRPr="00F27F8D">
        <w:rPr>
          <w:rFonts w:ascii="Arial" w:eastAsia="Times New Roman" w:hAnsi="Arial" w:cs="Times New Roman"/>
          <w:szCs w:val="18"/>
          <w:lang w:eastAsia="de-DE"/>
        </w:rPr>
        <w:t>LiMain</w:t>
      </w:r>
      <w:proofErr w:type="spellEnd"/>
      <w:r w:rsidRPr="00F27F8D">
        <w:rPr>
          <w:rFonts w:ascii="Arial" w:eastAsia="Times New Roman" w:hAnsi="Arial" w:cs="Times New Roman"/>
          <w:szCs w:val="18"/>
          <w:lang w:eastAsia="de-DE"/>
        </w:rPr>
        <w:t xml:space="preserve"> </w:t>
      </w:r>
      <w:r w:rsidR="002850FB">
        <w:rPr>
          <w:rFonts w:ascii="Arial" w:eastAsia="Times New Roman" w:hAnsi="Arial" w:cs="Times New Roman"/>
          <w:szCs w:val="18"/>
          <w:lang w:eastAsia="de-DE"/>
        </w:rPr>
        <w:t>Fernwartung-System</w:t>
      </w:r>
      <w:r w:rsidRPr="00F27F8D">
        <w:rPr>
          <w:rFonts w:ascii="Arial" w:eastAsia="Times New Roman" w:hAnsi="Arial" w:cs="Times New Roman"/>
          <w:szCs w:val="18"/>
          <w:lang w:eastAsia="de-DE"/>
        </w:rPr>
        <w:t>.</w:t>
      </w:r>
    </w:p>
    <w:p w14:paraId="3C4181E8" w14:textId="4E4E79ED" w:rsidR="009644BA" w:rsidRDefault="00F27F8D" w:rsidP="00C965F5">
      <w:pPr>
        <w:rPr>
          <w:rFonts w:ascii="Arial" w:eastAsia="Times New Roman" w:hAnsi="Arial" w:cs="Times New Roman"/>
          <w:szCs w:val="18"/>
          <w:lang w:eastAsia="de-DE"/>
        </w:rPr>
      </w:pPr>
      <w:r w:rsidRPr="00F27F8D">
        <w:rPr>
          <w:rFonts w:ascii="Arial" w:eastAsia="Times New Roman" w:hAnsi="Arial" w:cs="Times New Roman"/>
          <w:szCs w:val="18"/>
          <w:lang w:eastAsia="de-DE"/>
        </w:rPr>
        <w:t>Das Bauende des Krans ist für Oktober 2023 geplant und die Inbetriebnahme in den Niederlanden ist derzeit für Dezember 2023/Januar 2024 vorgesehen.</w:t>
      </w:r>
    </w:p>
    <w:p w14:paraId="6420D3DA" w14:textId="77777777" w:rsidR="00F27F8D" w:rsidRPr="00F27F8D" w:rsidRDefault="00F27F8D" w:rsidP="00C965F5">
      <w:pPr>
        <w:rPr>
          <w:rFonts w:ascii="Arial" w:eastAsia="Times New Roman" w:hAnsi="Arial" w:cs="Times New Roman"/>
          <w:szCs w:val="18"/>
          <w:lang w:eastAsia="de-DE"/>
        </w:rPr>
      </w:pPr>
    </w:p>
    <w:p w14:paraId="7A6C6818" w14:textId="77777777" w:rsidR="00984CCA" w:rsidRDefault="00984CCA" w:rsidP="00C965F5">
      <w:pPr>
        <w:rPr>
          <w:rFonts w:ascii="Arial" w:eastAsia="Times New Roman" w:hAnsi="Arial" w:cs="Times New Roman"/>
          <w:b/>
          <w:bCs/>
          <w:sz w:val="18"/>
          <w:szCs w:val="14"/>
          <w:lang w:eastAsia="de-DE"/>
        </w:rPr>
      </w:pPr>
    </w:p>
    <w:p w14:paraId="426FEC15" w14:textId="77777777" w:rsidR="00984CCA" w:rsidRDefault="00984CCA" w:rsidP="00C965F5">
      <w:pPr>
        <w:rPr>
          <w:rFonts w:ascii="Arial" w:eastAsia="Times New Roman" w:hAnsi="Arial" w:cs="Times New Roman"/>
          <w:b/>
          <w:bCs/>
          <w:sz w:val="18"/>
          <w:szCs w:val="14"/>
          <w:lang w:eastAsia="de-DE"/>
        </w:rPr>
      </w:pPr>
    </w:p>
    <w:p w14:paraId="1A882E4E" w14:textId="77777777" w:rsidR="00984CCA" w:rsidRDefault="00984CCA" w:rsidP="00C965F5">
      <w:pPr>
        <w:rPr>
          <w:rFonts w:ascii="Arial" w:eastAsia="Times New Roman" w:hAnsi="Arial" w:cs="Times New Roman"/>
          <w:b/>
          <w:bCs/>
          <w:sz w:val="18"/>
          <w:szCs w:val="14"/>
          <w:lang w:eastAsia="de-DE"/>
        </w:rPr>
      </w:pPr>
    </w:p>
    <w:p w14:paraId="716EFA65" w14:textId="62DB84F2" w:rsidR="00DD53D8" w:rsidRPr="00270416" w:rsidRDefault="006565A6" w:rsidP="00C965F5">
      <w:pPr>
        <w:rPr>
          <w:rFonts w:ascii="Arial" w:eastAsia="Times New Roman" w:hAnsi="Arial" w:cs="Times New Roman"/>
          <w:b/>
          <w:bCs/>
          <w:szCs w:val="18"/>
          <w:lang w:eastAsia="de-DE"/>
        </w:rPr>
      </w:pPr>
      <w:r w:rsidRPr="00270416">
        <w:rPr>
          <w:rFonts w:ascii="Arial" w:eastAsia="Times New Roman" w:hAnsi="Arial" w:cs="Times New Roman"/>
          <w:b/>
          <w:bCs/>
          <w:sz w:val="18"/>
          <w:szCs w:val="14"/>
          <w:lang w:eastAsia="de-DE"/>
        </w:rPr>
        <w:lastRenderedPageBreak/>
        <w:t>Über</w:t>
      </w:r>
      <w:r w:rsidR="008536D7" w:rsidRPr="00270416">
        <w:rPr>
          <w:rFonts w:ascii="Arial" w:eastAsia="Times New Roman" w:hAnsi="Arial" w:cs="Times New Roman"/>
          <w:b/>
          <w:bCs/>
          <w:sz w:val="18"/>
          <w:szCs w:val="14"/>
          <w:lang w:eastAsia="de-DE"/>
        </w:rPr>
        <w:t xml:space="preserve"> ZHD </w:t>
      </w:r>
      <w:proofErr w:type="spellStart"/>
      <w:r w:rsidR="00C14439" w:rsidRPr="00270416">
        <w:rPr>
          <w:rFonts w:ascii="Arial" w:eastAsia="Times New Roman" w:hAnsi="Arial" w:cs="Times New Roman"/>
          <w:b/>
          <w:bCs/>
          <w:sz w:val="18"/>
          <w:szCs w:val="14"/>
          <w:lang w:eastAsia="de-DE"/>
        </w:rPr>
        <w:t>Stevedores</w:t>
      </w:r>
      <w:proofErr w:type="spellEnd"/>
      <w:r w:rsidR="008536D7" w:rsidRPr="00270416">
        <w:rPr>
          <w:rFonts w:ascii="Arial" w:eastAsia="Times New Roman" w:hAnsi="Arial" w:cs="Times New Roman"/>
          <w:b/>
          <w:bCs/>
          <w:sz w:val="18"/>
          <w:szCs w:val="14"/>
          <w:lang w:eastAsia="de-DE"/>
        </w:rPr>
        <w:t xml:space="preserve"> </w:t>
      </w:r>
      <w:r w:rsidR="008536D7" w:rsidRPr="00270416">
        <w:rPr>
          <w:rFonts w:ascii="Arial" w:eastAsia="Times New Roman" w:hAnsi="Arial" w:cs="Times New Roman"/>
          <w:b/>
          <w:bCs/>
          <w:szCs w:val="18"/>
          <w:lang w:eastAsia="de-DE"/>
        </w:rPr>
        <w:t xml:space="preserve"> </w:t>
      </w:r>
    </w:p>
    <w:p w14:paraId="05F8DEC5" w14:textId="13DECB2A" w:rsidR="009D6A44" w:rsidRDefault="006565A6" w:rsidP="00D92EE7">
      <w:pPr>
        <w:pStyle w:val="BoilerplateCopytext9Pt"/>
        <w:rPr>
          <w:lang w:val="de-DE"/>
        </w:rPr>
      </w:pPr>
      <w:r w:rsidRPr="00270416">
        <w:rPr>
          <w:lang w:val="de-DE"/>
        </w:rPr>
        <w:t xml:space="preserve">ZHD </w:t>
      </w:r>
      <w:proofErr w:type="spellStart"/>
      <w:r w:rsidRPr="00270416">
        <w:rPr>
          <w:lang w:val="de-DE"/>
        </w:rPr>
        <w:t>Stevedores</w:t>
      </w:r>
      <w:proofErr w:type="spellEnd"/>
      <w:r w:rsidRPr="00270416">
        <w:rPr>
          <w:lang w:val="de-DE"/>
        </w:rPr>
        <w:t xml:space="preserve"> ist ein unabhängiges Unternehmen in Privatbesitz, das seit 1968 </w:t>
      </w:r>
      <w:proofErr w:type="spellStart"/>
      <w:r w:rsidRPr="00270416">
        <w:rPr>
          <w:lang w:val="de-DE"/>
        </w:rPr>
        <w:t>Stauereidienste</w:t>
      </w:r>
      <w:proofErr w:type="spellEnd"/>
      <w:r w:rsidRPr="00270416">
        <w:rPr>
          <w:lang w:val="de-DE"/>
        </w:rPr>
        <w:t xml:space="preserve"> anbietet. Als Familienunternehmen in der vierten Generation verfügt ZHD über 55 Jahre Erfahrung in der Branche. Mit einem Team von 90 Mitarbeitern ist ZHD im Raum Rotterdam-</w:t>
      </w:r>
      <w:proofErr w:type="spellStart"/>
      <w:r w:rsidRPr="00270416">
        <w:rPr>
          <w:lang w:val="de-DE"/>
        </w:rPr>
        <w:t>Rijnmond</w:t>
      </w:r>
      <w:proofErr w:type="spellEnd"/>
      <w:r w:rsidRPr="00270416">
        <w:rPr>
          <w:lang w:val="de-DE"/>
        </w:rPr>
        <w:t xml:space="preserve"> tätig und setzt dabei sowohl mobile Hafen- als auch Schwimmkräne ein. Um den Bedürfnissen der Kunden gerecht zu werden, können die ZHD-Terminals rund um die Uhr arbeiten. Die Terminals befinden sich in Dordrecht und im Hafen von Moerdijk. Darüber hinaus bieten sie mit ihren Schwimmkränen </w:t>
      </w:r>
      <w:proofErr w:type="spellStart"/>
      <w:r w:rsidRPr="00270416">
        <w:rPr>
          <w:lang w:val="de-DE"/>
        </w:rPr>
        <w:t>Stauereidienste</w:t>
      </w:r>
      <w:proofErr w:type="spellEnd"/>
      <w:r w:rsidRPr="00270416">
        <w:rPr>
          <w:lang w:val="de-DE"/>
        </w:rPr>
        <w:t xml:space="preserve"> im Rotterdamer Hafen an. ZHD schlägt jährlich rund 9,5 Millionen Tonnen verschiedener </w:t>
      </w:r>
      <w:r w:rsidR="008D60A8">
        <w:rPr>
          <w:lang w:val="de-DE"/>
        </w:rPr>
        <w:t>Güter</w:t>
      </w:r>
      <w:r w:rsidR="008D60A8" w:rsidRPr="00270416">
        <w:rPr>
          <w:lang w:val="de-DE"/>
        </w:rPr>
        <w:t xml:space="preserve"> </w:t>
      </w:r>
      <w:r w:rsidRPr="00270416">
        <w:rPr>
          <w:lang w:val="de-DE"/>
        </w:rPr>
        <w:t>um, darunter mehr als 80 verschiedene Produkte. Zu den umfassenden Dienstleistungen gehören der Umschlag von Schüttgut, Stückgut, Stahlprodukten, Coils und Containern sowie die Bereitstellung von offenen und überdachten Lagermöglichkeiten.</w:t>
      </w:r>
    </w:p>
    <w:bookmarkEnd w:id="1"/>
    <w:p w14:paraId="684F3A8A" w14:textId="77777777" w:rsidR="003B5CBB" w:rsidRPr="003B5CBB" w:rsidRDefault="003B5CBB" w:rsidP="003B5CBB">
      <w:pPr>
        <w:pStyle w:val="BoilerplateCopyhead9Pt"/>
        <w:rPr>
          <w:lang w:val="de-DE"/>
        </w:rPr>
      </w:pPr>
      <w:r w:rsidRPr="003B5CBB">
        <w:rPr>
          <w:lang w:val="de-DE"/>
        </w:rPr>
        <w:t>Über Liebherr-</w:t>
      </w:r>
      <w:proofErr w:type="spellStart"/>
      <w:r w:rsidRPr="003B5CBB">
        <w:rPr>
          <w:lang w:val="de-DE"/>
        </w:rPr>
        <w:t>MCCtec</w:t>
      </w:r>
      <w:proofErr w:type="spellEnd"/>
      <w:r w:rsidRPr="003B5CBB">
        <w:rPr>
          <w:lang w:val="de-DE"/>
        </w:rPr>
        <w:t xml:space="preserve"> Rostock GmbH</w:t>
      </w:r>
    </w:p>
    <w:p w14:paraId="553804AF" w14:textId="28829D39" w:rsidR="003B5CBB" w:rsidRPr="003B5CBB" w:rsidRDefault="003B5CBB" w:rsidP="001675E3">
      <w:pPr>
        <w:pStyle w:val="BoilerplateCopyhead9Pt"/>
        <w:rPr>
          <w:b w:val="0"/>
          <w:lang w:val="de-DE"/>
        </w:rPr>
      </w:pPr>
      <w:r w:rsidRPr="003B5CBB">
        <w:rPr>
          <w:b w:val="0"/>
          <w:lang w:val="de-DE"/>
        </w:rPr>
        <w:t>Die Liebherr-</w:t>
      </w:r>
      <w:proofErr w:type="spellStart"/>
      <w:r w:rsidRPr="003B5CBB">
        <w:rPr>
          <w:b w:val="0"/>
          <w:lang w:val="de-DE"/>
        </w:rPr>
        <w:t>MCCtec</w:t>
      </w:r>
      <w:proofErr w:type="spellEnd"/>
      <w:r w:rsidRPr="003B5CBB">
        <w:rPr>
          <w:b w:val="0"/>
          <w:lang w:val="de-DE"/>
        </w:rPr>
        <w:t xml:space="preserve"> Rostock GmbH ist einer der führenden europäischen Hersteller von maritimen Umschlaglösungen. Die Produktpalette umfasst Schiffs-, Hafenmobil- und </w:t>
      </w:r>
      <w:proofErr w:type="spellStart"/>
      <w:r w:rsidRPr="003B5CBB">
        <w:rPr>
          <w:b w:val="0"/>
          <w:lang w:val="de-DE"/>
        </w:rPr>
        <w:t>Offshorekrane</w:t>
      </w:r>
      <w:proofErr w:type="spellEnd"/>
      <w:r w:rsidRPr="003B5CBB">
        <w:rPr>
          <w:b w:val="0"/>
          <w:lang w:val="de-DE"/>
        </w:rPr>
        <w:t xml:space="preserve">. Auch </w:t>
      </w:r>
      <w:proofErr w:type="spellStart"/>
      <w:r w:rsidRPr="003B5CBB">
        <w:rPr>
          <w:b w:val="0"/>
          <w:lang w:val="de-DE"/>
        </w:rPr>
        <w:t>Reach</w:t>
      </w:r>
      <w:r w:rsidR="008D60A8">
        <w:rPr>
          <w:b w:val="0"/>
          <w:lang w:val="de-DE"/>
        </w:rPr>
        <w:t>s</w:t>
      </w:r>
      <w:r w:rsidRPr="003B5CBB">
        <w:rPr>
          <w:b w:val="0"/>
          <w:lang w:val="de-DE"/>
        </w:rPr>
        <w:t>tacker</w:t>
      </w:r>
      <w:proofErr w:type="spellEnd"/>
      <w:r w:rsidRPr="003B5CBB">
        <w:rPr>
          <w:b w:val="0"/>
          <w:lang w:val="de-DE"/>
        </w:rPr>
        <w:t xml:space="preserve"> und Komponenten für Containerkrane sind im Produktportfolio enthalten.</w:t>
      </w:r>
      <w:bookmarkStart w:id="3" w:name="_Hlk105584932"/>
    </w:p>
    <w:p w14:paraId="78F1C6A3" w14:textId="0B2994A4" w:rsidR="00A74F25" w:rsidRPr="003B5CBB" w:rsidRDefault="003B5CBB" w:rsidP="001675E3">
      <w:pPr>
        <w:pStyle w:val="BoilerplateCopyhead9Pt"/>
        <w:rPr>
          <w:lang w:val="de-DE"/>
        </w:rPr>
      </w:pPr>
      <w:r w:rsidRPr="003B5CBB">
        <w:rPr>
          <w:lang w:val="de-DE"/>
        </w:rPr>
        <w:t>Über die Firmengruppe Liebherr</w:t>
      </w:r>
    </w:p>
    <w:p w14:paraId="6E5E4D41" w14:textId="5D8E7000" w:rsidR="00A74F25" w:rsidRPr="00C84455" w:rsidRDefault="003B5CBB" w:rsidP="00165B6F">
      <w:pPr>
        <w:pStyle w:val="BoilerplateCopytext9Pt"/>
        <w:rPr>
          <w:lang w:val="de-DE"/>
        </w:rPr>
      </w:pPr>
      <w:r w:rsidRPr="003B5CBB">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 xml:space="preserve"> </w:t>
      </w:r>
    </w:p>
    <w:p w14:paraId="0946E55F" w14:textId="38A345A5" w:rsidR="00A74F25" w:rsidRPr="00276CAF" w:rsidRDefault="00C863A3">
      <w:pPr>
        <w:pStyle w:val="Copyhead11Pt"/>
        <w:rPr>
          <w:lang w:val="en-GB"/>
        </w:rPr>
      </w:pPr>
      <w:proofErr w:type="spellStart"/>
      <w:r>
        <w:rPr>
          <w:lang w:val="en-GB"/>
        </w:rPr>
        <w:t>Bilder</w:t>
      </w:r>
      <w:proofErr w:type="spellEnd"/>
    </w:p>
    <w:bookmarkEnd w:id="3"/>
    <w:p w14:paraId="74889F7C" w14:textId="77777777" w:rsidR="00D360AD" w:rsidRPr="009644BA" w:rsidRDefault="00D360AD" w:rsidP="00D360AD">
      <w:pPr>
        <w:rPr>
          <w:rFonts w:ascii="Arial" w:hAnsi="Arial" w:cs="Arial"/>
          <w:lang w:val="en-GB"/>
        </w:rPr>
      </w:pPr>
    </w:p>
    <w:sdt>
      <w:sdtPr>
        <w:rPr>
          <w:rFonts w:ascii="Arial" w:hAnsi="Arial" w:cs="Arial"/>
          <w:lang w:val="en-GB"/>
        </w:rPr>
        <w:id w:val="-101958711"/>
        <w:showingPlcHdr/>
        <w:picture/>
      </w:sdtPr>
      <w:sdtEndPr/>
      <w:sdtContent>
        <w:p w14:paraId="385B4B5D" w14:textId="13F1211B" w:rsidR="00D360AD" w:rsidRPr="00276CAF" w:rsidRDefault="00810E43" w:rsidP="00D360AD">
          <w:pPr>
            <w:rPr>
              <w:rFonts w:ascii="Arial" w:hAnsi="Arial" w:cs="Arial"/>
              <w:lang w:val="en-GB"/>
            </w:rPr>
          </w:pPr>
          <w:r>
            <w:rPr>
              <w:rFonts w:ascii="Arial" w:hAnsi="Arial" w:cs="Arial"/>
              <w:noProof/>
              <w:lang w:val="en-GB"/>
            </w:rPr>
            <w:drawing>
              <wp:inline distT="0" distB="0" distL="0" distR="0" wp14:anchorId="00AF93AD" wp14:editId="3A64848A">
                <wp:extent cx="1346259" cy="190500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259" cy="1905000"/>
                        </a:xfrm>
                        <a:prstGeom prst="rect">
                          <a:avLst/>
                        </a:prstGeom>
                        <a:noFill/>
                        <a:ln>
                          <a:noFill/>
                        </a:ln>
                      </pic:spPr>
                    </pic:pic>
                  </a:graphicData>
                </a:graphic>
              </wp:inline>
            </w:drawing>
          </w:r>
        </w:p>
      </w:sdtContent>
    </w:sdt>
    <w:p w14:paraId="2166F73E" w14:textId="495D814A" w:rsidR="00D360AD" w:rsidRPr="00FA4D77" w:rsidRDefault="00F40AB0" w:rsidP="00D360AD">
      <w:pPr>
        <w:rPr>
          <w:rFonts w:ascii="Arial" w:hAnsi="Arial" w:cs="Arial"/>
          <w:sz w:val="18"/>
          <w:szCs w:val="18"/>
        </w:rPr>
      </w:pPr>
      <w:r w:rsidRPr="00FA4D77">
        <w:rPr>
          <w:rFonts w:ascii="Arial" w:hAnsi="Arial" w:cs="Arial"/>
          <w:sz w:val="18"/>
          <w:szCs w:val="18"/>
        </w:rPr>
        <w:t>liebherr-zhd-</w:t>
      </w:r>
      <w:r w:rsidR="00C14439" w:rsidRPr="00FA4D77">
        <w:rPr>
          <w:rFonts w:ascii="Arial" w:hAnsi="Arial" w:cs="Arial"/>
          <w:sz w:val="18"/>
          <w:szCs w:val="18"/>
        </w:rPr>
        <w:t>stevedores</w:t>
      </w:r>
      <w:r w:rsidRPr="00FA4D77">
        <w:rPr>
          <w:rFonts w:ascii="Arial" w:hAnsi="Arial" w:cs="Arial"/>
          <w:sz w:val="18"/>
          <w:szCs w:val="18"/>
        </w:rPr>
        <w:t>-cbg-500-e-</w:t>
      </w:r>
      <w:r w:rsidR="0008636F">
        <w:rPr>
          <w:rFonts w:ascii="Arial" w:hAnsi="Arial" w:cs="Arial"/>
          <w:sz w:val="18"/>
          <w:szCs w:val="18"/>
        </w:rPr>
        <w:t>1</w:t>
      </w:r>
      <w:r w:rsidRPr="00FA4D77">
        <w:rPr>
          <w:rFonts w:ascii="Arial" w:hAnsi="Arial" w:cs="Arial"/>
          <w:sz w:val="18"/>
          <w:szCs w:val="18"/>
        </w:rPr>
        <w:t>.jpg</w:t>
      </w:r>
      <w:r w:rsidR="00D360AD" w:rsidRPr="00FA4D77">
        <w:rPr>
          <w:rFonts w:ascii="Arial" w:hAnsi="Arial" w:cs="Arial"/>
          <w:sz w:val="18"/>
          <w:szCs w:val="18"/>
        </w:rPr>
        <w:br/>
      </w:r>
      <w:r w:rsidR="00FA4D77" w:rsidRPr="00FA4D77">
        <w:rPr>
          <w:rFonts w:ascii="Arial" w:hAnsi="Arial" w:cs="Arial"/>
          <w:sz w:val="18"/>
          <w:szCs w:val="18"/>
        </w:rPr>
        <w:t xml:space="preserve">Der Kran wird in den ZHD </w:t>
      </w:r>
      <w:proofErr w:type="spellStart"/>
      <w:r w:rsidR="00FA4D77" w:rsidRPr="00FA4D77">
        <w:rPr>
          <w:rFonts w:ascii="Arial" w:hAnsi="Arial" w:cs="Arial"/>
          <w:sz w:val="18"/>
          <w:szCs w:val="18"/>
        </w:rPr>
        <w:t>Stevedores</w:t>
      </w:r>
      <w:proofErr w:type="spellEnd"/>
      <w:r w:rsidR="00FA4D77" w:rsidRPr="00FA4D77">
        <w:rPr>
          <w:rFonts w:ascii="Arial" w:hAnsi="Arial" w:cs="Arial"/>
          <w:sz w:val="18"/>
          <w:szCs w:val="18"/>
        </w:rPr>
        <w:t xml:space="preserve">-Farben </w:t>
      </w:r>
      <w:r w:rsidR="002E47C8">
        <w:rPr>
          <w:rFonts w:ascii="Arial" w:hAnsi="Arial" w:cs="Arial"/>
          <w:sz w:val="18"/>
          <w:szCs w:val="18"/>
        </w:rPr>
        <w:t>b</w:t>
      </w:r>
      <w:r w:rsidR="00FA4D77" w:rsidRPr="00FA4D77">
        <w:rPr>
          <w:rFonts w:ascii="Arial" w:hAnsi="Arial" w:cs="Arial"/>
          <w:sz w:val="18"/>
          <w:szCs w:val="18"/>
        </w:rPr>
        <w:t xml:space="preserve">lau, </w:t>
      </w:r>
      <w:r w:rsidR="002E47C8">
        <w:rPr>
          <w:rFonts w:ascii="Arial" w:hAnsi="Arial" w:cs="Arial"/>
          <w:sz w:val="18"/>
          <w:szCs w:val="18"/>
        </w:rPr>
        <w:t>g</w:t>
      </w:r>
      <w:r w:rsidR="00FA4D77" w:rsidRPr="00FA4D77">
        <w:rPr>
          <w:rFonts w:ascii="Arial" w:hAnsi="Arial" w:cs="Arial"/>
          <w:sz w:val="18"/>
          <w:szCs w:val="18"/>
        </w:rPr>
        <w:t xml:space="preserve">elb und </w:t>
      </w:r>
      <w:r w:rsidR="002E47C8">
        <w:rPr>
          <w:rFonts w:ascii="Arial" w:hAnsi="Arial" w:cs="Arial"/>
          <w:sz w:val="18"/>
          <w:szCs w:val="18"/>
        </w:rPr>
        <w:t>r</w:t>
      </w:r>
      <w:r w:rsidR="00FA4D77" w:rsidRPr="00FA4D77">
        <w:rPr>
          <w:rFonts w:ascii="Arial" w:hAnsi="Arial" w:cs="Arial"/>
          <w:sz w:val="18"/>
          <w:szCs w:val="18"/>
        </w:rPr>
        <w:t>ot lackiert sein.</w:t>
      </w:r>
    </w:p>
    <w:p w14:paraId="0627D1CE" w14:textId="73A8F574" w:rsidR="00D360AD" w:rsidRPr="00FA4D77" w:rsidRDefault="00D360AD" w:rsidP="00D360AD">
      <w:pPr>
        <w:rPr>
          <w:rFonts w:ascii="Arial" w:hAnsi="Arial" w:cs="Arial"/>
        </w:rPr>
      </w:pPr>
    </w:p>
    <w:p w14:paraId="45DDBF57" w14:textId="77777777" w:rsidR="00C863A3" w:rsidRPr="00BA1DEA" w:rsidRDefault="00C863A3" w:rsidP="00C863A3">
      <w:pPr>
        <w:pStyle w:val="Copyhead11Pt"/>
        <w:rPr>
          <w:lang w:val="de-DE"/>
        </w:rPr>
      </w:pPr>
      <w:r>
        <w:rPr>
          <w:lang w:val="de-DE"/>
        </w:rPr>
        <w:t>Kontakt</w:t>
      </w:r>
    </w:p>
    <w:p w14:paraId="670234C2" w14:textId="77777777" w:rsidR="00C863A3" w:rsidRPr="00A53434" w:rsidRDefault="00C863A3" w:rsidP="00C863A3">
      <w:pPr>
        <w:pStyle w:val="Copytext11Pt"/>
        <w:rPr>
          <w:lang w:val="de-DE"/>
        </w:rPr>
      </w:pPr>
      <w:r>
        <w:rPr>
          <w:lang w:val="de-DE"/>
        </w:rPr>
        <w:t>Anne Lau</w:t>
      </w:r>
      <w:r>
        <w:rPr>
          <w:lang w:val="de-DE"/>
        </w:rPr>
        <w:br/>
        <w:t>Produkt Marketing Manager SK/PTS</w:t>
      </w:r>
      <w:r w:rsidRPr="00A53434">
        <w:rPr>
          <w:lang w:val="de-DE"/>
        </w:rPr>
        <w:br/>
        <w:t xml:space="preserve">Telefon: </w:t>
      </w:r>
      <w:r w:rsidRPr="003C758E">
        <w:rPr>
          <w:lang w:val="de-DE"/>
        </w:rPr>
        <w:t>+49 381 6006 5031</w:t>
      </w:r>
      <w:r w:rsidRPr="00A53434">
        <w:rPr>
          <w:lang w:val="de-DE"/>
        </w:rPr>
        <w:br/>
        <w:t xml:space="preserve">E-Mail: </w:t>
      </w:r>
      <w:r>
        <w:rPr>
          <w:lang w:val="de-DE"/>
        </w:rPr>
        <w:t>Anne</w:t>
      </w:r>
      <w:r w:rsidRPr="00A53434">
        <w:rPr>
          <w:lang w:val="de-DE"/>
        </w:rPr>
        <w:t>.</w:t>
      </w:r>
      <w:r>
        <w:rPr>
          <w:lang w:val="de-DE"/>
        </w:rPr>
        <w:t>Lau</w:t>
      </w:r>
      <w:r w:rsidRPr="00A53434">
        <w:rPr>
          <w:lang w:val="de-DE"/>
        </w:rPr>
        <w:t xml:space="preserve">@liebherr.com </w:t>
      </w:r>
    </w:p>
    <w:p w14:paraId="5AAEF39B" w14:textId="1BDADB52" w:rsidR="00C863A3" w:rsidRPr="00BA1DEA" w:rsidRDefault="00C863A3" w:rsidP="00C863A3">
      <w:pPr>
        <w:pStyle w:val="Copyhead11Pt"/>
        <w:rPr>
          <w:lang w:val="de-DE"/>
        </w:rPr>
      </w:pPr>
      <w:r w:rsidRPr="00BA1DEA">
        <w:rPr>
          <w:lang w:val="de-DE"/>
        </w:rPr>
        <w:lastRenderedPageBreak/>
        <w:t>Veröffentlicht von</w:t>
      </w:r>
    </w:p>
    <w:p w14:paraId="4A2E0EDC" w14:textId="2E0B3EC9" w:rsidR="00AF4A84" w:rsidRPr="00C84455" w:rsidRDefault="00C863A3" w:rsidP="003B5CBB">
      <w:pPr>
        <w:pStyle w:val="Copytext11Pt"/>
        <w:rPr>
          <w:lang w:val="de-DE"/>
        </w:rPr>
      </w:pPr>
      <w:r w:rsidRPr="006B3CC1">
        <w:rPr>
          <w:lang w:val="de-DE"/>
        </w:rPr>
        <w:t>Liebherr-</w:t>
      </w:r>
      <w:proofErr w:type="spellStart"/>
      <w:r w:rsidRPr="006B3CC1">
        <w:rPr>
          <w:lang w:val="de-DE"/>
        </w:rPr>
        <w:t>MCCtec</w:t>
      </w:r>
      <w:proofErr w:type="spellEnd"/>
      <w:r w:rsidRPr="006B3CC1">
        <w:rPr>
          <w:lang w:val="de-DE"/>
        </w:rPr>
        <w:t xml:space="preserve"> Rostock GmbH </w:t>
      </w:r>
      <w:r w:rsidRPr="006B3CC1">
        <w:rPr>
          <w:lang w:val="de-DE"/>
        </w:rPr>
        <w:br/>
        <w:t xml:space="preserve">Rostock / Deutschland </w:t>
      </w:r>
      <w:r w:rsidRPr="006B3CC1">
        <w:rPr>
          <w:lang w:val="de-DE"/>
        </w:rPr>
        <w:br/>
        <w:t>www.liebherr.com</w:t>
      </w:r>
    </w:p>
    <w:sectPr w:rsidR="00AF4A84" w:rsidRPr="00C8445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5B47" w14:textId="77777777" w:rsidR="00653B45" w:rsidRDefault="00653B45" w:rsidP="00B81ED6">
      <w:pPr>
        <w:spacing w:after="0" w:line="240" w:lineRule="auto"/>
      </w:pPr>
      <w:r>
        <w:separator/>
      </w:r>
    </w:p>
  </w:endnote>
  <w:endnote w:type="continuationSeparator" w:id="0">
    <w:p w14:paraId="23CC89CB" w14:textId="77777777" w:rsidR="00653B45" w:rsidRDefault="00653B4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BFFC" w14:textId="6E8894E9" w:rsidR="00A74F25" w:rsidRDefault="0059010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07F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B07F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07F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B07FC">
      <w:rPr>
        <w:rFonts w:ascii="Arial" w:hAnsi="Arial" w:cs="Arial"/>
      </w:rPr>
      <w:fldChar w:fldCharType="separate"/>
    </w:r>
    <w:r w:rsidR="00DB07FC">
      <w:rPr>
        <w:rFonts w:ascii="Arial" w:hAnsi="Arial" w:cs="Arial"/>
        <w:noProof/>
      </w:rPr>
      <w:t>4</w:t>
    </w:r>
    <w:r w:rsidR="00DB07FC" w:rsidRPr="0093605C">
      <w:rPr>
        <w:rFonts w:ascii="Arial" w:hAnsi="Arial" w:cs="Arial"/>
        <w:noProof/>
      </w:rPr>
      <w:t>/</w:t>
    </w:r>
    <w:r w:rsidR="00DB07F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7B11" w14:textId="77777777" w:rsidR="00653B45" w:rsidRDefault="00653B45" w:rsidP="00B81ED6">
      <w:pPr>
        <w:spacing w:after="0" w:line="240" w:lineRule="auto"/>
      </w:pPr>
      <w:r>
        <w:separator/>
      </w:r>
    </w:p>
  </w:footnote>
  <w:footnote w:type="continuationSeparator" w:id="0">
    <w:p w14:paraId="00EB7AF2" w14:textId="77777777" w:rsidR="00653B45" w:rsidRDefault="00653B4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B35F" w14:textId="77777777" w:rsidR="00E847CC" w:rsidRDefault="00E847CC">
    <w:pPr>
      <w:pStyle w:val="Kopfzeile"/>
    </w:pPr>
    <w:r>
      <w:tab/>
    </w:r>
    <w:r>
      <w:tab/>
    </w:r>
    <w:r>
      <w:ptab w:relativeTo="margin" w:alignment="right" w:leader="none"/>
    </w:r>
    <w:r>
      <w:rPr>
        <w:noProof/>
        <w:lang w:val="en-GB" w:eastAsia="en-GB"/>
      </w:rPr>
      <w:drawing>
        <wp:inline distT="0" distB="0" distL="0" distR="0" wp14:anchorId="2788480F" wp14:editId="32413347">
          <wp:extent cx="2167200" cy="27000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1235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C4A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574072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BCEFB2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B58556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214FA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BFE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4D70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231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1C52F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32E60E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0FF60A73"/>
    <w:multiLevelType w:val="hybridMultilevel"/>
    <w:tmpl w:val="0B10C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E7D2B"/>
    <w:multiLevelType w:val="hybridMultilevel"/>
    <w:tmpl w:val="B6B279B4"/>
    <w:lvl w:ilvl="0" w:tplc="5922D504">
      <w:numFmt w:val="bullet"/>
      <w:pStyle w:val="Bulletpoints11Pt1"/>
      <w:lvlText w:val="–"/>
      <w:lvlJc w:val="left"/>
      <w:pPr>
        <w:ind w:left="360" w:hanging="360"/>
      </w:pPr>
      <w:rPr>
        <w:rFonts w:ascii="Calibri" w:eastAsiaTheme="minorHAnsi" w:hAnsi="Calibri" w:cs="Calibri"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513EFA"/>
    <w:multiLevelType w:val="multilevel"/>
    <w:tmpl w:val="A12230F4"/>
    <w:numStyleLink w:val="TitleRuleListStyleLH"/>
  </w:abstractNum>
  <w:num w:numId="1">
    <w:abstractNumId w:val="10"/>
  </w:num>
  <w:num w:numId="2">
    <w:abstractNumId w:val="1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7E4"/>
    <w:rsid w:val="00010E7D"/>
    <w:rsid w:val="00013229"/>
    <w:rsid w:val="00013999"/>
    <w:rsid w:val="00021FA0"/>
    <w:rsid w:val="00022262"/>
    <w:rsid w:val="00023AC0"/>
    <w:rsid w:val="000269DA"/>
    <w:rsid w:val="000272AD"/>
    <w:rsid w:val="000328D8"/>
    <w:rsid w:val="00033002"/>
    <w:rsid w:val="00043F54"/>
    <w:rsid w:val="00050FE0"/>
    <w:rsid w:val="00052E97"/>
    <w:rsid w:val="00056967"/>
    <w:rsid w:val="00061082"/>
    <w:rsid w:val="00061C00"/>
    <w:rsid w:val="00066E54"/>
    <w:rsid w:val="00071EFC"/>
    <w:rsid w:val="00072FBE"/>
    <w:rsid w:val="00075A18"/>
    <w:rsid w:val="00075A5B"/>
    <w:rsid w:val="000769F3"/>
    <w:rsid w:val="00077377"/>
    <w:rsid w:val="0007769A"/>
    <w:rsid w:val="00077E30"/>
    <w:rsid w:val="00081793"/>
    <w:rsid w:val="00082D95"/>
    <w:rsid w:val="00085328"/>
    <w:rsid w:val="000857E0"/>
    <w:rsid w:val="0008636F"/>
    <w:rsid w:val="000A2436"/>
    <w:rsid w:val="000A6620"/>
    <w:rsid w:val="000B04D7"/>
    <w:rsid w:val="000B3297"/>
    <w:rsid w:val="000B3F4E"/>
    <w:rsid w:val="000B4B24"/>
    <w:rsid w:val="000B5606"/>
    <w:rsid w:val="000B58EF"/>
    <w:rsid w:val="000B6FA8"/>
    <w:rsid w:val="000C1C3B"/>
    <w:rsid w:val="000C3395"/>
    <w:rsid w:val="000C4059"/>
    <w:rsid w:val="000C5C1B"/>
    <w:rsid w:val="000C7EEC"/>
    <w:rsid w:val="000D0714"/>
    <w:rsid w:val="000D3645"/>
    <w:rsid w:val="000D503A"/>
    <w:rsid w:val="000E3AE0"/>
    <w:rsid w:val="000E4545"/>
    <w:rsid w:val="000F05D4"/>
    <w:rsid w:val="000F7FFD"/>
    <w:rsid w:val="00105A56"/>
    <w:rsid w:val="0010611A"/>
    <w:rsid w:val="00110D5E"/>
    <w:rsid w:val="0011229F"/>
    <w:rsid w:val="00112CA8"/>
    <w:rsid w:val="00116243"/>
    <w:rsid w:val="0012536F"/>
    <w:rsid w:val="00131B6A"/>
    <w:rsid w:val="00133DB3"/>
    <w:rsid w:val="00135CE3"/>
    <w:rsid w:val="001401F2"/>
    <w:rsid w:val="001419B4"/>
    <w:rsid w:val="001430A6"/>
    <w:rsid w:val="001441FB"/>
    <w:rsid w:val="00145DB7"/>
    <w:rsid w:val="001477F1"/>
    <w:rsid w:val="00154620"/>
    <w:rsid w:val="00156903"/>
    <w:rsid w:val="00157792"/>
    <w:rsid w:val="0016014C"/>
    <w:rsid w:val="00165B6F"/>
    <w:rsid w:val="00166F6E"/>
    <w:rsid w:val="001675E3"/>
    <w:rsid w:val="00171791"/>
    <w:rsid w:val="00171CF5"/>
    <w:rsid w:val="00174600"/>
    <w:rsid w:val="00182111"/>
    <w:rsid w:val="00182C15"/>
    <w:rsid w:val="001878D4"/>
    <w:rsid w:val="00191DE3"/>
    <w:rsid w:val="001934FA"/>
    <w:rsid w:val="00194AD6"/>
    <w:rsid w:val="00197331"/>
    <w:rsid w:val="00197A27"/>
    <w:rsid w:val="001A1AD7"/>
    <w:rsid w:val="001A2998"/>
    <w:rsid w:val="001A5950"/>
    <w:rsid w:val="001A7033"/>
    <w:rsid w:val="001B22E7"/>
    <w:rsid w:val="001B31B7"/>
    <w:rsid w:val="001B3F2D"/>
    <w:rsid w:val="001B5A78"/>
    <w:rsid w:val="001C2936"/>
    <w:rsid w:val="001C4FD2"/>
    <w:rsid w:val="001D0F60"/>
    <w:rsid w:val="001D3F1E"/>
    <w:rsid w:val="001D43EC"/>
    <w:rsid w:val="001E1E78"/>
    <w:rsid w:val="001E3463"/>
    <w:rsid w:val="001E5C24"/>
    <w:rsid w:val="001E7A96"/>
    <w:rsid w:val="001F0540"/>
    <w:rsid w:val="001F3B30"/>
    <w:rsid w:val="001F4C84"/>
    <w:rsid w:val="001F5053"/>
    <w:rsid w:val="00205F00"/>
    <w:rsid w:val="0021028F"/>
    <w:rsid w:val="00214149"/>
    <w:rsid w:val="002172C6"/>
    <w:rsid w:val="002211FE"/>
    <w:rsid w:val="0022339E"/>
    <w:rsid w:val="00226B4C"/>
    <w:rsid w:val="00230FD7"/>
    <w:rsid w:val="00231EC3"/>
    <w:rsid w:val="002351E2"/>
    <w:rsid w:val="00244F4D"/>
    <w:rsid w:val="0024543A"/>
    <w:rsid w:val="002457B8"/>
    <w:rsid w:val="002513C3"/>
    <w:rsid w:val="0025449F"/>
    <w:rsid w:val="00255B49"/>
    <w:rsid w:val="00256D71"/>
    <w:rsid w:val="00261396"/>
    <w:rsid w:val="002672E3"/>
    <w:rsid w:val="00270416"/>
    <w:rsid w:val="00273BC9"/>
    <w:rsid w:val="00276CAF"/>
    <w:rsid w:val="00277D74"/>
    <w:rsid w:val="00281B1A"/>
    <w:rsid w:val="002824BF"/>
    <w:rsid w:val="00284680"/>
    <w:rsid w:val="002850FB"/>
    <w:rsid w:val="0029586E"/>
    <w:rsid w:val="002A18CA"/>
    <w:rsid w:val="002A24AC"/>
    <w:rsid w:val="002B0CEA"/>
    <w:rsid w:val="002B1634"/>
    <w:rsid w:val="002B24E4"/>
    <w:rsid w:val="002C0918"/>
    <w:rsid w:val="002C0E8F"/>
    <w:rsid w:val="002C2B86"/>
    <w:rsid w:val="002C3C30"/>
    <w:rsid w:val="002C633E"/>
    <w:rsid w:val="002D70CF"/>
    <w:rsid w:val="002E1BC2"/>
    <w:rsid w:val="002E3D4C"/>
    <w:rsid w:val="002E47C8"/>
    <w:rsid w:val="002F072A"/>
    <w:rsid w:val="002F477E"/>
    <w:rsid w:val="002F492D"/>
    <w:rsid w:val="002F682F"/>
    <w:rsid w:val="00314C43"/>
    <w:rsid w:val="0032377F"/>
    <w:rsid w:val="0032565E"/>
    <w:rsid w:val="00327624"/>
    <w:rsid w:val="00332668"/>
    <w:rsid w:val="0033543C"/>
    <w:rsid w:val="0033544D"/>
    <w:rsid w:val="00340171"/>
    <w:rsid w:val="003455B3"/>
    <w:rsid w:val="00346A57"/>
    <w:rsid w:val="00346AB4"/>
    <w:rsid w:val="003524D2"/>
    <w:rsid w:val="00353C3B"/>
    <w:rsid w:val="00360894"/>
    <w:rsid w:val="0036177F"/>
    <w:rsid w:val="003656ED"/>
    <w:rsid w:val="00370E77"/>
    <w:rsid w:val="00381C11"/>
    <w:rsid w:val="003843F2"/>
    <w:rsid w:val="00385774"/>
    <w:rsid w:val="0039149A"/>
    <w:rsid w:val="003936A6"/>
    <w:rsid w:val="00394D2A"/>
    <w:rsid w:val="0039637C"/>
    <w:rsid w:val="00396B98"/>
    <w:rsid w:val="003A236A"/>
    <w:rsid w:val="003A3AC7"/>
    <w:rsid w:val="003A48AE"/>
    <w:rsid w:val="003B3084"/>
    <w:rsid w:val="003B5CBB"/>
    <w:rsid w:val="003C580A"/>
    <w:rsid w:val="003D318E"/>
    <w:rsid w:val="003D4C68"/>
    <w:rsid w:val="003D6C0D"/>
    <w:rsid w:val="003E7866"/>
    <w:rsid w:val="003F2D38"/>
    <w:rsid w:val="003F3696"/>
    <w:rsid w:val="003F423B"/>
    <w:rsid w:val="003F44E8"/>
    <w:rsid w:val="003F4BBA"/>
    <w:rsid w:val="003F4DB2"/>
    <w:rsid w:val="003F5986"/>
    <w:rsid w:val="00400A48"/>
    <w:rsid w:val="004010E4"/>
    <w:rsid w:val="00412697"/>
    <w:rsid w:val="00416991"/>
    <w:rsid w:val="00416C72"/>
    <w:rsid w:val="00421520"/>
    <w:rsid w:val="004276B2"/>
    <w:rsid w:val="00427BD1"/>
    <w:rsid w:val="004367A9"/>
    <w:rsid w:val="00437BD7"/>
    <w:rsid w:val="00440C8F"/>
    <w:rsid w:val="00441968"/>
    <w:rsid w:val="004429D3"/>
    <w:rsid w:val="00444F26"/>
    <w:rsid w:val="00447D31"/>
    <w:rsid w:val="004507C1"/>
    <w:rsid w:val="004532CF"/>
    <w:rsid w:val="00454C24"/>
    <w:rsid w:val="00456251"/>
    <w:rsid w:val="00456EBA"/>
    <w:rsid w:val="00460CC6"/>
    <w:rsid w:val="00462A4C"/>
    <w:rsid w:val="00463C67"/>
    <w:rsid w:val="00465235"/>
    <w:rsid w:val="00465263"/>
    <w:rsid w:val="0046687C"/>
    <w:rsid w:val="004752F3"/>
    <w:rsid w:val="00475307"/>
    <w:rsid w:val="004814C1"/>
    <w:rsid w:val="00483805"/>
    <w:rsid w:val="00485964"/>
    <w:rsid w:val="0049354D"/>
    <w:rsid w:val="004A5D96"/>
    <w:rsid w:val="004B0822"/>
    <w:rsid w:val="004B2D23"/>
    <w:rsid w:val="004B499E"/>
    <w:rsid w:val="004B5437"/>
    <w:rsid w:val="004B5CB1"/>
    <w:rsid w:val="004B79A5"/>
    <w:rsid w:val="004C0E17"/>
    <w:rsid w:val="004C4E85"/>
    <w:rsid w:val="004C51B7"/>
    <w:rsid w:val="004D0ABF"/>
    <w:rsid w:val="004D279E"/>
    <w:rsid w:val="004D328B"/>
    <w:rsid w:val="004D4569"/>
    <w:rsid w:val="004E43AF"/>
    <w:rsid w:val="004E570F"/>
    <w:rsid w:val="004E5D5A"/>
    <w:rsid w:val="004F09C4"/>
    <w:rsid w:val="004F3CEC"/>
    <w:rsid w:val="004F7491"/>
    <w:rsid w:val="00501D37"/>
    <w:rsid w:val="00504AC2"/>
    <w:rsid w:val="00510DF1"/>
    <w:rsid w:val="00513644"/>
    <w:rsid w:val="00516524"/>
    <w:rsid w:val="00517F7E"/>
    <w:rsid w:val="00522B53"/>
    <w:rsid w:val="005248DC"/>
    <w:rsid w:val="00524E54"/>
    <w:rsid w:val="005264AC"/>
    <w:rsid w:val="0052777E"/>
    <w:rsid w:val="00527A6D"/>
    <w:rsid w:val="00527EA4"/>
    <w:rsid w:val="00531D34"/>
    <w:rsid w:val="00543669"/>
    <w:rsid w:val="005444EA"/>
    <w:rsid w:val="00546F29"/>
    <w:rsid w:val="00554CFB"/>
    <w:rsid w:val="00554DF1"/>
    <w:rsid w:val="00556698"/>
    <w:rsid w:val="00557396"/>
    <w:rsid w:val="00560B4F"/>
    <w:rsid w:val="00570EA7"/>
    <w:rsid w:val="00573831"/>
    <w:rsid w:val="00584D5A"/>
    <w:rsid w:val="00584F73"/>
    <w:rsid w:val="00586D81"/>
    <w:rsid w:val="00590100"/>
    <w:rsid w:val="005926A6"/>
    <w:rsid w:val="00596125"/>
    <w:rsid w:val="00596715"/>
    <w:rsid w:val="005A2794"/>
    <w:rsid w:val="005A32F0"/>
    <w:rsid w:val="005A34FF"/>
    <w:rsid w:val="005A35FC"/>
    <w:rsid w:val="005A524C"/>
    <w:rsid w:val="005A7142"/>
    <w:rsid w:val="005C171D"/>
    <w:rsid w:val="005C1A55"/>
    <w:rsid w:val="005D4ECB"/>
    <w:rsid w:val="005E0807"/>
    <w:rsid w:val="005E5124"/>
    <w:rsid w:val="005E77E4"/>
    <w:rsid w:val="005F0FBD"/>
    <w:rsid w:val="005F6614"/>
    <w:rsid w:val="00600E7F"/>
    <w:rsid w:val="00623189"/>
    <w:rsid w:val="0063126A"/>
    <w:rsid w:val="006313AE"/>
    <w:rsid w:val="00632C84"/>
    <w:rsid w:val="006354BB"/>
    <w:rsid w:val="00637DF0"/>
    <w:rsid w:val="0064141D"/>
    <w:rsid w:val="006444DE"/>
    <w:rsid w:val="006461C1"/>
    <w:rsid w:val="00652E53"/>
    <w:rsid w:val="00653B45"/>
    <w:rsid w:val="006565A6"/>
    <w:rsid w:val="006566EB"/>
    <w:rsid w:val="00665B03"/>
    <w:rsid w:val="00666693"/>
    <w:rsid w:val="00667D7A"/>
    <w:rsid w:val="006740AF"/>
    <w:rsid w:val="00674559"/>
    <w:rsid w:val="0067470A"/>
    <w:rsid w:val="00675365"/>
    <w:rsid w:val="00680256"/>
    <w:rsid w:val="006813D4"/>
    <w:rsid w:val="00684FDE"/>
    <w:rsid w:val="00686114"/>
    <w:rsid w:val="0069520C"/>
    <w:rsid w:val="006970D6"/>
    <w:rsid w:val="006A19C5"/>
    <w:rsid w:val="006A380B"/>
    <w:rsid w:val="006A6B8F"/>
    <w:rsid w:val="006A6D43"/>
    <w:rsid w:val="006B1293"/>
    <w:rsid w:val="006B1668"/>
    <w:rsid w:val="006B20AF"/>
    <w:rsid w:val="006B5BA8"/>
    <w:rsid w:val="006B6982"/>
    <w:rsid w:val="006B7CF7"/>
    <w:rsid w:val="006C02D0"/>
    <w:rsid w:val="006D0E4D"/>
    <w:rsid w:val="006D2134"/>
    <w:rsid w:val="006E3898"/>
    <w:rsid w:val="006E45B0"/>
    <w:rsid w:val="006E4E69"/>
    <w:rsid w:val="006E77FD"/>
    <w:rsid w:val="006E789B"/>
    <w:rsid w:val="006F42F5"/>
    <w:rsid w:val="006F5982"/>
    <w:rsid w:val="006F63DD"/>
    <w:rsid w:val="006F7577"/>
    <w:rsid w:val="006F7CA9"/>
    <w:rsid w:val="007051A5"/>
    <w:rsid w:val="00705478"/>
    <w:rsid w:val="0070663B"/>
    <w:rsid w:val="0071362E"/>
    <w:rsid w:val="00721A03"/>
    <w:rsid w:val="00727D95"/>
    <w:rsid w:val="00730CF1"/>
    <w:rsid w:val="00730F27"/>
    <w:rsid w:val="00733732"/>
    <w:rsid w:val="00733A7D"/>
    <w:rsid w:val="007345A7"/>
    <w:rsid w:val="0074492E"/>
    <w:rsid w:val="00744AE2"/>
    <w:rsid w:val="00745AB4"/>
    <w:rsid w:val="00747169"/>
    <w:rsid w:val="00750125"/>
    <w:rsid w:val="007539D9"/>
    <w:rsid w:val="00761197"/>
    <w:rsid w:val="0076431B"/>
    <w:rsid w:val="007743F5"/>
    <w:rsid w:val="007743F7"/>
    <w:rsid w:val="007860E9"/>
    <w:rsid w:val="00786F13"/>
    <w:rsid w:val="007875B7"/>
    <w:rsid w:val="00791EC6"/>
    <w:rsid w:val="00792817"/>
    <w:rsid w:val="00792E70"/>
    <w:rsid w:val="007938A0"/>
    <w:rsid w:val="00795C71"/>
    <w:rsid w:val="00796BF1"/>
    <w:rsid w:val="007A49A8"/>
    <w:rsid w:val="007B01D2"/>
    <w:rsid w:val="007B0C39"/>
    <w:rsid w:val="007B0FB3"/>
    <w:rsid w:val="007B1A3B"/>
    <w:rsid w:val="007B4F0F"/>
    <w:rsid w:val="007C07A0"/>
    <w:rsid w:val="007C25DB"/>
    <w:rsid w:val="007C2DD9"/>
    <w:rsid w:val="007C3841"/>
    <w:rsid w:val="007D73C7"/>
    <w:rsid w:val="007E0F72"/>
    <w:rsid w:val="007E481F"/>
    <w:rsid w:val="007E5A4D"/>
    <w:rsid w:val="007F11B8"/>
    <w:rsid w:val="007F23BC"/>
    <w:rsid w:val="007F2586"/>
    <w:rsid w:val="007F581E"/>
    <w:rsid w:val="00801804"/>
    <w:rsid w:val="00803F3D"/>
    <w:rsid w:val="008040AA"/>
    <w:rsid w:val="0080415D"/>
    <w:rsid w:val="00804C1F"/>
    <w:rsid w:val="00805623"/>
    <w:rsid w:val="00806D5F"/>
    <w:rsid w:val="00810E43"/>
    <w:rsid w:val="00811585"/>
    <w:rsid w:val="0081415A"/>
    <w:rsid w:val="00814251"/>
    <w:rsid w:val="00814D66"/>
    <w:rsid w:val="008210AB"/>
    <w:rsid w:val="00823376"/>
    <w:rsid w:val="00824226"/>
    <w:rsid w:val="0082750E"/>
    <w:rsid w:val="00833B8F"/>
    <w:rsid w:val="00835BFE"/>
    <w:rsid w:val="00836762"/>
    <w:rsid w:val="0084298E"/>
    <w:rsid w:val="00843DE2"/>
    <w:rsid w:val="008447FD"/>
    <w:rsid w:val="00847657"/>
    <w:rsid w:val="008524B2"/>
    <w:rsid w:val="008527D6"/>
    <w:rsid w:val="008536D7"/>
    <w:rsid w:val="00853B22"/>
    <w:rsid w:val="0085545D"/>
    <w:rsid w:val="00855AF0"/>
    <w:rsid w:val="00855BC2"/>
    <w:rsid w:val="008675CF"/>
    <w:rsid w:val="00873263"/>
    <w:rsid w:val="008733A0"/>
    <w:rsid w:val="00885CE4"/>
    <w:rsid w:val="00890236"/>
    <w:rsid w:val="00893BEF"/>
    <w:rsid w:val="00893DDB"/>
    <w:rsid w:val="00894809"/>
    <w:rsid w:val="00894948"/>
    <w:rsid w:val="00894E40"/>
    <w:rsid w:val="008951F3"/>
    <w:rsid w:val="008963BD"/>
    <w:rsid w:val="00896EBF"/>
    <w:rsid w:val="00897DF7"/>
    <w:rsid w:val="008B12E0"/>
    <w:rsid w:val="008B1C33"/>
    <w:rsid w:val="008B2679"/>
    <w:rsid w:val="008B3D2B"/>
    <w:rsid w:val="008B5B22"/>
    <w:rsid w:val="008C4875"/>
    <w:rsid w:val="008C50A8"/>
    <w:rsid w:val="008C53A9"/>
    <w:rsid w:val="008D16C4"/>
    <w:rsid w:val="008D22FF"/>
    <w:rsid w:val="008D311C"/>
    <w:rsid w:val="008D3C5D"/>
    <w:rsid w:val="008D60A8"/>
    <w:rsid w:val="008D701F"/>
    <w:rsid w:val="008E15B2"/>
    <w:rsid w:val="008E2BA5"/>
    <w:rsid w:val="008E32FF"/>
    <w:rsid w:val="008E380E"/>
    <w:rsid w:val="008F05B3"/>
    <w:rsid w:val="008F12F8"/>
    <w:rsid w:val="008F36B8"/>
    <w:rsid w:val="008F37DB"/>
    <w:rsid w:val="0090091D"/>
    <w:rsid w:val="00910370"/>
    <w:rsid w:val="00914DE7"/>
    <w:rsid w:val="00915210"/>
    <w:rsid w:val="0091669E"/>
    <w:rsid w:val="009169F9"/>
    <w:rsid w:val="0093605C"/>
    <w:rsid w:val="00940847"/>
    <w:rsid w:val="00944C01"/>
    <w:rsid w:val="00960151"/>
    <w:rsid w:val="009644BA"/>
    <w:rsid w:val="00965077"/>
    <w:rsid w:val="00973EA5"/>
    <w:rsid w:val="00981A78"/>
    <w:rsid w:val="009830D3"/>
    <w:rsid w:val="00984CCA"/>
    <w:rsid w:val="00991F37"/>
    <w:rsid w:val="0099360A"/>
    <w:rsid w:val="0099551D"/>
    <w:rsid w:val="00995BF1"/>
    <w:rsid w:val="00995C87"/>
    <w:rsid w:val="009A14C6"/>
    <w:rsid w:val="009A18FC"/>
    <w:rsid w:val="009A3D17"/>
    <w:rsid w:val="009A7FB8"/>
    <w:rsid w:val="009B6C83"/>
    <w:rsid w:val="009B755D"/>
    <w:rsid w:val="009C2713"/>
    <w:rsid w:val="009C6334"/>
    <w:rsid w:val="009C6D97"/>
    <w:rsid w:val="009D4A28"/>
    <w:rsid w:val="009D6A44"/>
    <w:rsid w:val="009E30CB"/>
    <w:rsid w:val="009E5936"/>
    <w:rsid w:val="009E6076"/>
    <w:rsid w:val="009F0FA2"/>
    <w:rsid w:val="009F2291"/>
    <w:rsid w:val="009F3004"/>
    <w:rsid w:val="009F4930"/>
    <w:rsid w:val="009F6FC0"/>
    <w:rsid w:val="009F7A78"/>
    <w:rsid w:val="00A027B5"/>
    <w:rsid w:val="00A04D36"/>
    <w:rsid w:val="00A24FD2"/>
    <w:rsid w:val="00A33B41"/>
    <w:rsid w:val="00A44425"/>
    <w:rsid w:val="00A47C0E"/>
    <w:rsid w:val="00A521A0"/>
    <w:rsid w:val="00A54F88"/>
    <w:rsid w:val="00A62372"/>
    <w:rsid w:val="00A64658"/>
    <w:rsid w:val="00A74F25"/>
    <w:rsid w:val="00A75AD1"/>
    <w:rsid w:val="00A83847"/>
    <w:rsid w:val="00A9030E"/>
    <w:rsid w:val="00A91345"/>
    <w:rsid w:val="00A94C01"/>
    <w:rsid w:val="00A958C2"/>
    <w:rsid w:val="00AA0073"/>
    <w:rsid w:val="00AA2F70"/>
    <w:rsid w:val="00AA3751"/>
    <w:rsid w:val="00AA5060"/>
    <w:rsid w:val="00AA7637"/>
    <w:rsid w:val="00AB3272"/>
    <w:rsid w:val="00AB3C06"/>
    <w:rsid w:val="00AC2129"/>
    <w:rsid w:val="00AC4494"/>
    <w:rsid w:val="00AC6EE1"/>
    <w:rsid w:val="00AD6B45"/>
    <w:rsid w:val="00AD7884"/>
    <w:rsid w:val="00AD7E8A"/>
    <w:rsid w:val="00AE0969"/>
    <w:rsid w:val="00AE1834"/>
    <w:rsid w:val="00AE2C0C"/>
    <w:rsid w:val="00AE3301"/>
    <w:rsid w:val="00AE6AAF"/>
    <w:rsid w:val="00AE789C"/>
    <w:rsid w:val="00AE7B44"/>
    <w:rsid w:val="00AF1723"/>
    <w:rsid w:val="00AF1F99"/>
    <w:rsid w:val="00AF2D45"/>
    <w:rsid w:val="00AF4088"/>
    <w:rsid w:val="00AF47C5"/>
    <w:rsid w:val="00AF4A84"/>
    <w:rsid w:val="00AF4CD7"/>
    <w:rsid w:val="00AF7E22"/>
    <w:rsid w:val="00B00246"/>
    <w:rsid w:val="00B02AC1"/>
    <w:rsid w:val="00B06373"/>
    <w:rsid w:val="00B1056E"/>
    <w:rsid w:val="00B142B6"/>
    <w:rsid w:val="00B177FA"/>
    <w:rsid w:val="00B20044"/>
    <w:rsid w:val="00B231C3"/>
    <w:rsid w:val="00B24636"/>
    <w:rsid w:val="00B25454"/>
    <w:rsid w:val="00B26732"/>
    <w:rsid w:val="00B302F2"/>
    <w:rsid w:val="00B30AE3"/>
    <w:rsid w:val="00B34CBB"/>
    <w:rsid w:val="00B401DB"/>
    <w:rsid w:val="00B439AA"/>
    <w:rsid w:val="00B43FFF"/>
    <w:rsid w:val="00B501EE"/>
    <w:rsid w:val="00B51091"/>
    <w:rsid w:val="00B52C69"/>
    <w:rsid w:val="00B542E8"/>
    <w:rsid w:val="00B55A07"/>
    <w:rsid w:val="00B56D16"/>
    <w:rsid w:val="00B72170"/>
    <w:rsid w:val="00B72D63"/>
    <w:rsid w:val="00B73F5E"/>
    <w:rsid w:val="00B75321"/>
    <w:rsid w:val="00B76A31"/>
    <w:rsid w:val="00B81A24"/>
    <w:rsid w:val="00B81ED6"/>
    <w:rsid w:val="00B938BB"/>
    <w:rsid w:val="00B97126"/>
    <w:rsid w:val="00BA0712"/>
    <w:rsid w:val="00BA671D"/>
    <w:rsid w:val="00BB04DD"/>
    <w:rsid w:val="00BB0BFF"/>
    <w:rsid w:val="00BB20EF"/>
    <w:rsid w:val="00BC0900"/>
    <w:rsid w:val="00BC1777"/>
    <w:rsid w:val="00BC220A"/>
    <w:rsid w:val="00BC42B1"/>
    <w:rsid w:val="00BD6CDF"/>
    <w:rsid w:val="00BD7045"/>
    <w:rsid w:val="00BE057E"/>
    <w:rsid w:val="00BE1DA2"/>
    <w:rsid w:val="00BE4694"/>
    <w:rsid w:val="00BF5876"/>
    <w:rsid w:val="00BF65FA"/>
    <w:rsid w:val="00C0031D"/>
    <w:rsid w:val="00C00828"/>
    <w:rsid w:val="00C00B0C"/>
    <w:rsid w:val="00C04E01"/>
    <w:rsid w:val="00C07B14"/>
    <w:rsid w:val="00C115B4"/>
    <w:rsid w:val="00C14439"/>
    <w:rsid w:val="00C15867"/>
    <w:rsid w:val="00C17606"/>
    <w:rsid w:val="00C176D7"/>
    <w:rsid w:val="00C250CC"/>
    <w:rsid w:val="00C26B1F"/>
    <w:rsid w:val="00C27637"/>
    <w:rsid w:val="00C327B0"/>
    <w:rsid w:val="00C33205"/>
    <w:rsid w:val="00C33502"/>
    <w:rsid w:val="00C34807"/>
    <w:rsid w:val="00C37AAE"/>
    <w:rsid w:val="00C41C5B"/>
    <w:rsid w:val="00C41DB9"/>
    <w:rsid w:val="00C46069"/>
    <w:rsid w:val="00C464EC"/>
    <w:rsid w:val="00C57771"/>
    <w:rsid w:val="00C600F3"/>
    <w:rsid w:val="00C6379F"/>
    <w:rsid w:val="00C63E4F"/>
    <w:rsid w:val="00C66909"/>
    <w:rsid w:val="00C71AFC"/>
    <w:rsid w:val="00C756AF"/>
    <w:rsid w:val="00C757A5"/>
    <w:rsid w:val="00C7637F"/>
    <w:rsid w:val="00C77574"/>
    <w:rsid w:val="00C77A92"/>
    <w:rsid w:val="00C8099C"/>
    <w:rsid w:val="00C84455"/>
    <w:rsid w:val="00C85EA1"/>
    <w:rsid w:val="00C863A3"/>
    <w:rsid w:val="00C907C7"/>
    <w:rsid w:val="00C9095B"/>
    <w:rsid w:val="00C9265A"/>
    <w:rsid w:val="00C964D4"/>
    <w:rsid w:val="00C965F5"/>
    <w:rsid w:val="00CA1736"/>
    <w:rsid w:val="00CA6127"/>
    <w:rsid w:val="00CB24E9"/>
    <w:rsid w:val="00CB7A3A"/>
    <w:rsid w:val="00CC07B3"/>
    <w:rsid w:val="00CD0920"/>
    <w:rsid w:val="00CD43DB"/>
    <w:rsid w:val="00CD5B3B"/>
    <w:rsid w:val="00CD5E8B"/>
    <w:rsid w:val="00CD61C3"/>
    <w:rsid w:val="00CE6F7D"/>
    <w:rsid w:val="00CF1509"/>
    <w:rsid w:val="00CF4023"/>
    <w:rsid w:val="00CF6EAE"/>
    <w:rsid w:val="00D00A45"/>
    <w:rsid w:val="00D01B13"/>
    <w:rsid w:val="00D07F50"/>
    <w:rsid w:val="00D10905"/>
    <w:rsid w:val="00D20FD5"/>
    <w:rsid w:val="00D23296"/>
    <w:rsid w:val="00D258E5"/>
    <w:rsid w:val="00D260BB"/>
    <w:rsid w:val="00D27BAF"/>
    <w:rsid w:val="00D34949"/>
    <w:rsid w:val="00D360AD"/>
    <w:rsid w:val="00D402D0"/>
    <w:rsid w:val="00D4096B"/>
    <w:rsid w:val="00D55C7B"/>
    <w:rsid w:val="00D564A3"/>
    <w:rsid w:val="00D56A66"/>
    <w:rsid w:val="00D620FD"/>
    <w:rsid w:val="00D63B50"/>
    <w:rsid w:val="00D66EDA"/>
    <w:rsid w:val="00D70FB8"/>
    <w:rsid w:val="00D76C3E"/>
    <w:rsid w:val="00D83AAE"/>
    <w:rsid w:val="00D901CD"/>
    <w:rsid w:val="00D92EE7"/>
    <w:rsid w:val="00DA2300"/>
    <w:rsid w:val="00DB07FC"/>
    <w:rsid w:val="00DB17BC"/>
    <w:rsid w:val="00DB206C"/>
    <w:rsid w:val="00DC0F79"/>
    <w:rsid w:val="00DC41C4"/>
    <w:rsid w:val="00DC68F5"/>
    <w:rsid w:val="00DD3B49"/>
    <w:rsid w:val="00DD4035"/>
    <w:rsid w:val="00DD4BD3"/>
    <w:rsid w:val="00DD53D8"/>
    <w:rsid w:val="00DE1530"/>
    <w:rsid w:val="00DE6B62"/>
    <w:rsid w:val="00DF05FB"/>
    <w:rsid w:val="00DF2A93"/>
    <w:rsid w:val="00DF40C0"/>
    <w:rsid w:val="00DF5822"/>
    <w:rsid w:val="00E014BC"/>
    <w:rsid w:val="00E02B57"/>
    <w:rsid w:val="00E0602A"/>
    <w:rsid w:val="00E10958"/>
    <w:rsid w:val="00E10BA4"/>
    <w:rsid w:val="00E1313C"/>
    <w:rsid w:val="00E158B5"/>
    <w:rsid w:val="00E1613D"/>
    <w:rsid w:val="00E167B1"/>
    <w:rsid w:val="00E170DC"/>
    <w:rsid w:val="00E20E05"/>
    <w:rsid w:val="00E22C51"/>
    <w:rsid w:val="00E23E5D"/>
    <w:rsid w:val="00E241DA"/>
    <w:rsid w:val="00E260E6"/>
    <w:rsid w:val="00E31CEC"/>
    <w:rsid w:val="00E32363"/>
    <w:rsid w:val="00E325DF"/>
    <w:rsid w:val="00E365DC"/>
    <w:rsid w:val="00E36619"/>
    <w:rsid w:val="00E36FF8"/>
    <w:rsid w:val="00E40FDE"/>
    <w:rsid w:val="00E50519"/>
    <w:rsid w:val="00E5183C"/>
    <w:rsid w:val="00E574AF"/>
    <w:rsid w:val="00E60DF3"/>
    <w:rsid w:val="00E7280F"/>
    <w:rsid w:val="00E76B6F"/>
    <w:rsid w:val="00E80900"/>
    <w:rsid w:val="00E80CE1"/>
    <w:rsid w:val="00E815EB"/>
    <w:rsid w:val="00E83E40"/>
    <w:rsid w:val="00E840AB"/>
    <w:rsid w:val="00E847CC"/>
    <w:rsid w:val="00E87E47"/>
    <w:rsid w:val="00E87E50"/>
    <w:rsid w:val="00E926DA"/>
    <w:rsid w:val="00E94225"/>
    <w:rsid w:val="00E96DFB"/>
    <w:rsid w:val="00EA26F3"/>
    <w:rsid w:val="00EA7307"/>
    <w:rsid w:val="00EB34DB"/>
    <w:rsid w:val="00EB7F6F"/>
    <w:rsid w:val="00EC09DA"/>
    <w:rsid w:val="00EC2AC2"/>
    <w:rsid w:val="00ED2311"/>
    <w:rsid w:val="00ED3D59"/>
    <w:rsid w:val="00ED66EB"/>
    <w:rsid w:val="00EF648B"/>
    <w:rsid w:val="00F006A6"/>
    <w:rsid w:val="00F0312B"/>
    <w:rsid w:val="00F04AAA"/>
    <w:rsid w:val="00F122FB"/>
    <w:rsid w:val="00F13A2A"/>
    <w:rsid w:val="00F27CEA"/>
    <w:rsid w:val="00F27F8D"/>
    <w:rsid w:val="00F3383A"/>
    <w:rsid w:val="00F35F26"/>
    <w:rsid w:val="00F40731"/>
    <w:rsid w:val="00F40AB0"/>
    <w:rsid w:val="00F4272E"/>
    <w:rsid w:val="00F46B13"/>
    <w:rsid w:val="00F47F73"/>
    <w:rsid w:val="00F506B3"/>
    <w:rsid w:val="00F5508E"/>
    <w:rsid w:val="00F55A70"/>
    <w:rsid w:val="00F55C90"/>
    <w:rsid w:val="00F60F19"/>
    <w:rsid w:val="00F62242"/>
    <w:rsid w:val="00F640EF"/>
    <w:rsid w:val="00F64B39"/>
    <w:rsid w:val="00F65E4C"/>
    <w:rsid w:val="00F66928"/>
    <w:rsid w:val="00F70AD3"/>
    <w:rsid w:val="00F77426"/>
    <w:rsid w:val="00F847E7"/>
    <w:rsid w:val="00F954FB"/>
    <w:rsid w:val="00F96417"/>
    <w:rsid w:val="00F968C8"/>
    <w:rsid w:val="00F96BC8"/>
    <w:rsid w:val="00FA4D77"/>
    <w:rsid w:val="00FC38B5"/>
    <w:rsid w:val="00FC669C"/>
    <w:rsid w:val="00FD0B76"/>
    <w:rsid w:val="00FD0E9C"/>
    <w:rsid w:val="00FD2C1E"/>
    <w:rsid w:val="00FD3064"/>
    <w:rsid w:val="00FD4046"/>
    <w:rsid w:val="00FD55E2"/>
    <w:rsid w:val="00FF0BFE"/>
    <w:rsid w:val="00FF384E"/>
    <w:rsid w:val="00FF52CB"/>
    <w:rsid w:val="00FF59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18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277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rsid w:val="00277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77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277D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77D74"/>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77D74"/>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77D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77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77D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D73C7"/>
    <w:rPr>
      <w:sz w:val="16"/>
      <w:szCs w:val="16"/>
    </w:rPr>
  </w:style>
  <w:style w:type="paragraph" w:styleId="Kommentartext">
    <w:name w:val="annotation text"/>
    <w:basedOn w:val="Standard"/>
    <w:link w:val="KommentartextZchn"/>
    <w:uiPriority w:val="99"/>
    <w:unhideWhenUsed/>
    <w:rsid w:val="007D73C7"/>
    <w:pPr>
      <w:spacing w:line="240" w:lineRule="auto"/>
    </w:pPr>
    <w:rPr>
      <w:sz w:val="20"/>
      <w:szCs w:val="20"/>
    </w:rPr>
  </w:style>
  <w:style w:type="character" w:customStyle="1" w:styleId="KommentartextZchn">
    <w:name w:val="Kommentartext Zchn"/>
    <w:basedOn w:val="Absatz-Standardschriftart"/>
    <w:link w:val="Kommentartext"/>
    <w:uiPriority w:val="99"/>
    <w:rsid w:val="007D73C7"/>
    <w:rPr>
      <w:sz w:val="20"/>
      <w:szCs w:val="20"/>
    </w:rPr>
  </w:style>
  <w:style w:type="paragraph" w:styleId="Kommentarthema">
    <w:name w:val="annotation subject"/>
    <w:basedOn w:val="Kommentartext"/>
    <w:next w:val="Kommentartext"/>
    <w:link w:val="KommentarthemaZchn"/>
    <w:uiPriority w:val="99"/>
    <w:semiHidden/>
    <w:unhideWhenUsed/>
    <w:rsid w:val="007D73C7"/>
    <w:rPr>
      <w:b/>
      <w:bCs/>
    </w:rPr>
  </w:style>
  <w:style w:type="character" w:customStyle="1" w:styleId="KommentarthemaZchn">
    <w:name w:val="Kommentarthema Zchn"/>
    <w:basedOn w:val="KommentartextZchn"/>
    <w:link w:val="Kommentarthema"/>
    <w:uiPriority w:val="99"/>
    <w:semiHidden/>
    <w:rsid w:val="007D73C7"/>
    <w:rPr>
      <w:b/>
      <w:bCs/>
      <w:sz w:val="20"/>
      <w:szCs w:val="20"/>
    </w:rPr>
  </w:style>
  <w:style w:type="character" w:customStyle="1" w:styleId="cf01">
    <w:name w:val="cf01"/>
    <w:basedOn w:val="Absatz-Standardschriftart"/>
    <w:rsid w:val="00527EA4"/>
    <w:rPr>
      <w:rFonts w:ascii="Segoe UI" w:hAnsi="Segoe UI" w:cs="Segoe UI" w:hint="default"/>
      <w:sz w:val="18"/>
      <w:szCs w:val="18"/>
    </w:rPr>
  </w:style>
  <w:style w:type="paragraph" w:customStyle="1" w:styleId="LHbase-type11ptbold">
    <w:name w:val="LH_base-type 11pt bold"/>
    <w:basedOn w:val="LHbase-type11ptregular"/>
    <w:qFormat/>
    <w:rsid w:val="00F006A6"/>
    <w:rPr>
      <w:b/>
    </w:rPr>
  </w:style>
  <w:style w:type="paragraph" w:customStyle="1" w:styleId="LHbase-type11ptregular">
    <w:name w:val="LH_base-type 11pt regular"/>
    <w:qFormat/>
    <w:rsid w:val="00F006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Sprechblasentext">
    <w:name w:val="Balloon Text"/>
    <w:basedOn w:val="Standard"/>
    <w:link w:val="SprechblasentextZchn"/>
    <w:uiPriority w:val="99"/>
    <w:semiHidden/>
    <w:unhideWhenUsed/>
    <w:rsid w:val="00E76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B6F"/>
    <w:rPr>
      <w:rFonts w:ascii="Segoe UI" w:hAnsi="Segoe UI" w:cs="Segoe UI"/>
      <w:sz w:val="18"/>
      <w:szCs w:val="18"/>
    </w:rPr>
  </w:style>
  <w:style w:type="paragraph" w:styleId="berarbeitung">
    <w:name w:val="Revision"/>
    <w:hidden/>
    <w:uiPriority w:val="99"/>
    <w:semiHidden/>
    <w:rsid w:val="006B5BA8"/>
    <w:pPr>
      <w:spacing w:after="0" w:line="240" w:lineRule="auto"/>
    </w:pPr>
  </w:style>
  <w:style w:type="character" w:customStyle="1" w:styleId="NichtaufgelsteErwhnung1">
    <w:name w:val="Nicht aufgelöste Erwähnung1"/>
    <w:basedOn w:val="Absatz-Standardschriftart"/>
    <w:uiPriority w:val="99"/>
    <w:semiHidden/>
    <w:unhideWhenUsed/>
    <w:rsid w:val="00E10BA4"/>
    <w:rPr>
      <w:color w:val="605E5C"/>
      <w:shd w:val="clear" w:color="auto" w:fill="E1DFDD"/>
    </w:rPr>
  </w:style>
  <w:style w:type="paragraph" w:styleId="Abbildungsverzeichnis">
    <w:name w:val="table of figures"/>
    <w:basedOn w:val="Standard"/>
    <w:next w:val="Standard"/>
    <w:uiPriority w:val="99"/>
    <w:semiHidden/>
    <w:unhideWhenUsed/>
    <w:rsid w:val="00277D74"/>
    <w:pPr>
      <w:spacing w:after="0"/>
    </w:pPr>
  </w:style>
  <w:style w:type="paragraph" w:styleId="Anrede">
    <w:name w:val="Salutation"/>
    <w:basedOn w:val="Standard"/>
    <w:next w:val="Standard"/>
    <w:link w:val="AnredeZchn"/>
    <w:uiPriority w:val="99"/>
    <w:semiHidden/>
    <w:unhideWhenUsed/>
    <w:rsid w:val="00277D74"/>
  </w:style>
  <w:style w:type="character" w:customStyle="1" w:styleId="AnredeZchn">
    <w:name w:val="Anrede Zchn"/>
    <w:basedOn w:val="Absatz-Standardschriftart"/>
    <w:link w:val="Anrede"/>
    <w:uiPriority w:val="99"/>
    <w:semiHidden/>
    <w:rsid w:val="00277D74"/>
  </w:style>
  <w:style w:type="paragraph" w:styleId="Aufzhlungszeichen">
    <w:name w:val="List Bullet"/>
    <w:basedOn w:val="Standard"/>
    <w:uiPriority w:val="99"/>
    <w:semiHidden/>
    <w:unhideWhenUsed/>
    <w:rsid w:val="00277D74"/>
    <w:pPr>
      <w:numPr>
        <w:numId w:val="4"/>
      </w:numPr>
      <w:contextualSpacing/>
    </w:pPr>
  </w:style>
  <w:style w:type="paragraph" w:styleId="Aufzhlungszeichen2">
    <w:name w:val="List Bullet 2"/>
    <w:basedOn w:val="Standard"/>
    <w:uiPriority w:val="99"/>
    <w:semiHidden/>
    <w:unhideWhenUsed/>
    <w:rsid w:val="00277D74"/>
    <w:pPr>
      <w:numPr>
        <w:numId w:val="5"/>
      </w:numPr>
      <w:contextualSpacing/>
    </w:pPr>
  </w:style>
  <w:style w:type="paragraph" w:styleId="Aufzhlungszeichen3">
    <w:name w:val="List Bullet 3"/>
    <w:basedOn w:val="Standard"/>
    <w:uiPriority w:val="99"/>
    <w:semiHidden/>
    <w:unhideWhenUsed/>
    <w:rsid w:val="00277D74"/>
    <w:pPr>
      <w:numPr>
        <w:numId w:val="6"/>
      </w:numPr>
      <w:contextualSpacing/>
    </w:pPr>
  </w:style>
  <w:style w:type="paragraph" w:styleId="Aufzhlungszeichen4">
    <w:name w:val="List Bullet 4"/>
    <w:basedOn w:val="Standard"/>
    <w:uiPriority w:val="99"/>
    <w:semiHidden/>
    <w:unhideWhenUsed/>
    <w:rsid w:val="00277D74"/>
    <w:pPr>
      <w:numPr>
        <w:numId w:val="7"/>
      </w:numPr>
      <w:contextualSpacing/>
    </w:pPr>
  </w:style>
  <w:style w:type="paragraph" w:styleId="Aufzhlungszeichen5">
    <w:name w:val="List Bullet 5"/>
    <w:basedOn w:val="Standard"/>
    <w:uiPriority w:val="99"/>
    <w:semiHidden/>
    <w:unhideWhenUsed/>
    <w:rsid w:val="00277D74"/>
    <w:pPr>
      <w:numPr>
        <w:numId w:val="8"/>
      </w:numPr>
      <w:contextualSpacing/>
    </w:pPr>
  </w:style>
  <w:style w:type="paragraph" w:styleId="Beschriftung">
    <w:name w:val="caption"/>
    <w:basedOn w:val="Standard"/>
    <w:next w:val="Standard"/>
    <w:uiPriority w:val="35"/>
    <w:semiHidden/>
    <w:unhideWhenUsed/>
    <w:qFormat/>
    <w:rsid w:val="00277D74"/>
    <w:pPr>
      <w:spacing w:after="200" w:line="240" w:lineRule="auto"/>
    </w:pPr>
    <w:rPr>
      <w:i/>
      <w:iCs/>
      <w:color w:val="44546A" w:themeColor="text2"/>
      <w:sz w:val="18"/>
      <w:szCs w:val="18"/>
    </w:rPr>
  </w:style>
  <w:style w:type="paragraph" w:styleId="Blocktext">
    <w:name w:val="Block Text"/>
    <w:basedOn w:val="Standard"/>
    <w:uiPriority w:val="99"/>
    <w:semiHidden/>
    <w:unhideWhenUsed/>
    <w:rsid w:val="00277D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Datum">
    <w:name w:val="Date"/>
    <w:basedOn w:val="Standard"/>
    <w:next w:val="Standard"/>
    <w:link w:val="DatumZchn"/>
    <w:uiPriority w:val="99"/>
    <w:semiHidden/>
    <w:unhideWhenUsed/>
    <w:rsid w:val="00277D74"/>
  </w:style>
  <w:style w:type="character" w:customStyle="1" w:styleId="DatumZchn">
    <w:name w:val="Datum Zchn"/>
    <w:basedOn w:val="Absatz-Standardschriftart"/>
    <w:link w:val="Datum"/>
    <w:uiPriority w:val="99"/>
    <w:semiHidden/>
    <w:rsid w:val="00277D74"/>
  </w:style>
  <w:style w:type="paragraph" w:styleId="Dokumentstruktur">
    <w:name w:val="Document Map"/>
    <w:basedOn w:val="Standard"/>
    <w:link w:val="DokumentstrukturZchn"/>
    <w:uiPriority w:val="99"/>
    <w:semiHidden/>
    <w:unhideWhenUsed/>
    <w:rsid w:val="00277D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77D74"/>
    <w:rPr>
      <w:rFonts w:ascii="Segoe UI" w:hAnsi="Segoe UI" w:cs="Segoe UI"/>
      <w:sz w:val="16"/>
      <w:szCs w:val="16"/>
    </w:rPr>
  </w:style>
  <w:style w:type="paragraph" w:styleId="E-Mail-Signatur">
    <w:name w:val="E-mail Signature"/>
    <w:basedOn w:val="Standard"/>
    <w:link w:val="E-Mail-SignaturZchn"/>
    <w:uiPriority w:val="99"/>
    <w:semiHidden/>
    <w:unhideWhenUsed/>
    <w:rsid w:val="00277D74"/>
    <w:pPr>
      <w:spacing w:after="0" w:line="240" w:lineRule="auto"/>
    </w:pPr>
  </w:style>
  <w:style w:type="character" w:customStyle="1" w:styleId="E-Mail-SignaturZchn">
    <w:name w:val="E-Mail-Signatur Zchn"/>
    <w:basedOn w:val="Absatz-Standardschriftart"/>
    <w:link w:val="E-Mail-Signatur"/>
    <w:uiPriority w:val="99"/>
    <w:semiHidden/>
    <w:rsid w:val="00277D74"/>
  </w:style>
  <w:style w:type="paragraph" w:styleId="Endnotentext">
    <w:name w:val="endnote text"/>
    <w:basedOn w:val="Standard"/>
    <w:link w:val="EndnotentextZchn"/>
    <w:uiPriority w:val="99"/>
    <w:semiHidden/>
    <w:unhideWhenUsed/>
    <w:rsid w:val="00277D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77D74"/>
    <w:rPr>
      <w:sz w:val="20"/>
      <w:szCs w:val="20"/>
    </w:rPr>
  </w:style>
  <w:style w:type="paragraph" w:styleId="Fu-Endnotenberschrift">
    <w:name w:val="Note Heading"/>
    <w:basedOn w:val="Standard"/>
    <w:next w:val="Standard"/>
    <w:link w:val="Fu-EndnotenberschriftZchn"/>
    <w:uiPriority w:val="99"/>
    <w:semiHidden/>
    <w:unhideWhenUsed/>
    <w:rsid w:val="00277D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77D74"/>
  </w:style>
  <w:style w:type="paragraph" w:styleId="Funotentext">
    <w:name w:val="footnote text"/>
    <w:basedOn w:val="Standard"/>
    <w:link w:val="FunotentextZchn"/>
    <w:uiPriority w:val="99"/>
    <w:semiHidden/>
    <w:unhideWhenUsed/>
    <w:rsid w:val="00277D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7D74"/>
    <w:rPr>
      <w:sz w:val="20"/>
      <w:szCs w:val="20"/>
    </w:rPr>
  </w:style>
  <w:style w:type="paragraph" w:styleId="Gruformel">
    <w:name w:val="Closing"/>
    <w:basedOn w:val="Standard"/>
    <w:link w:val="GruformelZchn"/>
    <w:uiPriority w:val="99"/>
    <w:semiHidden/>
    <w:unhideWhenUsed/>
    <w:rsid w:val="00277D74"/>
    <w:pPr>
      <w:spacing w:after="0" w:line="240" w:lineRule="auto"/>
      <w:ind w:left="4252"/>
    </w:pPr>
  </w:style>
  <w:style w:type="character" w:customStyle="1" w:styleId="GruformelZchn">
    <w:name w:val="Grußformel Zchn"/>
    <w:basedOn w:val="Absatz-Standardschriftart"/>
    <w:link w:val="Gruformel"/>
    <w:uiPriority w:val="99"/>
    <w:semiHidden/>
    <w:rsid w:val="00277D74"/>
  </w:style>
  <w:style w:type="paragraph" w:styleId="HTMLAdresse">
    <w:name w:val="HTML Address"/>
    <w:basedOn w:val="Standard"/>
    <w:link w:val="HTMLAdresseZchn"/>
    <w:uiPriority w:val="99"/>
    <w:semiHidden/>
    <w:unhideWhenUsed/>
    <w:rsid w:val="00277D74"/>
    <w:pPr>
      <w:spacing w:after="0" w:line="240" w:lineRule="auto"/>
    </w:pPr>
    <w:rPr>
      <w:i/>
      <w:iCs/>
    </w:rPr>
  </w:style>
  <w:style w:type="character" w:customStyle="1" w:styleId="HTMLAdresseZchn">
    <w:name w:val="HTML Adresse Zchn"/>
    <w:basedOn w:val="Absatz-Standardschriftart"/>
    <w:link w:val="HTMLAdresse"/>
    <w:uiPriority w:val="99"/>
    <w:semiHidden/>
    <w:rsid w:val="00277D74"/>
    <w:rPr>
      <w:i/>
      <w:iCs/>
    </w:rPr>
  </w:style>
  <w:style w:type="paragraph" w:styleId="HTMLVorformatiert">
    <w:name w:val="HTML Preformatted"/>
    <w:basedOn w:val="Standard"/>
    <w:link w:val="HTMLVorformatiertZchn"/>
    <w:uiPriority w:val="99"/>
    <w:semiHidden/>
    <w:unhideWhenUsed/>
    <w:rsid w:val="00277D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77D74"/>
    <w:rPr>
      <w:rFonts w:ascii="Consolas" w:hAnsi="Consolas"/>
      <w:sz w:val="20"/>
      <w:szCs w:val="20"/>
    </w:rPr>
  </w:style>
  <w:style w:type="paragraph" w:styleId="Index1">
    <w:name w:val="index 1"/>
    <w:basedOn w:val="Standard"/>
    <w:next w:val="Standard"/>
    <w:autoRedefine/>
    <w:uiPriority w:val="99"/>
    <w:semiHidden/>
    <w:unhideWhenUsed/>
    <w:rsid w:val="00277D74"/>
    <w:pPr>
      <w:spacing w:after="0" w:line="240" w:lineRule="auto"/>
      <w:ind w:left="220" w:hanging="220"/>
    </w:pPr>
  </w:style>
  <w:style w:type="paragraph" w:styleId="Index2">
    <w:name w:val="index 2"/>
    <w:basedOn w:val="Standard"/>
    <w:next w:val="Standard"/>
    <w:autoRedefine/>
    <w:uiPriority w:val="99"/>
    <w:semiHidden/>
    <w:unhideWhenUsed/>
    <w:rsid w:val="00277D74"/>
    <w:pPr>
      <w:spacing w:after="0" w:line="240" w:lineRule="auto"/>
      <w:ind w:left="440" w:hanging="220"/>
    </w:pPr>
  </w:style>
  <w:style w:type="paragraph" w:styleId="Index3">
    <w:name w:val="index 3"/>
    <w:basedOn w:val="Standard"/>
    <w:next w:val="Standard"/>
    <w:autoRedefine/>
    <w:uiPriority w:val="99"/>
    <w:semiHidden/>
    <w:unhideWhenUsed/>
    <w:rsid w:val="00277D74"/>
    <w:pPr>
      <w:spacing w:after="0" w:line="240" w:lineRule="auto"/>
      <w:ind w:left="660" w:hanging="220"/>
    </w:pPr>
  </w:style>
  <w:style w:type="paragraph" w:styleId="Index4">
    <w:name w:val="index 4"/>
    <w:basedOn w:val="Standard"/>
    <w:next w:val="Standard"/>
    <w:autoRedefine/>
    <w:uiPriority w:val="99"/>
    <w:semiHidden/>
    <w:unhideWhenUsed/>
    <w:rsid w:val="00277D74"/>
    <w:pPr>
      <w:spacing w:after="0" w:line="240" w:lineRule="auto"/>
      <w:ind w:left="880" w:hanging="220"/>
    </w:pPr>
  </w:style>
  <w:style w:type="paragraph" w:styleId="Index5">
    <w:name w:val="index 5"/>
    <w:basedOn w:val="Standard"/>
    <w:next w:val="Standard"/>
    <w:autoRedefine/>
    <w:uiPriority w:val="99"/>
    <w:semiHidden/>
    <w:unhideWhenUsed/>
    <w:rsid w:val="00277D74"/>
    <w:pPr>
      <w:spacing w:after="0" w:line="240" w:lineRule="auto"/>
      <w:ind w:left="1100" w:hanging="220"/>
    </w:pPr>
  </w:style>
  <w:style w:type="paragraph" w:styleId="Index6">
    <w:name w:val="index 6"/>
    <w:basedOn w:val="Standard"/>
    <w:next w:val="Standard"/>
    <w:autoRedefine/>
    <w:uiPriority w:val="99"/>
    <w:semiHidden/>
    <w:unhideWhenUsed/>
    <w:rsid w:val="00277D74"/>
    <w:pPr>
      <w:spacing w:after="0" w:line="240" w:lineRule="auto"/>
      <w:ind w:left="1320" w:hanging="220"/>
    </w:pPr>
  </w:style>
  <w:style w:type="paragraph" w:styleId="Index7">
    <w:name w:val="index 7"/>
    <w:basedOn w:val="Standard"/>
    <w:next w:val="Standard"/>
    <w:autoRedefine/>
    <w:uiPriority w:val="99"/>
    <w:semiHidden/>
    <w:unhideWhenUsed/>
    <w:rsid w:val="00277D74"/>
    <w:pPr>
      <w:spacing w:after="0" w:line="240" w:lineRule="auto"/>
      <w:ind w:left="1540" w:hanging="220"/>
    </w:pPr>
  </w:style>
  <w:style w:type="paragraph" w:styleId="Index8">
    <w:name w:val="index 8"/>
    <w:basedOn w:val="Standard"/>
    <w:next w:val="Standard"/>
    <w:autoRedefine/>
    <w:uiPriority w:val="99"/>
    <w:semiHidden/>
    <w:unhideWhenUsed/>
    <w:rsid w:val="00277D74"/>
    <w:pPr>
      <w:spacing w:after="0" w:line="240" w:lineRule="auto"/>
      <w:ind w:left="1760" w:hanging="220"/>
    </w:pPr>
  </w:style>
  <w:style w:type="paragraph" w:styleId="Index9">
    <w:name w:val="index 9"/>
    <w:basedOn w:val="Standard"/>
    <w:next w:val="Standard"/>
    <w:autoRedefine/>
    <w:uiPriority w:val="99"/>
    <w:semiHidden/>
    <w:unhideWhenUsed/>
    <w:rsid w:val="00277D74"/>
    <w:pPr>
      <w:spacing w:after="0" w:line="240" w:lineRule="auto"/>
      <w:ind w:left="1980" w:hanging="220"/>
    </w:pPr>
  </w:style>
  <w:style w:type="paragraph" w:styleId="Indexberschrift">
    <w:name w:val="index heading"/>
    <w:basedOn w:val="Standard"/>
    <w:next w:val="Index1"/>
    <w:uiPriority w:val="99"/>
    <w:semiHidden/>
    <w:unhideWhenUsed/>
    <w:rsid w:val="00277D74"/>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277D7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semiHidden/>
    <w:unhideWhenUsed/>
    <w:qFormat/>
    <w:rsid w:val="00277D74"/>
    <w:pPr>
      <w:outlineLvl w:val="9"/>
    </w:pPr>
  </w:style>
  <w:style w:type="paragraph" w:styleId="IntensivesZitat">
    <w:name w:val="Intense Quote"/>
    <w:basedOn w:val="Standard"/>
    <w:next w:val="Standard"/>
    <w:link w:val="IntensivesZitatZchn"/>
    <w:uiPriority w:val="30"/>
    <w:rsid w:val="00277D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277D74"/>
    <w:rPr>
      <w:i/>
      <w:iCs/>
      <w:color w:val="5B9BD5" w:themeColor="accent1"/>
    </w:rPr>
  </w:style>
  <w:style w:type="paragraph" w:styleId="KeinLeerraum">
    <w:name w:val="No Spacing"/>
    <w:uiPriority w:val="1"/>
    <w:rsid w:val="00277D74"/>
    <w:pPr>
      <w:spacing w:after="0" w:line="240" w:lineRule="auto"/>
    </w:pPr>
  </w:style>
  <w:style w:type="paragraph" w:styleId="Liste">
    <w:name w:val="List"/>
    <w:basedOn w:val="Standard"/>
    <w:uiPriority w:val="99"/>
    <w:semiHidden/>
    <w:unhideWhenUsed/>
    <w:rsid w:val="00277D74"/>
    <w:pPr>
      <w:ind w:left="283" w:hanging="283"/>
      <w:contextualSpacing/>
    </w:pPr>
  </w:style>
  <w:style w:type="paragraph" w:styleId="Liste2">
    <w:name w:val="List 2"/>
    <w:basedOn w:val="Standard"/>
    <w:uiPriority w:val="99"/>
    <w:semiHidden/>
    <w:unhideWhenUsed/>
    <w:rsid w:val="00277D74"/>
    <w:pPr>
      <w:ind w:left="566" w:hanging="283"/>
      <w:contextualSpacing/>
    </w:pPr>
  </w:style>
  <w:style w:type="paragraph" w:styleId="Liste3">
    <w:name w:val="List 3"/>
    <w:basedOn w:val="Standard"/>
    <w:uiPriority w:val="99"/>
    <w:semiHidden/>
    <w:unhideWhenUsed/>
    <w:rsid w:val="00277D74"/>
    <w:pPr>
      <w:ind w:left="849" w:hanging="283"/>
      <w:contextualSpacing/>
    </w:pPr>
  </w:style>
  <w:style w:type="paragraph" w:styleId="Liste4">
    <w:name w:val="List 4"/>
    <w:basedOn w:val="Standard"/>
    <w:uiPriority w:val="99"/>
    <w:semiHidden/>
    <w:unhideWhenUsed/>
    <w:rsid w:val="00277D74"/>
    <w:pPr>
      <w:ind w:left="1132" w:hanging="283"/>
      <w:contextualSpacing/>
    </w:pPr>
  </w:style>
  <w:style w:type="paragraph" w:styleId="Liste5">
    <w:name w:val="List 5"/>
    <w:basedOn w:val="Standard"/>
    <w:uiPriority w:val="99"/>
    <w:semiHidden/>
    <w:unhideWhenUsed/>
    <w:rsid w:val="00277D74"/>
    <w:pPr>
      <w:ind w:left="1415" w:hanging="283"/>
      <w:contextualSpacing/>
    </w:pPr>
  </w:style>
  <w:style w:type="paragraph" w:styleId="Listenabsatz">
    <w:name w:val="List Paragraph"/>
    <w:basedOn w:val="Standard"/>
    <w:uiPriority w:val="34"/>
    <w:rsid w:val="00277D74"/>
    <w:pPr>
      <w:ind w:left="720"/>
      <w:contextualSpacing/>
    </w:pPr>
  </w:style>
  <w:style w:type="paragraph" w:styleId="Listenfortsetzung">
    <w:name w:val="List Continue"/>
    <w:basedOn w:val="Standard"/>
    <w:uiPriority w:val="99"/>
    <w:semiHidden/>
    <w:unhideWhenUsed/>
    <w:rsid w:val="00277D74"/>
    <w:pPr>
      <w:spacing w:after="120"/>
      <w:ind w:left="283"/>
      <w:contextualSpacing/>
    </w:pPr>
  </w:style>
  <w:style w:type="paragraph" w:styleId="Listenfortsetzung2">
    <w:name w:val="List Continue 2"/>
    <w:basedOn w:val="Standard"/>
    <w:uiPriority w:val="99"/>
    <w:semiHidden/>
    <w:unhideWhenUsed/>
    <w:rsid w:val="00277D74"/>
    <w:pPr>
      <w:spacing w:after="120"/>
      <w:ind w:left="566"/>
      <w:contextualSpacing/>
    </w:pPr>
  </w:style>
  <w:style w:type="paragraph" w:styleId="Listenfortsetzung3">
    <w:name w:val="List Continue 3"/>
    <w:basedOn w:val="Standard"/>
    <w:uiPriority w:val="99"/>
    <w:semiHidden/>
    <w:unhideWhenUsed/>
    <w:rsid w:val="00277D74"/>
    <w:pPr>
      <w:spacing w:after="120"/>
      <w:ind w:left="849"/>
      <w:contextualSpacing/>
    </w:pPr>
  </w:style>
  <w:style w:type="paragraph" w:styleId="Listenfortsetzung4">
    <w:name w:val="List Continue 4"/>
    <w:basedOn w:val="Standard"/>
    <w:uiPriority w:val="99"/>
    <w:semiHidden/>
    <w:unhideWhenUsed/>
    <w:rsid w:val="00277D74"/>
    <w:pPr>
      <w:spacing w:after="120"/>
      <w:ind w:left="1132"/>
      <w:contextualSpacing/>
    </w:pPr>
  </w:style>
  <w:style w:type="paragraph" w:styleId="Listenfortsetzung5">
    <w:name w:val="List Continue 5"/>
    <w:basedOn w:val="Standard"/>
    <w:uiPriority w:val="99"/>
    <w:semiHidden/>
    <w:unhideWhenUsed/>
    <w:rsid w:val="00277D74"/>
    <w:pPr>
      <w:spacing w:after="120"/>
      <w:ind w:left="1415"/>
      <w:contextualSpacing/>
    </w:pPr>
  </w:style>
  <w:style w:type="paragraph" w:styleId="Listennummer">
    <w:name w:val="List Number"/>
    <w:basedOn w:val="Standard"/>
    <w:uiPriority w:val="99"/>
    <w:semiHidden/>
    <w:unhideWhenUsed/>
    <w:rsid w:val="00277D74"/>
    <w:pPr>
      <w:numPr>
        <w:numId w:val="9"/>
      </w:numPr>
      <w:contextualSpacing/>
    </w:pPr>
  </w:style>
  <w:style w:type="paragraph" w:styleId="Listennummer2">
    <w:name w:val="List Number 2"/>
    <w:basedOn w:val="Standard"/>
    <w:uiPriority w:val="99"/>
    <w:semiHidden/>
    <w:unhideWhenUsed/>
    <w:rsid w:val="00277D74"/>
    <w:pPr>
      <w:numPr>
        <w:numId w:val="10"/>
      </w:numPr>
      <w:contextualSpacing/>
    </w:pPr>
  </w:style>
  <w:style w:type="paragraph" w:styleId="Listennummer3">
    <w:name w:val="List Number 3"/>
    <w:basedOn w:val="Standard"/>
    <w:uiPriority w:val="99"/>
    <w:semiHidden/>
    <w:unhideWhenUsed/>
    <w:rsid w:val="00277D74"/>
    <w:pPr>
      <w:numPr>
        <w:numId w:val="11"/>
      </w:numPr>
      <w:contextualSpacing/>
    </w:pPr>
  </w:style>
  <w:style w:type="paragraph" w:styleId="Listennummer4">
    <w:name w:val="List Number 4"/>
    <w:basedOn w:val="Standard"/>
    <w:uiPriority w:val="99"/>
    <w:semiHidden/>
    <w:unhideWhenUsed/>
    <w:rsid w:val="00277D74"/>
    <w:pPr>
      <w:numPr>
        <w:numId w:val="12"/>
      </w:numPr>
      <w:contextualSpacing/>
    </w:pPr>
  </w:style>
  <w:style w:type="paragraph" w:styleId="Listennummer5">
    <w:name w:val="List Number 5"/>
    <w:basedOn w:val="Standard"/>
    <w:uiPriority w:val="99"/>
    <w:semiHidden/>
    <w:unhideWhenUsed/>
    <w:rsid w:val="00277D74"/>
    <w:pPr>
      <w:numPr>
        <w:numId w:val="13"/>
      </w:numPr>
      <w:contextualSpacing/>
    </w:pPr>
  </w:style>
  <w:style w:type="paragraph" w:styleId="Literaturverzeichnis">
    <w:name w:val="Bibliography"/>
    <w:basedOn w:val="Standard"/>
    <w:next w:val="Standard"/>
    <w:uiPriority w:val="37"/>
    <w:semiHidden/>
    <w:unhideWhenUsed/>
    <w:rsid w:val="00277D74"/>
  </w:style>
  <w:style w:type="paragraph" w:styleId="Makrotext">
    <w:name w:val="macro"/>
    <w:link w:val="MakrotextZchn"/>
    <w:uiPriority w:val="99"/>
    <w:semiHidden/>
    <w:unhideWhenUsed/>
    <w:rsid w:val="00277D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77D74"/>
    <w:rPr>
      <w:rFonts w:ascii="Consolas" w:hAnsi="Consolas"/>
      <w:sz w:val="20"/>
      <w:szCs w:val="20"/>
    </w:rPr>
  </w:style>
  <w:style w:type="paragraph" w:styleId="Nachrichtenkopf">
    <w:name w:val="Message Header"/>
    <w:basedOn w:val="Standard"/>
    <w:link w:val="NachrichtenkopfZchn"/>
    <w:uiPriority w:val="99"/>
    <w:semiHidden/>
    <w:unhideWhenUsed/>
    <w:rsid w:val="00277D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77D7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277D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77D74"/>
    <w:rPr>
      <w:rFonts w:ascii="Consolas" w:hAnsi="Consolas"/>
      <w:sz w:val="21"/>
      <w:szCs w:val="21"/>
    </w:rPr>
  </w:style>
  <w:style w:type="paragraph" w:styleId="Rechtsgrundlagenverzeichnis">
    <w:name w:val="table of authorities"/>
    <w:basedOn w:val="Standard"/>
    <w:next w:val="Standard"/>
    <w:uiPriority w:val="99"/>
    <w:semiHidden/>
    <w:unhideWhenUsed/>
    <w:rsid w:val="00277D74"/>
    <w:pPr>
      <w:spacing w:after="0"/>
      <w:ind w:left="220" w:hanging="220"/>
    </w:pPr>
  </w:style>
  <w:style w:type="paragraph" w:styleId="RGV-berschrift">
    <w:name w:val="toa heading"/>
    <w:basedOn w:val="Standard"/>
    <w:next w:val="Standard"/>
    <w:uiPriority w:val="99"/>
    <w:semiHidden/>
    <w:unhideWhenUsed/>
    <w:rsid w:val="00277D74"/>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277D74"/>
    <w:rPr>
      <w:rFonts w:ascii="Times New Roman" w:hAnsi="Times New Roman" w:cs="Times New Roman"/>
      <w:sz w:val="24"/>
      <w:szCs w:val="24"/>
    </w:rPr>
  </w:style>
  <w:style w:type="paragraph" w:styleId="Standardeinzug">
    <w:name w:val="Normal Indent"/>
    <w:basedOn w:val="Standard"/>
    <w:uiPriority w:val="99"/>
    <w:semiHidden/>
    <w:unhideWhenUsed/>
    <w:rsid w:val="00277D74"/>
    <w:pPr>
      <w:ind w:left="708"/>
    </w:pPr>
  </w:style>
  <w:style w:type="paragraph" w:styleId="Textkrper">
    <w:name w:val="Body Text"/>
    <w:basedOn w:val="Standard"/>
    <w:link w:val="TextkrperZchn"/>
    <w:uiPriority w:val="99"/>
    <w:semiHidden/>
    <w:unhideWhenUsed/>
    <w:rsid w:val="00277D74"/>
    <w:pPr>
      <w:spacing w:after="120"/>
    </w:pPr>
  </w:style>
  <w:style w:type="character" w:customStyle="1" w:styleId="TextkrperZchn">
    <w:name w:val="Textkörper Zchn"/>
    <w:basedOn w:val="Absatz-Standardschriftart"/>
    <w:link w:val="Textkrper"/>
    <w:uiPriority w:val="99"/>
    <w:semiHidden/>
    <w:rsid w:val="00277D74"/>
  </w:style>
  <w:style w:type="paragraph" w:styleId="Textkrper2">
    <w:name w:val="Body Text 2"/>
    <w:basedOn w:val="Standard"/>
    <w:link w:val="Textkrper2Zchn"/>
    <w:uiPriority w:val="99"/>
    <w:semiHidden/>
    <w:unhideWhenUsed/>
    <w:rsid w:val="00277D74"/>
    <w:pPr>
      <w:spacing w:after="120" w:line="480" w:lineRule="auto"/>
    </w:pPr>
  </w:style>
  <w:style w:type="character" w:customStyle="1" w:styleId="Textkrper2Zchn">
    <w:name w:val="Textkörper 2 Zchn"/>
    <w:basedOn w:val="Absatz-Standardschriftart"/>
    <w:link w:val="Textkrper2"/>
    <w:uiPriority w:val="99"/>
    <w:semiHidden/>
    <w:rsid w:val="00277D74"/>
  </w:style>
  <w:style w:type="paragraph" w:styleId="Textkrper3">
    <w:name w:val="Body Text 3"/>
    <w:basedOn w:val="Standard"/>
    <w:link w:val="Textkrper3Zchn"/>
    <w:uiPriority w:val="99"/>
    <w:semiHidden/>
    <w:unhideWhenUsed/>
    <w:rsid w:val="00277D74"/>
    <w:pPr>
      <w:spacing w:after="120"/>
    </w:pPr>
    <w:rPr>
      <w:sz w:val="16"/>
      <w:szCs w:val="16"/>
    </w:rPr>
  </w:style>
  <w:style w:type="character" w:customStyle="1" w:styleId="Textkrper3Zchn">
    <w:name w:val="Textkörper 3 Zchn"/>
    <w:basedOn w:val="Absatz-Standardschriftart"/>
    <w:link w:val="Textkrper3"/>
    <w:uiPriority w:val="99"/>
    <w:semiHidden/>
    <w:rsid w:val="00277D74"/>
    <w:rPr>
      <w:sz w:val="16"/>
      <w:szCs w:val="16"/>
    </w:rPr>
  </w:style>
  <w:style w:type="paragraph" w:styleId="Textkrper-Einzug2">
    <w:name w:val="Body Text Indent 2"/>
    <w:basedOn w:val="Standard"/>
    <w:link w:val="Textkrper-Einzug2Zchn"/>
    <w:uiPriority w:val="99"/>
    <w:semiHidden/>
    <w:unhideWhenUsed/>
    <w:rsid w:val="00277D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77D74"/>
  </w:style>
  <w:style w:type="paragraph" w:styleId="Textkrper-Einzug3">
    <w:name w:val="Body Text Indent 3"/>
    <w:basedOn w:val="Standard"/>
    <w:link w:val="Textkrper-Einzug3Zchn"/>
    <w:uiPriority w:val="99"/>
    <w:semiHidden/>
    <w:unhideWhenUsed/>
    <w:rsid w:val="00277D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77D74"/>
    <w:rPr>
      <w:sz w:val="16"/>
      <w:szCs w:val="16"/>
    </w:rPr>
  </w:style>
  <w:style w:type="paragraph" w:styleId="Textkrper-Erstzeileneinzug">
    <w:name w:val="Body Text First Indent"/>
    <w:basedOn w:val="Textkrper"/>
    <w:link w:val="Textkrper-ErstzeileneinzugZchn"/>
    <w:uiPriority w:val="99"/>
    <w:semiHidden/>
    <w:unhideWhenUsed/>
    <w:rsid w:val="00277D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77D74"/>
  </w:style>
  <w:style w:type="paragraph" w:styleId="Textkrper-Zeileneinzug">
    <w:name w:val="Body Text Indent"/>
    <w:basedOn w:val="Standard"/>
    <w:link w:val="Textkrper-ZeileneinzugZchn"/>
    <w:uiPriority w:val="99"/>
    <w:semiHidden/>
    <w:unhideWhenUsed/>
    <w:rsid w:val="00277D74"/>
    <w:pPr>
      <w:spacing w:after="120"/>
      <w:ind w:left="283"/>
    </w:pPr>
  </w:style>
  <w:style w:type="character" w:customStyle="1" w:styleId="Textkrper-ZeileneinzugZchn">
    <w:name w:val="Textkörper-Zeileneinzug Zchn"/>
    <w:basedOn w:val="Absatz-Standardschriftart"/>
    <w:link w:val="Textkrper-Zeileneinzug"/>
    <w:uiPriority w:val="99"/>
    <w:semiHidden/>
    <w:rsid w:val="00277D74"/>
  </w:style>
  <w:style w:type="paragraph" w:styleId="Textkrper-Erstzeileneinzug2">
    <w:name w:val="Body Text First Indent 2"/>
    <w:basedOn w:val="Textkrper-Zeileneinzug"/>
    <w:link w:val="Textkrper-Erstzeileneinzug2Zchn"/>
    <w:uiPriority w:val="99"/>
    <w:semiHidden/>
    <w:unhideWhenUsed/>
    <w:rsid w:val="00277D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77D74"/>
  </w:style>
  <w:style w:type="character" w:customStyle="1" w:styleId="berschrift2Zchn">
    <w:name w:val="Überschrift 2 Zchn"/>
    <w:basedOn w:val="Absatz-Standardschriftart"/>
    <w:link w:val="berschrift2"/>
    <w:uiPriority w:val="9"/>
    <w:semiHidden/>
    <w:rsid w:val="00277D7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277D7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277D7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77D7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277D7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277D7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277D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77D74"/>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277D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77D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277D74"/>
    <w:pPr>
      <w:spacing w:after="0" w:line="240" w:lineRule="auto"/>
      <w:ind w:left="4252"/>
    </w:pPr>
  </w:style>
  <w:style w:type="character" w:customStyle="1" w:styleId="UnterschriftZchn">
    <w:name w:val="Unterschrift Zchn"/>
    <w:basedOn w:val="Absatz-Standardschriftart"/>
    <w:link w:val="Unterschrift"/>
    <w:uiPriority w:val="99"/>
    <w:semiHidden/>
    <w:rsid w:val="00277D74"/>
  </w:style>
  <w:style w:type="paragraph" w:styleId="Untertitel">
    <w:name w:val="Subtitle"/>
    <w:basedOn w:val="Standard"/>
    <w:next w:val="Standard"/>
    <w:link w:val="UntertitelZchn"/>
    <w:uiPriority w:val="11"/>
    <w:rsid w:val="00277D74"/>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77D74"/>
    <w:rPr>
      <w:color w:val="5A5A5A" w:themeColor="text1" w:themeTint="A5"/>
      <w:spacing w:val="15"/>
    </w:rPr>
  </w:style>
  <w:style w:type="paragraph" w:styleId="Verzeichnis1">
    <w:name w:val="toc 1"/>
    <w:basedOn w:val="Standard"/>
    <w:next w:val="Standard"/>
    <w:autoRedefine/>
    <w:uiPriority w:val="39"/>
    <w:semiHidden/>
    <w:unhideWhenUsed/>
    <w:rsid w:val="00277D74"/>
    <w:pPr>
      <w:spacing w:after="100"/>
    </w:pPr>
  </w:style>
  <w:style w:type="paragraph" w:styleId="Verzeichnis2">
    <w:name w:val="toc 2"/>
    <w:basedOn w:val="Standard"/>
    <w:next w:val="Standard"/>
    <w:autoRedefine/>
    <w:uiPriority w:val="39"/>
    <w:semiHidden/>
    <w:unhideWhenUsed/>
    <w:rsid w:val="00277D74"/>
    <w:pPr>
      <w:spacing w:after="100"/>
      <w:ind w:left="220"/>
    </w:pPr>
  </w:style>
  <w:style w:type="paragraph" w:styleId="Verzeichnis3">
    <w:name w:val="toc 3"/>
    <w:basedOn w:val="Standard"/>
    <w:next w:val="Standard"/>
    <w:autoRedefine/>
    <w:uiPriority w:val="39"/>
    <w:semiHidden/>
    <w:unhideWhenUsed/>
    <w:rsid w:val="00277D74"/>
    <w:pPr>
      <w:spacing w:after="100"/>
      <w:ind w:left="440"/>
    </w:pPr>
  </w:style>
  <w:style w:type="paragraph" w:styleId="Verzeichnis4">
    <w:name w:val="toc 4"/>
    <w:basedOn w:val="Standard"/>
    <w:next w:val="Standard"/>
    <w:autoRedefine/>
    <w:uiPriority w:val="39"/>
    <w:semiHidden/>
    <w:unhideWhenUsed/>
    <w:rsid w:val="00277D74"/>
    <w:pPr>
      <w:spacing w:after="100"/>
      <w:ind w:left="660"/>
    </w:pPr>
  </w:style>
  <w:style w:type="paragraph" w:styleId="Verzeichnis5">
    <w:name w:val="toc 5"/>
    <w:basedOn w:val="Standard"/>
    <w:next w:val="Standard"/>
    <w:autoRedefine/>
    <w:uiPriority w:val="39"/>
    <w:semiHidden/>
    <w:unhideWhenUsed/>
    <w:rsid w:val="00277D74"/>
    <w:pPr>
      <w:spacing w:after="100"/>
      <w:ind w:left="880"/>
    </w:pPr>
  </w:style>
  <w:style w:type="paragraph" w:styleId="Verzeichnis6">
    <w:name w:val="toc 6"/>
    <w:basedOn w:val="Standard"/>
    <w:next w:val="Standard"/>
    <w:autoRedefine/>
    <w:uiPriority w:val="39"/>
    <w:semiHidden/>
    <w:unhideWhenUsed/>
    <w:rsid w:val="00277D74"/>
    <w:pPr>
      <w:spacing w:after="100"/>
      <w:ind w:left="1100"/>
    </w:pPr>
  </w:style>
  <w:style w:type="paragraph" w:styleId="Verzeichnis7">
    <w:name w:val="toc 7"/>
    <w:basedOn w:val="Standard"/>
    <w:next w:val="Standard"/>
    <w:autoRedefine/>
    <w:uiPriority w:val="39"/>
    <w:semiHidden/>
    <w:unhideWhenUsed/>
    <w:rsid w:val="00277D74"/>
    <w:pPr>
      <w:spacing w:after="100"/>
      <w:ind w:left="1320"/>
    </w:pPr>
  </w:style>
  <w:style w:type="paragraph" w:styleId="Verzeichnis8">
    <w:name w:val="toc 8"/>
    <w:basedOn w:val="Standard"/>
    <w:next w:val="Standard"/>
    <w:autoRedefine/>
    <w:uiPriority w:val="39"/>
    <w:semiHidden/>
    <w:unhideWhenUsed/>
    <w:rsid w:val="00277D74"/>
    <w:pPr>
      <w:spacing w:after="100"/>
      <w:ind w:left="1540"/>
    </w:pPr>
  </w:style>
  <w:style w:type="paragraph" w:styleId="Verzeichnis9">
    <w:name w:val="toc 9"/>
    <w:basedOn w:val="Standard"/>
    <w:next w:val="Standard"/>
    <w:autoRedefine/>
    <w:uiPriority w:val="39"/>
    <w:semiHidden/>
    <w:unhideWhenUsed/>
    <w:rsid w:val="00277D74"/>
    <w:pPr>
      <w:spacing w:after="100"/>
      <w:ind w:left="1760"/>
    </w:pPr>
  </w:style>
  <w:style w:type="paragraph" w:styleId="Zitat">
    <w:name w:val="Quote"/>
    <w:basedOn w:val="Standard"/>
    <w:next w:val="Standard"/>
    <w:link w:val="ZitatZchn"/>
    <w:uiPriority w:val="29"/>
    <w:rsid w:val="00277D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77D74"/>
    <w:rPr>
      <w:i/>
      <w:iCs/>
      <w:color w:val="404040" w:themeColor="text1" w:themeTint="BF"/>
    </w:rPr>
  </w:style>
  <w:style w:type="character" w:customStyle="1" w:styleId="NichtaufgelsteErwhnung2">
    <w:name w:val="Nicht aufgelöste Erwähnung2"/>
    <w:basedOn w:val="Absatz-Standardschriftart"/>
    <w:uiPriority w:val="99"/>
    <w:semiHidden/>
    <w:unhideWhenUsed/>
    <w:rsid w:val="0012536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6139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1415A"/>
    <w:rPr>
      <w:color w:val="605E5C"/>
      <w:shd w:val="clear" w:color="auto" w:fill="E1DFDD"/>
    </w:rPr>
  </w:style>
  <w:style w:type="character" w:styleId="NichtaufgelsteErwhnung">
    <w:name w:val="Unresolved Mention"/>
    <w:basedOn w:val="Absatz-Standardschriftart"/>
    <w:uiPriority w:val="99"/>
    <w:semiHidden/>
    <w:unhideWhenUsed/>
    <w:rsid w:val="00F3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68">
      <w:bodyDiv w:val="1"/>
      <w:marLeft w:val="0"/>
      <w:marRight w:val="0"/>
      <w:marTop w:val="0"/>
      <w:marBottom w:val="0"/>
      <w:divBdr>
        <w:top w:val="none" w:sz="0" w:space="0" w:color="auto"/>
        <w:left w:val="none" w:sz="0" w:space="0" w:color="auto"/>
        <w:bottom w:val="none" w:sz="0" w:space="0" w:color="auto"/>
        <w:right w:val="none" w:sz="0" w:space="0" w:color="auto"/>
      </w:divBdr>
    </w:div>
    <w:div w:id="719137618">
      <w:bodyDiv w:val="1"/>
      <w:marLeft w:val="0"/>
      <w:marRight w:val="0"/>
      <w:marTop w:val="0"/>
      <w:marBottom w:val="0"/>
      <w:divBdr>
        <w:top w:val="none" w:sz="0" w:space="0" w:color="auto"/>
        <w:left w:val="none" w:sz="0" w:space="0" w:color="auto"/>
        <w:bottom w:val="none" w:sz="0" w:space="0" w:color="auto"/>
        <w:right w:val="none" w:sz="0" w:space="0" w:color="auto"/>
      </w:divBdr>
    </w:div>
    <w:div w:id="763917328">
      <w:bodyDiv w:val="1"/>
      <w:marLeft w:val="0"/>
      <w:marRight w:val="0"/>
      <w:marTop w:val="0"/>
      <w:marBottom w:val="0"/>
      <w:divBdr>
        <w:top w:val="none" w:sz="0" w:space="0" w:color="auto"/>
        <w:left w:val="none" w:sz="0" w:space="0" w:color="auto"/>
        <w:bottom w:val="none" w:sz="0" w:space="0" w:color="auto"/>
        <w:right w:val="none" w:sz="0" w:space="0" w:color="auto"/>
      </w:divBdr>
    </w:div>
    <w:div w:id="77818285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9067338">
      <w:bodyDiv w:val="1"/>
      <w:marLeft w:val="0"/>
      <w:marRight w:val="0"/>
      <w:marTop w:val="0"/>
      <w:marBottom w:val="0"/>
      <w:divBdr>
        <w:top w:val="none" w:sz="0" w:space="0" w:color="auto"/>
        <w:left w:val="none" w:sz="0" w:space="0" w:color="auto"/>
        <w:bottom w:val="none" w:sz="0" w:space="0" w:color="auto"/>
        <w:right w:val="none" w:sz="0" w:space="0" w:color="auto"/>
      </w:divBdr>
    </w:div>
    <w:div w:id="1221281608">
      <w:bodyDiv w:val="1"/>
      <w:marLeft w:val="0"/>
      <w:marRight w:val="0"/>
      <w:marTop w:val="0"/>
      <w:marBottom w:val="0"/>
      <w:divBdr>
        <w:top w:val="none" w:sz="0" w:space="0" w:color="auto"/>
        <w:left w:val="none" w:sz="0" w:space="0" w:color="auto"/>
        <w:bottom w:val="none" w:sz="0" w:space="0" w:color="auto"/>
        <w:right w:val="none" w:sz="0" w:space="0" w:color="auto"/>
      </w:divBdr>
    </w:div>
    <w:div w:id="1373725269">
      <w:bodyDiv w:val="1"/>
      <w:marLeft w:val="0"/>
      <w:marRight w:val="0"/>
      <w:marTop w:val="0"/>
      <w:marBottom w:val="0"/>
      <w:divBdr>
        <w:top w:val="none" w:sz="0" w:space="0" w:color="auto"/>
        <w:left w:val="none" w:sz="0" w:space="0" w:color="auto"/>
        <w:bottom w:val="none" w:sz="0" w:space="0" w:color="auto"/>
        <w:right w:val="none" w:sz="0" w:space="0" w:color="auto"/>
      </w:divBdr>
    </w:div>
    <w:div w:id="1599362711">
      <w:bodyDiv w:val="1"/>
      <w:marLeft w:val="0"/>
      <w:marRight w:val="0"/>
      <w:marTop w:val="0"/>
      <w:marBottom w:val="0"/>
      <w:divBdr>
        <w:top w:val="none" w:sz="0" w:space="0" w:color="auto"/>
        <w:left w:val="none" w:sz="0" w:space="0" w:color="auto"/>
        <w:bottom w:val="none" w:sz="0" w:space="0" w:color="auto"/>
        <w:right w:val="none" w:sz="0" w:space="0" w:color="auto"/>
      </w:divBdr>
    </w:div>
    <w:div w:id="1785612501">
      <w:bodyDiv w:val="1"/>
      <w:marLeft w:val="0"/>
      <w:marRight w:val="0"/>
      <w:marTop w:val="0"/>
      <w:marBottom w:val="0"/>
      <w:divBdr>
        <w:top w:val="none" w:sz="0" w:space="0" w:color="auto"/>
        <w:left w:val="none" w:sz="0" w:space="0" w:color="auto"/>
        <w:bottom w:val="none" w:sz="0" w:space="0" w:color="auto"/>
        <w:right w:val="none" w:sz="0" w:space="0" w:color="auto"/>
      </w:divBdr>
    </w:div>
    <w:div w:id="2051756113">
      <w:bodyDiv w:val="1"/>
      <w:marLeft w:val="0"/>
      <w:marRight w:val="0"/>
      <w:marTop w:val="0"/>
      <w:marBottom w:val="0"/>
      <w:divBdr>
        <w:top w:val="none" w:sz="0" w:space="0" w:color="auto"/>
        <w:left w:val="none" w:sz="0" w:space="0" w:color="auto"/>
        <w:bottom w:val="none" w:sz="0" w:space="0" w:color="auto"/>
        <w:right w:val="none" w:sz="0" w:space="0" w:color="auto"/>
      </w:divBdr>
    </w:div>
    <w:div w:id="2105032348">
      <w:bodyDiv w:val="1"/>
      <w:marLeft w:val="0"/>
      <w:marRight w:val="0"/>
      <w:marTop w:val="0"/>
      <w:marBottom w:val="0"/>
      <w:divBdr>
        <w:top w:val="none" w:sz="0" w:space="0" w:color="auto"/>
        <w:left w:val="none" w:sz="0" w:space="0" w:color="auto"/>
        <w:bottom w:val="none" w:sz="0" w:space="0" w:color="auto"/>
        <w:right w:val="none" w:sz="0" w:space="0" w:color="auto"/>
      </w:divBdr>
    </w:div>
    <w:div w:id="2131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4" ma:contentTypeDescription="Create a new document." ma:contentTypeScope="" ma:versionID="dfb25ff9d9a9039be80a607346c5b253">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9e3b580fc56d2b7f1762431266893834"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89366-D540-4E66-A847-D72F01EBE3E3}">
  <ds:schemaRefs>
    <ds:schemaRef ds:uri="http://schemas.openxmlformats.org/officeDocument/2006/bibliography"/>
  </ds:schemaRefs>
</ds:datastoreItem>
</file>

<file path=customXml/itemProps2.xml><?xml version="1.0" encoding="utf-8"?>
<ds:datastoreItem xmlns:ds="http://schemas.openxmlformats.org/officeDocument/2006/customXml" ds:itemID="{F5E74D3E-EF69-4350-B261-C9548B6A5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973D02-60CB-4052-B640-847F4349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1AA03-9D62-4255-85A2-CE039E899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7426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ZHD Stevedoring orders first full-electric CBG 500 E</vt:lpstr>
      <vt:lpstr>ABP boosts Port of Immingham with three LHM 420</vt:lpstr>
    </vt:vector>
  </TitlesOfParts>
  <Company>Liebherr</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ZHD Stevedores bestellt ersten vollelektrischen CBG 500 E</dc:title>
  <dc:subject/>
  <dc:creator>Goetz Manuel (LHO)</dc:creator>
  <cp:keywords/>
  <dc:description/>
  <cp:lastModifiedBy>Deyerler Sandra Carina (LHO)</cp:lastModifiedBy>
  <cp:revision>13</cp:revision>
  <cp:lastPrinted>2023-07-07T09:02:00Z</cp:lastPrinted>
  <dcterms:created xsi:type="dcterms:W3CDTF">2023-06-30T09:02:00Z</dcterms:created>
  <dcterms:modified xsi:type="dcterms:W3CDTF">2023-07-11T10:13:00Z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0x010100C3B056BA5463504B88887E6837DF2DA9</vt:lpwstr>
  </property>
</Properties>
</file>