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F62892" w:rsidRPr="00EE6265" w:rsidRDefault="00E847CC" w:rsidP="00E847CC">
      <w:pPr>
        <w:pStyle w:val="Topline16Pt"/>
        <w:rPr>
          <w:lang w:val="de-DE"/>
        </w:rPr>
      </w:pPr>
      <w:r w:rsidRPr="00EE6265">
        <w:rPr>
          <w:lang w:val="de-DE"/>
        </w:rPr>
        <w:t>Presseinformation</w:t>
      </w:r>
    </w:p>
    <w:p w14:paraId="2D95C493" w14:textId="79D7F012" w:rsidR="00E847CC" w:rsidRPr="00EE6265" w:rsidRDefault="00F74581" w:rsidP="00E847CC">
      <w:pPr>
        <w:pStyle w:val="HeadlineH233Pt"/>
        <w:spacing w:line="240" w:lineRule="auto"/>
        <w:rPr>
          <w:rFonts w:cs="Arial"/>
        </w:rPr>
      </w:pPr>
      <w:r>
        <w:rPr>
          <w:rFonts w:cs="Arial"/>
        </w:rPr>
        <w:t>Liebherr</w:t>
      </w:r>
      <w:r w:rsidR="002F5185">
        <w:rPr>
          <w:rFonts w:cs="Arial"/>
        </w:rPr>
        <w:t xml:space="preserve"> </w:t>
      </w:r>
      <w:r w:rsidR="002652D6">
        <w:rPr>
          <w:rFonts w:cs="Arial"/>
        </w:rPr>
        <w:t xml:space="preserve">auf der </w:t>
      </w:r>
      <w:r w:rsidR="00F17D8B">
        <w:rPr>
          <w:rFonts w:cs="Arial"/>
        </w:rPr>
        <w:t>LIGNA</w:t>
      </w:r>
      <w:r w:rsidR="002652D6">
        <w:rPr>
          <w:rFonts w:cs="Arial"/>
        </w:rPr>
        <w:t xml:space="preserve"> 2023</w:t>
      </w:r>
      <w:r w:rsidR="002F5185">
        <w:rPr>
          <w:rFonts w:cs="Arial"/>
        </w:rPr>
        <w:t xml:space="preserve">: </w:t>
      </w:r>
      <w:r w:rsidR="002652D6">
        <w:rPr>
          <w:rFonts w:cs="Arial"/>
        </w:rPr>
        <w:t xml:space="preserve"> </w:t>
      </w:r>
      <w:r w:rsidR="00973E47">
        <w:rPr>
          <w:rFonts w:cs="Arial"/>
        </w:rPr>
        <w:t xml:space="preserve">Spezialmaschinen und </w:t>
      </w:r>
      <w:r>
        <w:rPr>
          <w:rFonts w:cs="Arial"/>
        </w:rPr>
        <w:t>Lösungen für die Holz- und Forstwirtschaft</w:t>
      </w:r>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253FD176" w14:textId="77777777" w:rsidR="000F55C9" w:rsidRDefault="000F55C9" w:rsidP="00743D05">
      <w:pPr>
        <w:pStyle w:val="Bulletpoints11Pt"/>
        <w:rPr>
          <w:lang w:val="de-DE"/>
        </w:rPr>
      </w:pPr>
      <w:r w:rsidRPr="002F5185">
        <w:rPr>
          <w:lang w:val="de-DE"/>
        </w:rPr>
        <w:t xml:space="preserve">Messepremiere: </w:t>
      </w:r>
      <w:r w:rsidRPr="000F55C9">
        <w:rPr>
          <w:lang w:val="de-DE"/>
        </w:rPr>
        <w:t xml:space="preserve">Liebherr L 580 </w:t>
      </w:r>
      <w:proofErr w:type="spellStart"/>
      <w:r w:rsidRPr="000F55C9">
        <w:rPr>
          <w:lang w:val="de-DE"/>
        </w:rPr>
        <w:t>LogHandler</w:t>
      </w:r>
      <w:proofErr w:type="spellEnd"/>
      <w:r w:rsidRPr="000F55C9">
        <w:rPr>
          <w:lang w:val="de-DE"/>
        </w:rPr>
        <w:t xml:space="preserve"> </w:t>
      </w:r>
      <w:proofErr w:type="spellStart"/>
      <w:r w:rsidRPr="000F55C9">
        <w:rPr>
          <w:lang w:val="de-DE"/>
        </w:rPr>
        <w:t>XPower</w:t>
      </w:r>
      <w:proofErr w:type="spellEnd"/>
      <w:r w:rsidRPr="000F55C9">
        <w:rPr>
          <w:lang w:val="de-DE"/>
        </w:rPr>
        <w:t xml:space="preserve">® als Spezialradlader für den Umschlag von Rundholz </w:t>
      </w:r>
    </w:p>
    <w:p w14:paraId="75D90383" w14:textId="758867BF" w:rsidR="000F55C9" w:rsidRPr="002F5185" w:rsidRDefault="000F55C9" w:rsidP="000F55C9">
      <w:pPr>
        <w:pStyle w:val="Bulletpoints11Pt"/>
        <w:rPr>
          <w:lang w:val="de-DE"/>
        </w:rPr>
      </w:pPr>
      <w:r w:rsidRPr="002F5185">
        <w:rPr>
          <w:lang w:val="de-DE"/>
        </w:rPr>
        <w:t>Neue Holzfahrmaschine LH 26 M Timber Litronic</w:t>
      </w:r>
      <w:r w:rsidR="00241E4E" w:rsidRPr="002F5185">
        <w:rPr>
          <w:lang w:val="de-DE"/>
        </w:rPr>
        <w:t>,</w:t>
      </w:r>
      <w:r w:rsidRPr="002F5185">
        <w:rPr>
          <w:lang w:val="de-DE"/>
        </w:rPr>
        <w:t xml:space="preserve"> prädestiniert für den Einsatz </w:t>
      </w:r>
      <w:r w:rsidR="00241E4E">
        <w:rPr>
          <w:lang w:val="de-DE"/>
        </w:rPr>
        <w:t>im Bereich</w:t>
      </w:r>
      <w:r w:rsidRPr="000F55C9">
        <w:rPr>
          <w:lang w:val="de-DE"/>
        </w:rPr>
        <w:t xml:space="preserve"> beengte</w:t>
      </w:r>
      <w:r w:rsidR="00241E4E">
        <w:rPr>
          <w:lang w:val="de-DE"/>
        </w:rPr>
        <w:t>r</w:t>
      </w:r>
      <w:r w:rsidRPr="000F55C9">
        <w:rPr>
          <w:lang w:val="de-DE"/>
        </w:rPr>
        <w:t xml:space="preserve"> Platzverhältnisse</w:t>
      </w:r>
    </w:p>
    <w:p w14:paraId="5BBE5302" w14:textId="77777777" w:rsidR="007813AD" w:rsidRPr="007813AD" w:rsidRDefault="007813AD" w:rsidP="007813AD">
      <w:pPr>
        <w:pStyle w:val="Bulletpoints11Pt"/>
        <w:rPr>
          <w:lang w:val="de-DE"/>
        </w:rPr>
      </w:pPr>
      <w:r w:rsidRPr="007813AD">
        <w:rPr>
          <w:lang w:val="de-DE"/>
        </w:rPr>
        <w:t xml:space="preserve">Liebherr-Teleskoplader T 60-9s bewährt sich als leistungsstarke </w:t>
      </w:r>
      <w:proofErr w:type="spellStart"/>
      <w:r w:rsidRPr="007813AD">
        <w:rPr>
          <w:lang w:val="de-DE"/>
        </w:rPr>
        <w:t>Mulitfunktionsmaschine</w:t>
      </w:r>
      <w:proofErr w:type="spellEnd"/>
      <w:r w:rsidRPr="007813AD">
        <w:rPr>
          <w:lang w:val="de-DE"/>
        </w:rPr>
        <w:t xml:space="preserve"> für sämtliche Industrieeinsätze</w:t>
      </w:r>
    </w:p>
    <w:p w14:paraId="27BB86D6" w14:textId="30D922FE" w:rsidR="0085315F" w:rsidRPr="00EE6265" w:rsidRDefault="0085315F" w:rsidP="0085315F">
      <w:pPr>
        <w:pStyle w:val="Bulletpoints11Pt"/>
        <w:rPr>
          <w:lang w:val="de-DE"/>
        </w:rPr>
      </w:pPr>
      <w:r>
        <w:rPr>
          <w:lang w:val="de-DE"/>
        </w:rPr>
        <w:t>Ebenfalls auf dem Liebherr-Stand</w:t>
      </w:r>
      <w:r w:rsidR="002652D6">
        <w:rPr>
          <w:lang w:val="de-DE"/>
        </w:rPr>
        <w:t xml:space="preserve"> im Freigelände</w:t>
      </w:r>
      <w:r>
        <w:rPr>
          <w:lang w:val="de-DE"/>
        </w:rPr>
        <w:t xml:space="preserve">: Beeindruckende </w:t>
      </w:r>
      <w:r w:rsidRPr="0085315F">
        <w:rPr>
          <w:lang w:val="de-DE"/>
        </w:rPr>
        <w:t>STIHL</w:t>
      </w:r>
      <w:r>
        <w:rPr>
          <w:lang w:val="de-DE"/>
        </w:rPr>
        <w:t xml:space="preserve"> </w:t>
      </w:r>
      <w:r w:rsidRPr="0085315F">
        <w:rPr>
          <w:lang w:val="de-DE"/>
        </w:rPr>
        <w:t>TIMBERSPORTS</w:t>
      </w:r>
      <w:r w:rsidRPr="0085315F">
        <w:rPr>
          <w:vertAlign w:val="superscript"/>
          <w:lang w:val="de-DE"/>
        </w:rPr>
        <w:t>®</w:t>
      </w:r>
      <w:r>
        <w:rPr>
          <w:lang w:val="de-DE"/>
        </w:rPr>
        <w:t xml:space="preserve"> </w:t>
      </w:r>
      <w:r w:rsidRPr="0085315F">
        <w:rPr>
          <w:lang w:val="de-DE"/>
        </w:rPr>
        <w:t>Show</w:t>
      </w:r>
      <w:r w:rsidR="0094415C">
        <w:rPr>
          <w:lang w:val="de-DE"/>
        </w:rPr>
        <w:t>s</w:t>
      </w:r>
    </w:p>
    <w:p w14:paraId="37FC3BAE" w14:textId="4C1A03D6" w:rsidR="00B53248" w:rsidRPr="00EE6265" w:rsidRDefault="003E666A" w:rsidP="009A3D17">
      <w:pPr>
        <w:pStyle w:val="Teaser11Pt"/>
        <w:rPr>
          <w:lang w:val="de-DE"/>
        </w:rPr>
      </w:pPr>
      <w:r w:rsidRPr="003E666A">
        <w:rPr>
          <w:lang w:val="de-DE"/>
        </w:rPr>
        <w:t xml:space="preserve">Auf der internationalen Fachmesse für Holz- und Forstwirtschaft </w:t>
      </w:r>
      <w:r w:rsidR="00F17D8B">
        <w:rPr>
          <w:lang w:val="de-DE"/>
        </w:rPr>
        <w:t>LIGNA</w:t>
      </w:r>
      <w:r w:rsidRPr="003E666A">
        <w:rPr>
          <w:lang w:val="de-DE"/>
        </w:rPr>
        <w:t xml:space="preserve"> </w:t>
      </w:r>
      <w:r>
        <w:rPr>
          <w:lang w:val="de-DE"/>
        </w:rPr>
        <w:t>2023</w:t>
      </w:r>
      <w:r w:rsidRPr="003E666A">
        <w:rPr>
          <w:lang w:val="de-DE"/>
        </w:rPr>
        <w:t xml:space="preserve"> in Hannover zeigt Liebherr Spezialmaschinen </w:t>
      </w:r>
      <w:r w:rsidR="00973E47">
        <w:rPr>
          <w:lang w:val="de-DE"/>
        </w:rPr>
        <w:t xml:space="preserve">und Lösungen </w:t>
      </w:r>
      <w:r w:rsidRPr="003E666A">
        <w:rPr>
          <w:lang w:val="de-DE"/>
        </w:rPr>
        <w:t xml:space="preserve">für die holzverarbeitende Industrie. </w:t>
      </w:r>
      <w:r w:rsidR="00B208DD" w:rsidRPr="003E666A">
        <w:rPr>
          <w:lang w:val="de-DE"/>
        </w:rPr>
        <w:t xml:space="preserve">Vom </w:t>
      </w:r>
      <w:r w:rsidR="00B208DD">
        <w:rPr>
          <w:lang w:val="de-DE"/>
        </w:rPr>
        <w:t>15</w:t>
      </w:r>
      <w:r w:rsidR="00B208DD" w:rsidRPr="003E666A">
        <w:rPr>
          <w:lang w:val="de-DE"/>
        </w:rPr>
        <w:t xml:space="preserve">. bis </w:t>
      </w:r>
      <w:r w:rsidR="00B208DD">
        <w:rPr>
          <w:lang w:val="de-DE"/>
        </w:rPr>
        <w:t>19</w:t>
      </w:r>
      <w:r w:rsidR="00B208DD" w:rsidRPr="003E666A">
        <w:rPr>
          <w:lang w:val="de-DE"/>
        </w:rPr>
        <w:t xml:space="preserve">. Mai finden Besucher den Liebherr-Messestand von rund </w:t>
      </w:r>
      <w:r w:rsidR="00B208DD">
        <w:rPr>
          <w:lang w:val="de-DE"/>
        </w:rPr>
        <w:t>475</w:t>
      </w:r>
      <w:r w:rsidR="00B208DD" w:rsidRPr="003E666A">
        <w:rPr>
          <w:lang w:val="de-DE"/>
        </w:rPr>
        <w:t xml:space="preserve"> m² auf dem Freigelände: Ecke 7, Stand L44.</w:t>
      </w:r>
      <w:r w:rsidR="00B208DD">
        <w:rPr>
          <w:lang w:val="de-DE"/>
        </w:rPr>
        <w:t xml:space="preserve"> Dort werden </w:t>
      </w:r>
      <w:r w:rsidRPr="003E666A">
        <w:rPr>
          <w:lang w:val="de-DE"/>
        </w:rPr>
        <w:t>unter anderem die Liebherr-Holzfahrmaschine LH 26 M Timber Litronic sowie der Liebherr-Teleskoplader T 60-9s</w:t>
      </w:r>
      <w:r w:rsidR="00B208DD">
        <w:rPr>
          <w:lang w:val="de-DE"/>
        </w:rPr>
        <w:t xml:space="preserve"> ausgestellt sein</w:t>
      </w:r>
      <w:r w:rsidRPr="003E666A">
        <w:rPr>
          <w:lang w:val="de-DE"/>
        </w:rPr>
        <w:t xml:space="preserve">. </w:t>
      </w:r>
      <w:r w:rsidR="00B208DD">
        <w:rPr>
          <w:lang w:val="de-DE"/>
        </w:rPr>
        <w:t>Der</w:t>
      </w:r>
      <w:r w:rsidRPr="003E666A">
        <w:rPr>
          <w:lang w:val="de-DE"/>
        </w:rPr>
        <w:t xml:space="preserve"> Liebherr L 580 LogHandler XPower® als Spezialradlader für den Umschlag von Rundholz </w:t>
      </w:r>
      <w:r w:rsidR="00B208DD">
        <w:rPr>
          <w:lang w:val="de-DE"/>
        </w:rPr>
        <w:t xml:space="preserve">feiert </w:t>
      </w:r>
      <w:r w:rsidRPr="003E666A">
        <w:rPr>
          <w:lang w:val="de-DE"/>
        </w:rPr>
        <w:t xml:space="preserve">seine Messepremiere auf der </w:t>
      </w:r>
      <w:r w:rsidR="00F17D8B">
        <w:rPr>
          <w:lang w:val="de-DE"/>
        </w:rPr>
        <w:t>LIGNA</w:t>
      </w:r>
      <w:r w:rsidRPr="003E666A">
        <w:rPr>
          <w:lang w:val="de-DE"/>
        </w:rPr>
        <w:t xml:space="preserve">. </w:t>
      </w:r>
      <w:r w:rsidR="0094415C" w:rsidRPr="0094415C">
        <w:rPr>
          <w:lang w:val="de-DE"/>
        </w:rPr>
        <w:t>Zudem ist ein Athlet der STIHL TIMBERSPORTS</w:t>
      </w:r>
      <w:r w:rsidR="0094415C" w:rsidRPr="0094415C">
        <w:rPr>
          <w:vertAlign w:val="superscript"/>
          <w:lang w:val="de-DE"/>
        </w:rPr>
        <w:t>®</w:t>
      </w:r>
      <w:r w:rsidR="0094415C" w:rsidRPr="0094415C">
        <w:rPr>
          <w:lang w:val="de-DE"/>
        </w:rPr>
        <w:t xml:space="preserve"> Series mit einer beeindruckenden Sägeshow zu Gast auf dem Liebherr-Stand. Die Vorführungen finden mehrmals täglich statt.</w:t>
      </w:r>
    </w:p>
    <w:p w14:paraId="7951F302" w14:textId="6E44067F" w:rsidR="00326B47" w:rsidRDefault="00B41DF7" w:rsidP="00130662">
      <w:pPr>
        <w:pStyle w:val="Copytext11Pt"/>
        <w:rPr>
          <w:lang w:val="de-DE"/>
        </w:rPr>
      </w:pPr>
      <w:r w:rsidRPr="00C578A6">
        <w:rPr>
          <w:lang w:val="de-DE"/>
        </w:rPr>
        <w:t>Kirchdorf an der Iller</w:t>
      </w:r>
      <w:r w:rsidR="009A3D17" w:rsidRPr="00C578A6">
        <w:rPr>
          <w:lang w:val="de-DE"/>
        </w:rPr>
        <w:t xml:space="preserve"> (</w:t>
      </w:r>
      <w:r w:rsidRPr="00C578A6">
        <w:rPr>
          <w:lang w:val="de-DE"/>
        </w:rPr>
        <w:t>Deutschland</w:t>
      </w:r>
      <w:r w:rsidR="009A3D17" w:rsidRPr="00C578A6">
        <w:rPr>
          <w:lang w:val="de-DE"/>
        </w:rPr>
        <w:t xml:space="preserve">), </w:t>
      </w:r>
      <w:r w:rsidR="003E666A">
        <w:rPr>
          <w:lang w:val="de-DE"/>
        </w:rPr>
        <w:t>0</w:t>
      </w:r>
      <w:r w:rsidR="00697910">
        <w:rPr>
          <w:lang w:val="de-DE"/>
        </w:rPr>
        <w:t>3</w:t>
      </w:r>
      <w:r w:rsidR="003574D8">
        <w:rPr>
          <w:lang w:val="de-DE"/>
        </w:rPr>
        <w:t>.</w:t>
      </w:r>
      <w:r w:rsidRPr="00C578A6">
        <w:rPr>
          <w:lang w:val="de-DE"/>
        </w:rPr>
        <w:t xml:space="preserve"> </w:t>
      </w:r>
      <w:r w:rsidR="003574D8">
        <w:rPr>
          <w:lang w:val="de-DE"/>
        </w:rPr>
        <w:t>Mai</w:t>
      </w:r>
      <w:r w:rsidRPr="00C578A6">
        <w:rPr>
          <w:lang w:val="de-DE"/>
        </w:rPr>
        <w:t xml:space="preserve"> 202</w:t>
      </w:r>
      <w:r w:rsidR="003574D8">
        <w:rPr>
          <w:lang w:val="de-DE"/>
        </w:rPr>
        <w:t>3</w:t>
      </w:r>
      <w:r w:rsidR="009A3D17" w:rsidRPr="00C578A6">
        <w:rPr>
          <w:lang w:val="de-DE"/>
        </w:rPr>
        <w:t xml:space="preserve"> </w:t>
      </w:r>
      <w:r w:rsidR="009A3D17" w:rsidRPr="00565590">
        <w:rPr>
          <w:lang w:val="de-DE"/>
        </w:rPr>
        <w:t xml:space="preserve">– </w:t>
      </w:r>
      <w:r w:rsidR="003574D8" w:rsidRPr="00565590">
        <w:rPr>
          <w:lang w:val="de-DE"/>
        </w:rPr>
        <w:t xml:space="preserve">Liebherr bietet für den effizienten Holzumschlag ein breites Portfolio leistungsfähiger und effizienter Spezialmaschinen </w:t>
      </w:r>
      <w:r w:rsidR="002652D6" w:rsidRPr="00565590">
        <w:rPr>
          <w:lang w:val="de-DE"/>
        </w:rPr>
        <w:t xml:space="preserve">und Lösungen </w:t>
      </w:r>
      <w:r w:rsidR="003574D8" w:rsidRPr="00565590">
        <w:rPr>
          <w:lang w:val="de-DE"/>
        </w:rPr>
        <w:t xml:space="preserve">an. Diese sind optimal ausgelegt für typische Arbeitsabläufe wie das Be- und Entladen von LKW und Trailern, das Sortieren von Stammholz oder den Transport. Für diese Tätigkeiten sind vor allem gute Fahrleistungen, hohe Traglasten </w:t>
      </w:r>
      <w:r w:rsidR="00973E47" w:rsidRPr="00565590">
        <w:rPr>
          <w:lang w:val="de-DE"/>
        </w:rPr>
        <w:t>sowie</w:t>
      </w:r>
      <w:r w:rsidR="003574D8" w:rsidRPr="00565590">
        <w:rPr>
          <w:lang w:val="de-DE"/>
        </w:rPr>
        <w:t xml:space="preserve"> auch schnelle Arbeitsspiele gefragt. </w:t>
      </w:r>
      <w:r w:rsidR="00565590" w:rsidRPr="00565590">
        <w:rPr>
          <w:lang w:val="de-DE"/>
        </w:rPr>
        <w:t xml:space="preserve">Ob als Umschlagmaschine, Radlader oder Teleskoplader: Die Ausrüstung erlaubt den Maschinen schnelles Fahren und wendiges Manövrieren genauso wie den präzisen und feinfühligen Umgang mit dem Rohstoff, beispielsweise beim Greifen und Sortieren. Auf der </w:t>
      </w:r>
      <w:r w:rsidR="00F17D8B">
        <w:rPr>
          <w:lang w:val="de-DE"/>
        </w:rPr>
        <w:t>LIGNA</w:t>
      </w:r>
      <w:r w:rsidR="00565590" w:rsidRPr="00565590">
        <w:rPr>
          <w:lang w:val="de-DE"/>
        </w:rPr>
        <w:t xml:space="preserve"> stellt Liebherr </w:t>
      </w:r>
      <w:r w:rsidR="00F17D8B">
        <w:rPr>
          <w:lang w:val="de-DE"/>
        </w:rPr>
        <w:t>vier</w:t>
      </w:r>
      <w:r w:rsidR="00F17D8B" w:rsidRPr="00565590">
        <w:rPr>
          <w:lang w:val="de-DE"/>
        </w:rPr>
        <w:t xml:space="preserve"> </w:t>
      </w:r>
      <w:r w:rsidR="00565590" w:rsidRPr="00565590">
        <w:rPr>
          <w:lang w:val="de-DE"/>
        </w:rPr>
        <w:t xml:space="preserve">Vertreter </w:t>
      </w:r>
      <w:r w:rsidR="00F17D8B">
        <w:rPr>
          <w:lang w:val="de-DE"/>
        </w:rPr>
        <w:t>seiner</w:t>
      </w:r>
      <w:r w:rsidR="00F17D8B" w:rsidRPr="00565590">
        <w:rPr>
          <w:lang w:val="de-DE"/>
        </w:rPr>
        <w:t xml:space="preserve"> </w:t>
      </w:r>
      <w:r w:rsidR="00565590" w:rsidRPr="00565590">
        <w:rPr>
          <w:lang w:val="de-DE"/>
        </w:rPr>
        <w:t>Spezialmaschinen aus.</w:t>
      </w:r>
    </w:p>
    <w:p w14:paraId="69D46E6F" w14:textId="3FA35DCA" w:rsidR="008E4676" w:rsidRPr="00130662" w:rsidRDefault="0094415C">
      <w:pPr>
        <w:pStyle w:val="Copyhead11Pt"/>
        <w:rPr>
          <w:lang w:val="de-DE"/>
        </w:rPr>
      </w:pPr>
      <w:r w:rsidRPr="00130662">
        <w:rPr>
          <w:lang w:val="de-DE"/>
        </w:rPr>
        <w:t>Radlader für Produktivität im Holzumschlag</w:t>
      </w:r>
    </w:p>
    <w:p w14:paraId="757EACF6" w14:textId="798BE9E4" w:rsidR="0094415C" w:rsidRPr="0094415C" w:rsidRDefault="0094415C" w:rsidP="0094415C">
      <w:pPr>
        <w:pStyle w:val="Copytext11Pt"/>
        <w:rPr>
          <w:lang w:val="de-DE"/>
        </w:rPr>
      </w:pPr>
      <w:r w:rsidRPr="0094415C">
        <w:rPr>
          <w:lang w:val="de-DE"/>
        </w:rPr>
        <w:t xml:space="preserve">Liebherr präsentiert auf der </w:t>
      </w:r>
      <w:r w:rsidR="00F17D8B">
        <w:rPr>
          <w:lang w:val="de-DE"/>
        </w:rPr>
        <w:t>LIGNA</w:t>
      </w:r>
      <w:r w:rsidRPr="0094415C">
        <w:rPr>
          <w:lang w:val="de-DE"/>
        </w:rPr>
        <w:t xml:space="preserve"> 2023 eine neue Version des L 580 </w:t>
      </w:r>
      <w:proofErr w:type="spellStart"/>
      <w:r w:rsidRPr="0094415C">
        <w:rPr>
          <w:lang w:val="de-DE"/>
        </w:rPr>
        <w:t>LogHandler</w:t>
      </w:r>
      <w:proofErr w:type="spellEnd"/>
      <w:r w:rsidRPr="0094415C">
        <w:rPr>
          <w:lang w:val="de-DE"/>
        </w:rPr>
        <w:t xml:space="preserve"> </w:t>
      </w:r>
      <w:proofErr w:type="spellStart"/>
      <w:r w:rsidRPr="0094415C">
        <w:rPr>
          <w:lang w:val="de-DE"/>
        </w:rPr>
        <w:t>XPower</w:t>
      </w:r>
      <w:proofErr w:type="spellEnd"/>
      <w:r w:rsidRPr="0094415C">
        <w:rPr>
          <w:lang w:val="de-DE"/>
        </w:rPr>
        <w:t xml:space="preserve">®, dem Spezialradlader für die Holzindustrie. Er basiert auf der Standardversion des Liebherr-Radladers L 580 </w:t>
      </w:r>
      <w:proofErr w:type="spellStart"/>
      <w:r w:rsidRPr="0094415C">
        <w:rPr>
          <w:lang w:val="de-DE"/>
        </w:rPr>
        <w:t>XPower</w:t>
      </w:r>
      <w:proofErr w:type="spellEnd"/>
      <w:r w:rsidRPr="0094415C">
        <w:rPr>
          <w:lang w:val="de-DE"/>
        </w:rPr>
        <w:t xml:space="preserve">® und verfügt über zahlreiche Vorzüge, die von den </w:t>
      </w:r>
      <w:proofErr w:type="spellStart"/>
      <w:r w:rsidRPr="0094415C">
        <w:rPr>
          <w:lang w:val="de-DE"/>
        </w:rPr>
        <w:t>XPower</w:t>
      </w:r>
      <w:proofErr w:type="spellEnd"/>
      <w:r w:rsidRPr="0094415C">
        <w:rPr>
          <w:lang w:val="de-DE"/>
        </w:rPr>
        <w:t xml:space="preserve">-Radladern bekannt sind. Das gilt </w:t>
      </w:r>
      <w:r w:rsidRPr="0094415C">
        <w:rPr>
          <w:lang w:val="de-DE"/>
        </w:rPr>
        <w:lastRenderedPageBreak/>
        <w:t xml:space="preserve">insbesondere für den leistungsverzweigten </w:t>
      </w:r>
      <w:proofErr w:type="spellStart"/>
      <w:r w:rsidRPr="0094415C">
        <w:rPr>
          <w:lang w:val="de-DE"/>
        </w:rPr>
        <w:t>XPower</w:t>
      </w:r>
      <w:proofErr w:type="spellEnd"/>
      <w:r w:rsidRPr="0094415C">
        <w:rPr>
          <w:lang w:val="de-DE"/>
        </w:rPr>
        <w:t>-Fahrantrieb. Das runderneuerte Modell bietet zahlreiche Optimierungen, etwa am für den Rundholzumschlag entwickelten Hubgerüst und den dazugehörigen Greifern.</w:t>
      </w:r>
    </w:p>
    <w:p w14:paraId="17BE584C" w14:textId="77777777" w:rsidR="0094415C" w:rsidRPr="0094415C" w:rsidRDefault="0094415C" w:rsidP="0094415C">
      <w:pPr>
        <w:pStyle w:val="Copytext11Pt"/>
        <w:rPr>
          <w:lang w:val="de-DE"/>
        </w:rPr>
      </w:pPr>
      <w:r w:rsidRPr="0094415C">
        <w:rPr>
          <w:lang w:val="de-DE"/>
        </w:rPr>
        <w:t xml:space="preserve">Für flexible Arbeiten am Holzplatz liefert das modifizierte Hubgerüst Manipulationshöhen von bis zu sieben Metern und Reichweiten von knapp vier Metern. Konstruktive Anpassungen, vor allem am Schwenkarm, verbessern die Sichtverhältnisse. Diese Neuerungen tragen dazu bei, dass Betreiber mehr Kubikmeter Holz pro Stunde bewegen und so ihre Produktivität steigern können. Der neue L 580 </w:t>
      </w:r>
      <w:proofErr w:type="spellStart"/>
      <w:r w:rsidRPr="0094415C">
        <w:rPr>
          <w:lang w:val="de-DE"/>
        </w:rPr>
        <w:t>LogHandler</w:t>
      </w:r>
      <w:proofErr w:type="spellEnd"/>
      <w:r w:rsidRPr="0094415C">
        <w:rPr>
          <w:lang w:val="de-DE"/>
        </w:rPr>
        <w:t xml:space="preserve"> </w:t>
      </w:r>
      <w:proofErr w:type="spellStart"/>
      <w:r w:rsidRPr="0094415C">
        <w:rPr>
          <w:lang w:val="de-DE"/>
        </w:rPr>
        <w:t>XPower</w:t>
      </w:r>
      <w:proofErr w:type="spellEnd"/>
      <w:r w:rsidRPr="0094415C">
        <w:rPr>
          <w:lang w:val="de-DE"/>
        </w:rPr>
        <w:t>® ist ab sofort bei Liebherr-Vertriebspartnern erhältlich.</w:t>
      </w:r>
    </w:p>
    <w:p w14:paraId="596C716F" w14:textId="4475AB85" w:rsidR="003574D8" w:rsidRDefault="0094415C" w:rsidP="0094415C">
      <w:pPr>
        <w:pStyle w:val="Copytext11Pt"/>
        <w:rPr>
          <w:lang w:val="de-DE"/>
        </w:rPr>
      </w:pPr>
      <w:r w:rsidRPr="0094415C">
        <w:rPr>
          <w:lang w:val="de-DE"/>
        </w:rPr>
        <w:t xml:space="preserve">Zudem zeigt Liebherr </w:t>
      </w:r>
      <w:r w:rsidR="00326B47">
        <w:rPr>
          <w:lang w:val="de-DE"/>
        </w:rPr>
        <w:t xml:space="preserve">auf der Messe </w:t>
      </w:r>
      <w:r w:rsidRPr="0094415C">
        <w:rPr>
          <w:lang w:val="de-DE"/>
        </w:rPr>
        <w:t>mit dem L 538 einen Vertreter der neuen mittelgroßen Radlader. Liebherr hat diese Baureihe vor Kurzem neu entwickelt und grundlegend überarbeitet. Das neu konzipierte Hubgerüst sorgt für höchste Ausbrech-, Halte- und Rückholkräfte. Es verfügt über eine optimierte Z-Kinematik und eine verbesserte Arbeitshydraulik. Anhebungen bei der Motorleistung und bei den Kipplasten bereiten die Radlader für fordernde Einsätze in verschiedenen Branchen vor. Diese Neuerungen ermöglichen schnellere Taktzeiten und dynamische und kraftvolle Arbeitsbewegungen – auch mit schweren Anbauwerkzeugen wie Hochkippschaufeln oder Holzgreifern.</w:t>
      </w:r>
    </w:p>
    <w:p w14:paraId="2B087E1B" w14:textId="01685D9B" w:rsidR="009A3D17" w:rsidRPr="00EE6265" w:rsidRDefault="00152987" w:rsidP="009A3D17">
      <w:pPr>
        <w:pStyle w:val="Copyhead11Pt"/>
        <w:rPr>
          <w:lang w:val="de-DE"/>
        </w:rPr>
      </w:pPr>
      <w:r>
        <w:rPr>
          <w:lang w:val="de-DE"/>
        </w:rPr>
        <w:t xml:space="preserve">Neue </w:t>
      </w:r>
      <w:r w:rsidR="00973E47">
        <w:rPr>
          <w:lang w:val="de-DE"/>
        </w:rPr>
        <w:t xml:space="preserve">Liebherr-Holzfahrmaschine LH 26 M Timber </w:t>
      </w:r>
      <w:r w:rsidR="00F17D8B">
        <w:rPr>
          <w:lang w:val="de-DE"/>
        </w:rPr>
        <w:t>Litronic</w:t>
      </w:r>
    </w:p>
    <w:p w14:paraId="72677212" w14:textId="5E0985E6" w:rsidR="00915585" w:rsidRPr="00CB2E44" w:rsidRDefault="00915585" w:rsidP="00CB2E44">
      <w:pPr>
        <w:pStyle w:val="Copytext11Pt"/>
        <w:rPr>
          <w:b/>
          <w:lang w:val="de-DE"/>
        </w:rPr>
      </w:pPr>
      <w:r w:rsidRPr="00CB2E44">
        <w:rPr>
          <w:lang w:val="de-DE"/>
        </w:rPr>
        <w:t xml:space="preserve">Als weiteres Exponat auf der </w:t>
      </w:r>
      <w:r w:rsidR="00F17D8B" w:rsidRPr="00CB2E44">
        <w:rPr>
          <w:lang w:val="de-DE"/>
        </w:rPr>
        <w:t>LIGNA</w:t>
      </w:r>
      <w:r w:rsidRPr="00CB2E44">
        <w:rPr>
          <w:lang w:val="de-DE"/>
        </w:rPr>
        <w:t xml:space="preserve"> stellt Liebherr den neuen LH 26 M Timber Litronic vor. Durch die überaus kompakte Bauweise und außerordentliche Wendigkeit ist die Spezialmaschine prädestiniert für Arbeiten in Sägewerken und Holzbetrieben mit beengten Platzverhältnissen. Die Umschlagmaschine beeindruckt mit einem äußerst geringen Kraftstoffverbrauch bei gleichzeitig maximaler Leistung.</w:t>
      </w:r>
    </w:p>
    <w:p w14:paraId="05902118" w14:textId="160DB672" w:rsidR="00915585" w:rsidRPr="00915585" w:rsidRDefault="00915585" w:rsidP="00CB2E44">
      <w:pPr>
        <w:pStyle w:val="Copytext11Pt"/>
        <w:rPr>
          <w:b/>
        </w:rPr>
      </w:pPr>
      <w:r>
        <w:t>Mit dem</w:t>
      </w:r>
      <w:r w:rsidRPr="00915585">
        <w:t xml:space="preserve"> LH 26 M Timber Litronic </w:t>
      </w:r>
      <w:r>
        <w:t xml:space="preserve">erweitert Liebherr sein </w:t>
      </w:r>
      <w:r w:rsidRPr="00915585">
        <w:t>bestehende</w:t>
      </w:r>
      <w:r>
        <w:t>s</w:t>
      </w:r>
      <w:r w:rsidRPr="00915585">
        <w:t xml:space="preserve"> Portfolio mit einem Einsatzgewicht zwischen 23.500 bis 26.000 kg nach unten hin. </w:t>
      </w:r>
      <w:r>
        <w:t>Das M</w:t>
      </w:r>
      <w:r w:rsidRPr="00915585">
        <w:t xml:space="preserve">esseexponat </w:t>
      </w:r>
      <w:r>
        <w:t xml:space="preserve">ist mit einem </w:t>
      </w:r>
      <w:r w:rsidRPr="00915585">
        <w:t>neue</w:t>
      </w:r>
      <w:r>
        <w:t>n</w:t>
      </w:r>
      <w:r w:rsidRPr="00915585">
        <w:t xml:space="preserve"> integrierte</w:t>
      </w:r>
      <w:r>
        <w:t>n</w:t>
      </w:r>
      <w:r w:rsidRPr="00915585">
        <w:t xml:space="preserve"> Reifendruck-Überwachungssystem</w:t>
      </w:r>
      <w:r>
        <w:t xml:space="preserve"> ausgestattet</w:t>
      </w:r>
      <w:r w:rsidRPr="00915585">
        <w:t>. Mit diesem kann der gewünschte Soll-Reifendruck am Display in der Fahrerkabine eingestellt und überwacht werden. Das System ist ab Oktober für Liebherr-Holzfahrmaschinen optional verfügbar.</w:t>
      </w:r>
    </w:p>
    <w:p w14:paraId="5D854A7E" w14:textId="2B69D9DC" w:rsidR="00455F6E" w:rsidRPr="00455F6E" w:rsidRDefault="007813AD" w:rsidP="00455F6E">
      <w:pPr>
        <w:pStyle w:val="Copyhead11Pt"/>
        <w:rPr>
          <w:lang w:val="de-DE"/>
        </w:rPr>
      </w:pPr>
      <w:r w:rsidRPr="007813AD">
        <w:rPr>
          <w:lang w:val="de-DE"/>
        </w:rPr>
        <w:t>Liebherr-Teleskoplader T 60-9s die Multifunktionsmaschine für Industrieeinsätze</w:t>
      </w:r>
    </w:p>
    <w:p w14:paraId="078D485A" w14:textId="27540660" w:rsidR="007813AD" w:rsidRPr="007813AD" w:rsidRDefault="007813AD" w:rsidP="007813AD">
      <w:pPr>
        <w:pStyle w:val="Copytext11Pt"/>
        <w:rPr>
          <w:lang w:val="de-DE"/>
        </w:rPr>
      </w:pPr>
      <w:r w:rsidRPr="007813AD">
        <w:rPr>
          <w:lang w:val="de-DE"/>
        </w:rPr>
        <w:t>Ein weiteres von Liebherr präsentiertes Exponat ist der Teleskoplader T 60-9s, die größte der drei verfügbaren Industriemaschinen, welche sich als effiziente Multifunktionsmaschinen in sämtlichen Einsatzszenarien beweisen.</w:t>
      </w:r>
    </w:p>
    <w:p w14:paraId="521D6C7A" w14:textId="77777777" w:rsidR="007813AD" w:rsidRPr="007813AD" w:rsidRDefault="007813AD" w:rsidP="007813AD">
      <w:pPr>
        <w:pStyle w:val="Copytext11Pt"/>
        <w:rPr>
          <w:lang w:val="de-DE"/>
        </w:rPr>
      </w:pPr>
      <w:r w:rsidRPr="007813AD">
        <w:rPr>
          <w:lang w:val="de-DE"/>
        </w:rPr>
        <w:t xml:space="preserve">Mit Traglasten von bis zu sechs Tonnen sowie einer leistungsstarken Arbeitshydraulik können Güter schnell angehoben und punktgenau positioniert werden. Dank des Allradantriebs transportieren die Maschinen schwere Lasten in große Höhen und sind zudem bestens für Arbeiten auf unbefestigtem Untergrund geeignet. Beim Manövrieren auf engem Raum ist eine hervorragende Wendigkeit der Maschinen entscheidend. Aufgrund des besonders großen Lenkeinschlags bei gleichzeitig langem Radstand bieten Liebherr-Teleskoplader genau diese Wendigkeit ohne Einbußen in der der Traglast. Darüber hinaus sorgen die Maschinen mit durchgehender Frontscheibe für hervorragende Sicht nach oben - beste Voraussetzungen für sicheres Arbeiten. Mit der optional erhältlichen Feinsteuerung kann </w:t>
      </w:r>
      <w:r w:rsidRPr="007813AD">
        <w:rPr>
          <w:lang w:val="de-DE"/>
        </w:rPr>
        <w:lastRenderedPageBreak/>
        <w:t>die Arbeitshydraulik an das jeweilige Einsatzszenario angepasst werden - von der Nutzung aller Leistungsreserven bis hin zum Feinsteuerungsbereich für präzises Arbeiten.</w:t>
      </w:r>
    </w:p>
    <w:p w14:paraId="39023B82" w14:textId="0068A676" w:rsidR="00C91406" w:rsidRDefault="007813AD" w:rsidP="007813AD">
      <w:pPr>
        <w:pStyle w:val="Copytext11Pt"/>
        <w:rPr>
          <w:lang w:val="de-DE"/>
        </w:rPr>
      </w:pPr>
      <w:r w:rsidRPr="007813AD">
        <w:rPr>
          <w:lang w:val="de-DE"/>
        </w:rPr>
        <w:t xml:space="preserve">Entspanntes und komfortables Fahren ist eine weitere Grundvoraussetzung für den sicheren Betrieb der Teleskoplader. Hier punkten Liebherr-Maschinen mit zahlreichen intelligenten Detaillösungen: Mit der programmierbaren konstanten Durchflussmenge beispielsweise lässt sich die Drehzahl von Kehrmaschinen exakt einstellen. Mit dem zusätzlich erhältlichen manuellen Steuerungspaket kann die Fahrgeschwindigkeit an den jeweiligen Bedarf angepasst werden. Insgesamt decken die acht Modelle der Liebherr-Teleskoplader Baureihe ein überaus umfangreiches Einsatzspektrum ab. Die Maschinen stehen sowohl als s-Variante für anspruchsvolle Einsätze als auch Value-Variante zur Verfügung. Damit finden </w:t>
      </w:r>
      <w:r w:rsidR="00455F6E">
        <w:rPr>
          <w:lang w:val="de-DE"/>
        </w:rPr>
        <w:t>Kunden</w:t>
      </w:r>
      <w:r w:rsidRPr="007813AD">
        <w:rPr>
          <w:lang w:val="de-DE"/>
        </w:rPr>
        <w:t xml:space="preserve"> für jede Anforderung die perfekte Maschine</w:t>
      </w:r>
      <w:r>
        <w:rPr>
          <w:lang w:val="de-DE"/>
        </w:rPr>
        <w:t>.</w:t>
      </w:r>
    </w:p>
    <w:p w14:paraId="2EBC21FE" w14:textId="6F39AC3B" w:rsidR="00973E47" w:rsidRDefault="00973E47" w:rsidP="00CB2E44">
      <w:pPr>
        <w:pStyle w:val="Copyhead11Pt"/>
      </w:pPr>
      <w:r w:rsidRPr="00973E47">
        <w:t>Beeindruckende STIHL</w:t>
      </w:r>
      <w:r w:rsidR="00152987">
        <w:t xml:space="preserve"> </w:t>
      </w:r>
      <w:r w:rsidRPr="00973E47">
        <w:t>TIMBERSPORTS</w:t>
      </w:r>
      <w:r w:rsidRPr="0094415C">
        <w:rPr>
          <w:vertAlign w:val="superscript"/>
        </w:rPr>
        <w:t>®</w:t>
      </w:r>
      <w:r w:rsidRPr="00973E47">
        <w:t xml:space="preserve"> Show</w:t>
      </w:r>
      <w:r w:rsidR="0094415C">
        <w:t>s</w:t>
      </w:r>
    </w:p>
    <w:p w14:paraId="3AD2A703" w14:textId="21BDD1FD" w:rsidR="00152987" w:rsidRDefault="0094415C" w:rsidP="005F12B6">
      <w:pPr>
        <w:pStyle w:val="Copytext11Pt"/>
        <w:rPr>
          <w:lang w:val="de-DE"/>
        </w:rPr>
      </w:pPr>
      <w:r>
        <w:rPr>
          <w:lang w:val="de-DE"/>
        </w:rPr>
        <w:t>Auf dem Liebherr-Messestand</w:t>
      </w:r>
      <w:r w:rsidRPr="0094415C">
        <w:rPr>
          <w:lang w:val="de-DE"/>
        </w:rPr>
        <w:t xml:space="preserve"> präsentiert der Athlet von STIHL TIMBERSPORTS</w:t>
      </w:r>
      <w:r w:rsidRPr="0094415C">
        <w:rPr>
          <w:vertAlign w:val="superscript"/>
          <w:lang w:val="de-DE"/>
        </w:rPr>
        <w:t>®</w:t>
      </w:r>
      <w:r w:rsidRPr="0094415C">
        <w:rPr>
          <w:lang w:val="de-DE"/>
        </w:rPr>
        <w:t xml:space="preserve">, Christoph Lang, sein Können an einer PS-gewaltigen Motorsäge und einer zwei Meter langen </w:t>
      </w:r>
      <w:proofErr w:type="spellStart"/>
      <w:r w:rsidRPr="0094415C">
        <w:rPr>
          <w:lang w:val="de-DE"/>
        </w:rPr>
        <w:t>Zugsäge</w:t>
      </w:r>
      <w:proofErr w:type="spellEnd"/>
      <w:r w:rsidRPr="0094415C">
        <w:rPr>
          <w:lang w:val="de-DE"/>
        </w:rPr>
        <w:t xml:space="preserve">. Vor Ort demonstriert </w:t>
      </w:r>
      <w:proofErr w:type="gramStart"/>
      <w:r w:rsidRPr="0094415C">
        <w:rPr>
          <w:lang w:val="de-DE"/>
        </w:rPr>
        <w:t>Lang</w:t>
      </w:r>
      <w:proofErr w:type="gramEnd"/>
      <w:r w:rsidRPr="0094415C">
        <w:rPr>
          <w:lang w:val="de-DE"/>
        </w:rPr>
        <w:t xml:space="preserve"> die actiongeladenen Säge-Disziplinen, Stock Saw und Single Buck der STIHL TIMBERSPORTS</w:t>
      </w:r>
      <w:r w:rsidRPr="0094415C">
        <w:rPr>
          <w:vertAlign w:val="superscript"/>
          <w:lang w:val="de-DE"/>
        </w:rPr>
        <w:t>®</w:t>
      </w:r>
      <w:r w:rsidRPr="0094415C">
        <w:rPr>
          <w:lang w:val="de-DE"/>
        </w:rPr>
        <w:t xml:space="preserve"> Series. Besucher können sich auf vier spannende Show-Blöcke an allen Messetagen freuen</w:t>
      </w:r>
    </w:p>
    <w:p w14:paraId="2853CB11" w14:textId="442E545B" w:rsidR="005F12B6" w:rsidRDefault="0094415C" w:rsidP="005F12B6">
      <w:pPr>
        <w:pStyle w:val="Copytext11Pt"/>
        <w:rPr>
          <w:lang w:val="de-DE"/>
        </w:rPr>
      </w:pPr>
      <w:r w:rsidRPr="0094415C">
        <w:rPr>
          <w:lang w:val="de-DE"/>
        </w:rPr>
        <w:t xml:space="preserve">Als besonderes Highlight zwischen den Vorführungen haben alle Interessenten unter der professionellen Anleitung des Sportlers außerdem die Möglichkeit, ihr eigenes Talent am Holz auszutesten: Mit der sogenannten Single Buck, einer Zwei-Meter-Handzugsäge, können sie sich </w:t>
      </w:r>
      <w:r w:rsidR="00825739">
        <w:rPr>
          <w:lang w:val="de-DE"/>
        </w:rPr>
        <w:t>die Besucher ihren</w:t>
      </w:r>
      <w:r w:rsidRPr="0094415C">
        <w:rPr>
          <w:lang w:val="de-DE"/>
        </w:rPr>
        <w:t xml:space="preserve"> eigenen Cookie, eine Scheibe vom Baumstamm, als Trophäe sichern</w:t>
      </w:r>
      <w:r w:rsidR="00CF05BC" w:rsidRPr="0094415C">
        <w:rPr>
          <w:lang w:val="de-DE"/>
        </w:rPr>
        <w:t>.</w:t>
      </w:r>
    </w:p>
    <w:p w14:paraId="5DDC5C9C" w14:textId="77777777" w:rsidR="00317C50" w:rsidRPr="00CB2E44" w:rsidRDefault="00317C50" w:rsidP="00130662">
      <w:pPr>
        <w:pStyle w:val="BoilerplateCopyhead9Pt"/>
        <w:rPr>
          <w:lang w:val="de-DE"/>
        </w:rPr>
      </w:pPr>
      <w:r w:rsidRPr="00CB2E44">
        <w:rPr>
          <w:lang w:val="de-DE"/>
        </w:rPr>
        <w:t>Über die Firmengruppe Liebherr</w:t>
      </w:r>
    </w:p>
    <w:p w14:paraId="557156C0" w14:textId="77777777" w:rsidR="00326B47" w:rsidRPr="00CB2E44" w:rsidRDefault="00326B47" w:rsidP="00130662">
      <w:pPr>
        <w:pStyle w:val="BoilerplateCopytext9Pt"/>
        <w:rPr>
          <w:lang w:val="de-DE"/>
        </w:rPr>
      </w:pPr>
      <w:r w:rsidRPr="00CB2E44">
        <w:rPr>
          <w:lang w:val="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w:t>
      </w:r>
      <w:proofErr w:type="gramStart"/>
      <w:r w:rsidRPr="00CB2E44">
        <w:rPr>
          <w:lang w:val="de-DE"/>
        </w:rPr>
        <w:t>In 2022</w:t>
      </w:r>
      <w:proofErr w:type="gramEnd"/>
      <w:r w:rsidRPr="00CB2E44">
        <w:rPr>
          <w:lang w:val="de-DE"/>
        </w:rPr>
        <w:t xml:space="preserve"> beschäftigte sie mehr als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p>
    <w:p w14:paraId="77534745" w14:textId="77777777" w:rsidR="003574D8" w:rsidRDefault="003574D8">
      <w:pPr>
        <w:rPr>
          <w:rFonts w:ascii="Arial" w:eastAsia="Times New Roman" w:hAnsi="Arial" w:cs="Times New Roman"/>
          <w:b/>
          <w:szCs w:val="18"/>
          <w:lang w:eastAsia="de-DE"/>
        </w:rPr>
      </w:pPr>
      <w:r>
        <w:br w:type="page"/>
      </w:r>
    </w:p>
    <w:p w14:paraId="62450F59" w14:textId="2CF2BD42" w:rsidR="009A3D17" w:rsidRPr="008B5AF8" w:rsidRDefault="009A3D17" w:rsidP="007C6609">
      <w:pPr>
        <w:pStyle w:val="Copyhead11Pt"/>
        <w:spacing w:before="240"/>
        <w:rPr>
          <w:lang w:val="de-DE"/>
        </w:rPr>
      </w:pPr>
      <w:r w:rsidRPr="008B5AF8">
        <w:rPr>
          <w:lang w:val="de-DE"/>
        </w:rPr>
        <w:lastRenderedPageBreak/>
        <w:t>Bild</w:t>
      </w:r>
      <w:r w:rsidR="00C30369">
        <w:rPr>
          <w:lang w:val="de-DE"/>
        </w:rPr>
        <w:t>er</w:t>
      </w:r>
    </w:p>
    <w:p w14:paraId="654EDE49" w14:textId="77777777" w:rsidR="0094415C" w:rsidRPr="00782937" w:rsidRDefault="0094415C" w:rsidP="0094415C">
      <w:pPr>
        <w:pStyle w:val="Caption9Pt"/>
      </w:pPr>
      <w:r w:rsidRPr="00782937">
        <w:rPr>
          <w:noProof/>
          <w:lang w:eastAsia="zh-CN"/>
        </w:rPr>
        <w:drawing>
          <wp:inline distT="0" distB="0" distL="0" distR="0" wp14:anchorId="65953CAA" wp14:editId="29452FDC">
            <wp:extent cx="2700000" cy="1798765"/>
            <wp:effectExtent l="0" t="0" r="571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iebherr-l580-loghandler-xpower-new-version-2023-3-96dp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798765"/>
                    </a:xfrm>
                    <a:prstGeom prst="rect">
                      <a:avLst/>
                    </a:prstGeom>
                  </pic:spPr>
                </pic:pic>
              </a:graphicData>
            </a:graphic>
          </wp:inline>
        </w:drawing>
      </w:r>
    </w:p>
    <w:p w14:paraId="1DB28B43" w14:textId="27E3A481" w:rsidR="0094415C" w:rsidRDefault="0094415C" w:rsidP="0094415C">
      <w:pPr>
        <w:pStyle w:val="Caption9Pt"/>
      </w:pPr>
      <w:r w:rsidRPr="00782937">
        <w:t>liebherr-l580-loghandler-xpower-version-2023.jpg</w:t>
      </w:r>
      <w:r w:rsidRPr="00782937">
        <w:br/>
        <w:t xml:space="preserve">Der Liebherr L 580 </w:t>
      </w:r>
      <w:proofErr w:type="spellStart"/>
      <w:r w:rsidRPr="00782937">
        <w:t>LogHandler</w:t>
      </w:r>
      <w:proofErr w:type="spellEnd"/>
      <w:r w:rsidRPr="00782937">
        <w:t xml:space="preserve"> </w:t>
      </w:r>
      <w:proofErr w:type="spellStart"/>
      <w:r w:rsidRPr="00782937">
        <w:t>XPower</w:t>
      </w:r>
      <w:proofErr w:type="spellEnd"/>
      <w:r w:rsidRPr="00782937">
        <w:rPr>
          <w:vertAlign w:val="superscript"/>
        </w:rPr>
        <w:t>®</w:t>
      </w:r>
      <w:r w:rsidRPr="00782937">
        <w:t xml:space="preserve"> belädt einen Lkw mit Rundholz.</w:t>
      </w:r>
    </w:p>
    <w:p w14:paraId="632AA2A2" w14:textId="77777777" w:rsidR="00326B47" w:rsidRDefault="00326B47" w:rsidP="0094415C">
      <w:pPr>
        <w:pStyle w:val="Caption9Pt"/>
      </w:pPr>
    </w:p>
    <w:p w14:paraId="059A755A" w14:textId="77777777" w:rsidR="0094415C" w:rsidRPr="00782937" w:rsidRDefault="0094415C" w:rsidP="0094415C">
      <w:pPr>
        <w:pStyle w:val="Caption9Pt"/>
      </w:pPr>
      <w:r w:rsidRPr="00782937">
        <w:rPr>
          <w:noProof/>
          <w:lang w:eastAsia="zh-CN"/>
        </w:rPr>
        <w:drawing>
          <wp:inline distT="0" distB="0" distL="0" distR="0" wp14:anchorId="0E60ED8D" wp14:editId="3785EDC6">
            <wp:extent cx="2699834" cy="1798765"/>
            <wp:effectExtent l="0" t="0" r="571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iebherr-l580-loghandler-xpower-new-version-2023-3-96dp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99834" cy="1798765"/>
                    </a:xfrm>
                    <a:prstGeom prst="rect">
                      <a:avLst/>
                    </a:prstGeom>
                  </pic:spPr>
                </pic:pic>
              </a:graphicData>
            </a:graphic>
          </wp:inline>
        </w:drawing>
      </w:r>
    </w:p>
    <w:p w14:paraId="1194A3E9" w14:textId="1D904C2F" w:rsidR="0094415C" w:rsidRDefault="0094415C" w:rsidP="0094415C">
      <w:pPr>
        <w:pStyle w:val="Caption9Pt"/>
      </w:pPr>
      <w:r w:rsidRPr="00782937">
        <w:t>liebherr-mid-sized-wheel-loader-l538-timber.jpg</w:t>
      </w:r>
      <w:r w:rsidRPr="00782937">
        <w:br/>
        <w:t>Neues Hubgerüst mit hoher Leistungskraft: Der Liebherr-Radlader L 538 transportiert Holzstämme mit einem Holzgreifer.</w:t>
      </w:r>
    </w:p>
    <w:p w14:paraId="43C76FFB" w14:textId="77777777" w:rsidR="00326B47" w:rsidRPr="00782937" w:rsidRDefault="00326B47" w:rsidP="0094415C">
      <w:pPr>
        <w:pStyle w:val="Caption9Pt"/>
      </w:pPr>
    </w:p>
    <w:p w14:paraId="7134B6D8" w14:textId="61C4AF2E" w:rsidR="003574D8" w:rsidRDefault="00973E47" w:rsidP="009A3D17">
      <w:pPr>
        <w:pStyle w:val="Caption9Pt"/>
      </w:pPr>
      <w:r>
        <w:rPr>
          <w:noProof/>
          <w:lang w:eastAsia="zh-CN"/>
        </w:rPr>
        <w:drawing>
          <wp:inline distT="0" distB="0" distL="0" distR="0" wp14:anchorId="5181725E" wp14:editId="27FFEBD3">
            <wp:extent cx="2702191" cy="1800225"/>
            <wp:effectExtent l="0" t="0" r="3175" b="0"/>
            <wp:docPr id="2" name="Grafik 2" descr="Ein Bild, das draußen, Transport, Gelände, gel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draußen, Transport, Gelände, gelb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21926" cy="1813373"/>
                    </a:xfrm>
                    <a:prstGeom prst="rect">
                      <a:avLst/>
                    </a:prstGeom>
                  </pic:spPr>
                </pic:pic>
              </a:graphicData>
            </a:graphic>
          </wp:inline>
        </w:drawing>
      </w:r>
    </w:p>
    <w:p w14:paraId="509A2EAB" w14:textId="422E9933" w:rsidR="003574D8" w:rsidRDefault="003574D8" w:rsidP="003574D8">
      <w:pPr>
        <w:pStyle w:val="Caption9Pt"/>
      </w:pPr>
      <w:r w:rsidRPr="005618E9">
        <w:t>liebherr-</w:t>
      </w:r>
      <w:r>
        <w:t>lh-26-m-timber-litronic</w:t>
      </w:r>
      <w:r w:rsidRPr="005618E9">
        <w:t>.jpg</w:t>
      </w:r>
      <w:r w:rsidRPr="005618E9">
        <w:br/>
      </w:r>
      <w:r w:rsidR="00973E47" w:rsidRPr="00973E47">
        <w:t xml:space="preserve">Auf der </w:t>
      </w:r>
      <w:r w:rsidR="00F17D8B">
        <w:t>LIGNA</w:t>
      </w:r>
      <w:r w:rsidR="00973E47" w:rsidRPr="00973E47">
        <w:t xml:space="preserve"> in Hannover präsentiert Liebherr die neue Holzfahrmaschine LH 26 M Timber Litronic</w:t>
      </w:r>
      <w:r w:rsidRPr="00973E47">
        <w:t>.</w:t>
      </w:r>
    </w:p>
    <w:p w14:paraId="10FCB042" w14:textId="1EB5CC3F" w:rsidR="00973E47" w:rsidRDefault="007813AD" w:rsidP="003574D8">
      <w:pPr>
        <w:pStyle w:val="Caption9Pt"/>
      </w:pPr>
      <w:r>
        <w:rPr>
          <w:noProof/>
          <w:lang w:eastAsia="zh-CN"/>
        </w:rPr>
        <w:lastRenderedPageBreak/>
        <w:drawing>
          <wp:inline distT="0" distB="0" distL="0" distR="0" wp14:anchorId="3F694D40" wp14:editId="78798FDD">
            <wp:extent cx="2692055" cy="1796902"/>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5136" cy="1818983"/>
                    </a:xfrm>
                    <a:prstGeom prst="rect">
                      <a:avLst/>
                    </a:prstGeom>
                    <a:noFill/>
                    <a:ln>
                      <a:noFill/>
                    </a:ln>
                  </pic:spPr>
                </pic:pic>
              </a:graphicData>
            </a:graphic>
          </wp:inline>
        </w:drawing>
      </w:r>
    </w:p>
    <w:p w14:paraId="0323C12A" w14:textId="4F8E861E" w:rsidR="00973E47" w:rsidRDefault="00973E47" w:rsidP="00973E47">
      <w:pPr>
        <w:pStyle w:val="Caption9Pt"/>
      </w:pPr>
      <w:r w:rsidRPr="005618E9">
        <w:t>liebherr-</w:t>
      </w:r>
      <w:r>
        <w:t>t-</w:t>
      </w:r>
      <w:r w:rsidRPr="00973E47">
        <w:t>60-9s</w:t>
      </w:r>
      <w:r w:rsidRPr="005618E9">
        <w:t>.jpg</w:t>
      </w:r>
      <w:r w:rsidRPr="005618E9">
        <w:br/>
      </w:r>
      <w:r w:rsidR="007813AD" w:rsidRPr="007813AD">
        <w:t>Im Sägewerk wird der Liebherr T 60-9s für den Holzumschlag eingesetzt</w:t>
      </w:r>
      <w:r w:rsidRPr="007813AD">
        <w:t>.</w:t>
      </w:r>
    </w:p>
    <w:p w14:paraId="29BC0FE1" w14:textId="77777777" w:rsidR="00326B47" w:rsidRDefault="00326B47" w:rsidP="00973E47">
      <w:pPr>
        <w:pStyle w:val="Caption9Pt"/>
      </w:pPr>
    </w:p>
    <w:p w14:paraId="1651C8B8" w14:textId="72FCDA20" w:rsidR="007813AD" w:rsidRDefault="007813AD" w:rsidP="00973E47">
      <w:pPr>
        <w:pStyle w:val="Caption9Pt"/>
      </w:pPr>
      <w:r>
        <w:rPr>
          <w:noProof/>
          <w:lang w:eastAsia="zh-CN"/>
        </w:rPr>
        <w:drawing>
          <wp:inline distT="0" distB="0" distL="0" distR="0" wp14:anchorId="3768FC53" wp14:editId="25EF0FE7">
            <wp:extent cx="2691765" cy="1794598"/>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2702252" cy="1801589"/>
                    </a:xfrm>
                    <a:prstGeom prst="rect">
                      <a:avLst/>
                    </a:prstGeom>
                    <a:noFill/>
                    <a:ln>
                      <a:noFill/>
                    </a:ln>
                  </pic:spPr>
                </pic:pic>
              </a:graphicData>
            </a:graphic>
          </wp:inline>
        </w:drawing>
      </w:r>
    </w:p>
    <w:p w14:paraId="694904B8" w14:textId="1BF14ED4" w:rsidR="007813AD" w:rsidRDefault="007813AD" w:rsidP="00973E47">
      <w:pPr>
        <w:pStyle w:val="Caption9Pt"/>
      </w:pPr>
      <w:r w:rsidRPr="005618E9">
        <w:t>liebherr</w:t>
      </w:r>
      <w:r w:rsidRPr="007813AD">
        <w:t>-t-36-7s</w:t>
      </w:r>
      <w:r w:rsidRPr="005618E9">
        <w:t>.jpg</w:t>
      </w:r>
      <w:r w:rsidRPr="005618E9">
        <w:br/>
      </w:r>
      <w:r w:rsidRPr="007813AD">
        <w:t>Der Liebherr T-36-7s verlädt Hackschnitzel in einen Container.</w:t>
      </w:r>
    </w:p>
    <w:p w14:paraId="1369EC77" w14:textId="77777777" w:rsidR="00326B47" w:rsidRDefault="00326B47" w:rsidP="00973E47">
      <w:pPr>
        <w:pStyle w:val="Caption9Pt"/>
      </w:pPr>
    </w:p>
    <w:p w14:paraId="14414F47" w14:textId="1801C4AB" w:rsidR="00973E47" w:rsidRDefault="00355CE0" w:rsidP="00973E47">
      <w:pPr>
        <w:pStyle w:val="Caption9Pt"/>
      </w:pPr>
      <w:r>
        <w:rPr>
          <w:noProof/>
          <w:lang w:eastAsia="zh-CN"/>
        </w:rPr>
        <w:drawing>
          <wp:inline distT="0" distB="0" distL="0" distR="0" wp14:anchorId="38EF850F" wp14:editId="4E1259DF">
            <wp:extent cx="2680063" cy="1786270"/>
            <wp:effectExtent l="0" t="0" r="6350" b="4445"/>
            <wp:docPr id="4" name="Grafik 4" descr="Ein Bild, das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Person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96919" cy="1797505"/>
                    </a:xfrm>
                    <a:prstGeom prst="rect">
                      <a:avLst/>
                    </a:prstGeom>
                  </pic:spPr>
                </pic:pic>
              </a:graphicData>
            </a:graphic>
          </wp:inline>
        </w:drawing>
      </w:r>
    </w:p>
    <w:p w14:paraId="63BFF839" w14:textId="08D9F9E2" w:rsidR="00973E47" w:rsidRPr="00973E47" w:rsidRDefault="00DE6766" w:rsidP="003574D8">
      <w:pPr>
        <w:pStyle w:val="Caption9Pt"/>
      </w:pPr>
      <w:r w:rsidRPr="005618E9">
        <w:t>liebherr</w:t>
      </w:r>
      <w:r w:rsidRPr="007813AD">
        <w:t>-</w:t>
      </w:r>
      <w:r>
        <w:t>stihl</w:t>
      </w:r>
      <w:r w:rsidRPr="005618E9">
        <w:t>.jpg</w:t>
      </w:r>
      <w:r w:rsidRPr="005618E9">
        <w:br/>
      </w:r>
      <w:r w:rsidRPr="00DE6766">
        <w:t>Ebenfalls auf dem Liebherr-Stand im Freigelände: Beeindruckende STIHL TIMBERSPORTS</w:t>
      </w:r>
      <w:r w:rsidRPr="00DE6766">
        <w:rPr>
          <w:vertAlign w:val="superscript"/>
        </w:rPr>
        <w:t>®</w:t>
      </w:r>
      <w:r>
        <w:t xml:space="preserve"> </w:t>
      </w:r>
      <w:r w:rsidRPr="00DE6766">
        <w:t>Shows</w:t>
      </w:r>
      <w:r>
        <w:t>.</w:t>
      </w:r>
    </w:p>
    <w:p w14:paraId="039BEB66" w14:textId="77777777" w:rsidR="00317C50" w:rsidRDefault="00317C50">
      <w:pPr>
        <w:rPr>
          <w:rFonts w:ascii="Arial" w:eastAsiaTheme="minorHAnsi" w:hAnsi="Arial" w:cs="Arial"/>
          <w:sz w:val="18"/>
          <w:szCs w:val="18"/>
          <w:lang w:eastAsia="en-US"/>
        </w:rPr>
      </w:pPr>
      <w:r>
        <w:br w:type="page"/>
      </w:r>
    </w:p>
    <w:p w14:paraId="68B5EFF4" w14:textId="38C8CE39" w:rsidR="00396A43" w:rsidRPr="00317C50" w:rsidRDefault="00396A43" w:rsidP="007C6609">
      <w:pPr>
        <w:pStyle w:val="Caption9Pt"/>
      </w:pPr>
      <w:r w:rsidRPr="00317C50">
        <w:rPr>
          <w:rFonts w:eastAsia="Times New Roman" w:cs="Times New Roman"/>
          <w:b/>
          <w:sz w:val="22"/>
          <w:lang w:eastAsia="de-DE"/>
        </w:rPr>
        <w:lastRenderedPageBreak/>
        <w:t>Kontakt</w:t>
      </w:r>
    </w:p>
    <w:p w14:paraId="26C362DF" w14:textId="7FF1E27E" w:rsidR="00396A43" w:rsidRDefault="00396A43" w:rsidP="00396A43">
      <w:pPr>
        <w:pStyle w:val="Copytext11Pt"/>
        <w:rPr>
          <w:rStyle w:val="Hyperlink"/>
          <w:lang w:val="de-DE"/>
        </w:rPr>
      </w:pPr>
      <w:r>
        <w:rPr>
          <w:lang w:val="de-DE"/>
        </w:rPr>
        <w:t>Nadine Willburger</w:t>
      </w:r>
      <w:r w:rsidRPr="00A53434">
        <w:rPr>
          <w:lang w:val="de-DE"/>
        </w:rPr>
        <w:br/>
      </w:r>
      <w:r>
        <w:rPr>
          <w:lang w:val="de-DE"/>
        </w:rPr>
        <w:t>Marketing</w:t>
      </w:r>
      <w:r w:rsidRPr="00A53434">
        <w:rPr>
          <w:lang w:val="de-DE"/>
        </w:rPr>
        <w:br/>
        <w:t>Telefon: +</w:t>
      </w:r>
      <w:r>
        <w:rPr>
          <w:lang w:val="de-DE"/>
        </w:rPr>
        <w:t>49</w:t>
      </w:r>
      <w:r w:rsidRPr="00A53434">
        <w:rPr>
          <w:lang w:val="de-DE"/>
        </w:rPr>
        <w:t xml:space="preserve"> </w:t>
      </w:r>
      <w:r>
        <w:rPr>
          <w:lang w:val="de-DE"/>
        </w:rPr>
        <w:t>7354</w:t>
      </w:r>
      <w:r w:rsidRPr="00A53434">
        <w:rPr>
          <w:lang w:val="de-DE"/>
        </w:rPr>
        <w:t xml:space="preserve"> / </w:t>
      </w:r>
      <w:r>
        <w:rPr>
          <w:lang w:val="de-DE"/>
        </w:rPr>
        <w:t>80</w:t>
      </w:r>
      <w:r w:rsidRPr="00A53434">
        <w:rPr>
          <w:lang w:val="de-DE"/>
        </w:rPr>
        <w:t xml:space="preserve"> - </w:t>
      </w:r>
      <w:r>
        <w:rPr>
          <w:lang w:val="de-DE"/>
        </w:rPr>
        <w:t>7332</w:t>
      </w:r>
      <w:r w:rsidRPr="00A53434">
        <w:rPr>
          <w:lang w:val="de-DE"/>
        </w:rPr>
        <w:br/>
        <w:t xml:space="preserve">E-Mail: </w:t>
      </w:r>
      <w:hyperlink r:id="rId17" w:history="1">
        <w:r w:rsidRPr="00355CE0">
          <w:rPr>
            <w:lang w:val="de-DE"/>
          </w:rPr>
          <w:t>nadine.willburger@liebherr.com</w:t>
        </w:r>
      </w:hyperlink>
    </w:p>
    <w:p w14:paraId="1C907865" w14:textId="100EC527" w:rsidR="00355CE0" w:rsidRDefault="00355CE0" w:rsidP="00355CE0">
      <w:pPr>
        <w:pStyle w:val="Copytext11Pt"/>
        <w:rPr>
          <w:rStyle w:val="Hyperlink"/>
          <w:lang w:val="de-DE"/>
        </w:rPr>
      </w:pPr>
      <w:r w:rsidRPr="00355CE0">
        <w:rPr>
          <w:lang w:val="de-DE"/>
        </w:rPr>
        <w:t xml:space="preserve">Martin Koller </w:t>
      </w:r>
      <w:r w:rsidRPr="00A53434">
        <w:rPr>
          <w:lang w:val="de-DE"/>
        </w:rPr>
        <w:br/>
      </w:r>
      <w:r w:rsidRPr="00355CE0">
        <w:rPr>
          <w:lang w:val="de-DE"/>
        </w:rPr>
        <w:t>Marketing und Public Relations</w:t>
      </w:r>
      <w:r w:rsidRPr="00A53434">
        <w:rPr>
          <w:lang w:val="de-DE"/>
        </w:rPr>
        <w:br/>
      </w:r>
      <w:r w:rsidRPr="00355CE0">
        <w:rPr>
          <w:lang w:val="de-DE"/>
        </w:rPr>
        <w:t>Telefon: +43 50809 11475</w:t>
      </w:r>
      <w:r w:rsidRPr="00A53434">
        <w:rPr>
          <w:lang w:val="de-DE"/>
        </w:rPr>
        <w:br/>
      </w:r>
      <w:r w:rsidRPr="00355CE0">
        <w:rPr>
          <w:lang w:val="de-DE"/>
        </w:rPr>
        <w:t>E-Mail: martin.koller.lbh@liebherr.com</w:t>
      </w:r>
    </w:p>
    <w:p w14:paraId="78D75300" w14:textId="77777777" w:rsidR="007813AD" w:rsidRDefault="007813AD" w:rsidP="007813AD">
      <w:pPr>
        <w:pStyle w:val="Copyhead11Pt"/>
        <w:spacing w:after="0" w:line="240" w:lineRule="auto"/>
        <w:rPr>
          <w:b w:val="0"/>
          <w:bCs/>
          <w:lang w:val="de-DE"/>
        </w:rPr>
      </w:pPr>
      <w:r>
        <w:rPr>
          <w:b w:val="0"/>
          <w:bCs/>
          <w:lang w:val="de-DE"/>
        </w:rPr>
        <w:t>Lisa Kahlig</w:t>
      </w:r>
    </w:p>
    <w:p w14:paraId="77981285" w14:textId="2E58447F" w:rsidR="007813AD" w:rsidRDefault="007813AD" w:rsidP="007813AD">
      <w:pPr>
        <w:pStyle w:val="Copyhead11Pt"/>
        <w:spacing w:after="0" w:line="240" w:lineRule="auto"/>
        <w:rPr>
          <w:b w:val="0"/>
          <w:bCs/>
          <w:lang w:val="de-DE"/>
        </w:rPr>
      </w:pPr>
      <w:r>
        <w:rPr>
          <w:b w:val="0"/>
          <w:bCs/>
          <w:lang w:val="de-DE"/>
        </w:rPr>
        <w:t>Marketing PR &amp; Presse</w:t>
      </w:r>
    </w:p>
    <w:p w14:paraId="200B6B55" w14:textId="7C144020" w:rsidR="007813AD" w:rsidRDefault="007813AD" w:rsidP="007813AD">
      <w:pPr>
        <w:pStyle w:val="Copyhead11Pt"/>
        <w:spacing w:after="0" w:line="240" w:lineRule="auto"/>
        <w:rPr>
          <w:b w:val="0"/>
          <w:bCs/>
          <w:lang w:val="de-DE"/>
        </w:rPr>
      </w:pPr>
      <w:r>
        <w:rPr>
          <w:b w:val="0"/>
          <w:bCs/>
          <w:lang w:val="de-DE"/>
        </w:rPr>
        <w:t>Telefon: +43 50809</w:t>
      </w:r>
      <w:r w:rsidR="009665CC">
        <w:rPr>
          <w:b w:val="0"/>
          <w:bCs/>
          <w:lang w:val="de-DE"/>
        </w:rPr>
        <w:t xml:space="preserve"> </w:t>
      </w:r>
      <w:r>
        <w:rPr>
          <w:b w:val="0"/>
          <w:bCs/>
          <w:lang w:val="de-DE"/>
        </w:rPr>
        <w:t>61413</w:t>
      </w:r>
    </w:p>
    <w:p w14:paraId="35260AD5" w14:textId="54333722" w:rsidR="007813AD" w:rsidRPr="00130662" w:rsidRDefault="007813AD" w:rsidP="007813AD">
      <w:pPr>
        <w:pStyle w:val="Copyhead11Pt"/>
        <w:rPr>
          <w:lang w:val="pt-PT"/>
        </w:rPr>
      </w:pPr>
      <w:r w:rsidRPr="00130662">
        <w:rPr>
          <w:b w:val="0"/>
          <w:bCs/>
          <w:lang w:val="pt-PT"/>
        </w:rPr>
        <w:t>E-Mail: lisa.kahlig@liebherr.com</w:t>
      </w:r>
    </w:p>
    <w:p w14:paraId="30B4C8D3" w14:textId="4D39956B" w:rsidR="00396A43" w:rsidRPr="00BA1DEA" w:rsidRDefault="00396A43" w:rsidP="007813AD">
      <w:pPr>
        <w:pStyle w:val="Copyhead11Pt"/>
        <w:rPr>
          <w:lang w:val="de-DE"/>
        </w:rPr>
      </w:pPr>
      <w:r w:rsidRPr="00BA1DEA">
        <w:rPr>
          <w:lang w:val="de-DE"/>
        </w:rPr>
        <w:t>Veröffentlicht von</w:t>
      </w:r>
    </w:p>
    <w:p w14:paraId="4080B8A9" w14:textId="3A993C6C" w:rsidR="00396A43" w:rsidRPr="002F5185" w:rsidRDefault="00396A43" w:rsidP="007C6609">
      <w:pPr>
        <w:pStyle w:val="Copytext11Pt"/>
        <w:rPr>
          <w:lang w:val="de-DE"/>
        </w:rPr>
      </w:pPr>
      <w:r w:rsidRPr="004D6BAA">
        <w:rPr>
          <w:lang w:val="de-DE"/>
        </w:rPr>
        <w:t>Liebherr-</w:t>
      </w:r>
      <w:r w:rsidR="007C6609">
        <w:rPr>
          <w:lang w:val="de-DE"/>
        </w:rPr>
        <w:t>Hydraulikbagger</w:t>
      </w:r>
      <w:r w:rsidRPr="004D6BAA">
        <w:rPr>
          <w:lang w:val="de-DE"/>
        </w:rPr>
        <w:t xml:space="preserve"> GmbH</w:t>
      </w:r>
      <w:r w:rsidRPr="00BA1DEA">
        <w:rPr>
          <w:lang w:val="de-DE"/>
        </w:rPr>
        <w:br/>
      </w:r>
      <w:r>
        <w:rPr>
          <w:lang w:val="de-DE"/>
        </w:rPr>
        <w:t xml:space="preserve">Kirchdorf an der Iller </w:t>
      </w:r>
      <w:r w:rsidRPr="00BA1DEA">
        <w:rPr>
          <w:lang w:val="de-DE"/>
        </w:rPr>
        <w:t>/ </w:t>
      </w:r>
      <w:r>
        <w:rPr>
          <w:lang w:val="de-DE"/>
        </w:rPr>
        <w:t>Deutschland</w:t>
      </w:r>
      <w:r w:rsidRPr="00BA1DEA">
        <w:rPr>
          <w:lang w:val="de-DE"/>
        </w:rPr>
        <w:br/>
      </w:r>
      <w:r w:rsidR="00130662" w:rsidRPr="00CB2E44">
        <w:rPr>
          <w:lang w:val="de-DE"/>
        </w:rPr>
        <w:t>www.liebherr.com</w:t>
      </w:r>
    </w:p>
    <w:sectPr w:rsidR="00396A43" w:rsidRPr="002F5185" w:rsidSect="00E847CC">
      <w:headerReference w:type="default" r:id="rId18"/>
      <w:footerReference w:type="default" r:id="rId19"/>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9E9A4" w14:textId="77777777" w:rsidR="004A4011" w:rsidRDefault="004A4011" w:rsidP="00B81ED6">
      <w:pPr>
        <w:spacing w:after="0" w:line="240" w:lineRule="auto"/>
      </w:pPr>
      <w:r>
        <w:separator/>
      </w:r>
    </w:p>
  </w:endnote>
  <w:endnote w:type="continuationSeparator" w:id="0">
    <w:p w14:paraId="7D72264B" w14:textId="77777777" w:rsidR="004A4011" w:rsidRDefault="004A401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1983433B"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B2E44">
      <w:rPr>
        <w:rFonts w:ascii="Arial" w:hAnsi="Arial" w:cs="Arial"/>
        <w:noProof/>
      </w:rPr>
      <w:instrText>6</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CB2E44">
      <w:rPr>
        <w:rFonts w:ascii="Arial" w:hAnsi="Arial" w:cs="Arial"/>
        <w:noProof/>
      </w:rPr>
      <w:instrText>6</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B2E44">
      <w:rPr>
        <w:rFonts w:ascii="Arial" w:hAnsi="Arial" w:cs="Arial"/>
        <w:noProof/>
      </w:rPr>
      <w:instrText>6</w:instrText>
    </w:r>
    <w:r w:rsidRPr="0093605C">
      <w:rPr>
        <w:rFonts w:ascii="Arial" w:hAnsi="Arial" w:cs="Arial"/>
        <w:noProof/>
      </w:rPr>
      <w:fldChar w:fldCharType="end"/>
    </w:r>
    <w:r w:rsidRPr="0093605C">
      <w:rPr>
        <w:rFonts w:ascii="Arial" w:hAnsi="Arial" w:cs="Arial"/>
      </w:rPr>
      <w:instrText xml:space="preserve">" "" </w:instrText>
    </w:r>
    <w:r w:rsidR="00CB2E44">
      <w:rPr>
        <w:rFonts w:ascii="Arial" w:hAnsi="Arial" w:cs="Arial"/>
      </w:rPr>
      <w:fldChar w:fldCharType="separate"/>
    </w:r>
    <w:r w:rsidR="00CB2E44">
      <w:rPr>
        <w:rFonts w:ascii="Arial" w:hAnsi="Arial" w:cs="Arial"/>
        <w:noProof/>
      </w:rPr>
      <w:t>6</w:t>
    </w:r>
    <w:r w:rsidR="00CB2E44" w:rsidRPr="0093605C">
      <w:rPr>
        <w:rFonts w:ascii="Arial" w:hAnsi="Arial" w:cs="Arial"/>
        <w:noProof/>
      </w:rPr>
      <w:t>/</w:t>
    </w:r>
    <w:r w:rsidR="00CB2E44">
      <w:rPr>
        <w:rFonts w:ascii="Arial" w:hAnsi="Arial" w:cs="Arial"/>
        <w:noProof/>
      </w:rPr>
      <w:t>6</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56B14" w14:textId="77777777" w:rsidR="004A4011" w:rsidRDefault="004A4011" w:rsidP="00B81ED6">
      <w:pPr>
        <w:spacing w:after="0" w:line="240" w:lineRule="auto"/>
      </w:pPr>
      <w:r>
        <w:separator/>
      </w:r>
    </w:p>
  </w:footnote>
  <w:footnote w:type="continuationSeparator" w:id="0">
    <w:p w14:paraId="4F1CF5AF" w14:textId="77777777" w:rsidR="004A4011" w:rsidRDefault="004A4011"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75E69C2"/>
    <w:multiLevelType w:val="hybridMultilevel"/>
    <w:tmpl w:val="0A5023E6"/>
    <w:lvl w:ilvl="0" w:tplc="F7B44CE2">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1670"/>
    <w:rsid w:val="0002518D"/>
    <w:rsid w:val="00033002"/>
    <w:rsid w:val="00045E0F"/>
    <w:rsid w:val="00051AC0"/>
    <w:rsid w:val="00066E54"/>
    <w:rsid w:val="00072139"/>
    <w:rsid w:val="000E3C3F"/>
    <w:rsid w:val="000F55C9"/>
    <w:rsid w:val="00130662"/>
    <w:rsid w:val="00134791"/>
    <w:rsid w:val="001419B4"/>
    <w:rsid w:val="00145DB7"/>
    <w:rsid w:val="00152987"/>
    <w:rsid w:val="0019375F"/>
    <w:rsid w:val="001A1AD7"/>
    <w:rsid w:val="001F6A97"/>
    <w:rsid w:val="002270A8"/>
    <w:rsid w:val="00241E4E"/>
    <w:rsid w:val="002652D6"/>
    <w:rsid w:val="0026596B"/>
    <w:rsid w:val="002B0677"/>
    <w:rsid w:val="002C3350"/>
    <w:rsid w:val="002F2BAC"/>
    <w:rsid w:val="002F5185"/>
    <w:rsid w:val="00317C50"/>
    <w:rsid w:val="00326B47"/>
    <w:rsid w:val="00327624"/>
    <w:rsid w:val="003524D2"/>
    <w:rsid w:val="00355CE0"/>
    <w:rsid w:val="003574D8"/>
    <w:rsid w:val="003936A6"/>
    <w:rsid w:val="00395CF7"/>
    <w:rsid w:val="00396A43"/>
    <w:rsid w:val="003A2547"/>
    <w:rsid w:val="003B477A"/>
    <w:rsid w:val="003E666A"/>
    <w:rsid w:val="00447B06"/>
    <w:rsid w:val="00455F6E"/>
    <w:rsid w:val="00486F9E"/>
    <w:rsid w:val="004A4011"/>
    <w:rsid w:val="004D660A"/>
    <w:rsid w:val="004E6053"/>
    <w:rsid w:val="00503269"/>
    <w:rsid w:val="00556698"/>
    <w:rsid w:val="00565590"/>
    <w:rsid w:val="005A1596"/>
    <w:rsid w:val="005A21B7"/>
    <w:rsid w:val="005A7B48"/>
    <w:rsid w:val="005D5CEE"/>
    <w:rsid w:val="005E15EC"/>
    <w:rsid w:val="005F12B6"/>
    <w:rsid w:val="00652E53"/>
    <w:rsid w:val="00697910"/>
    <w:rsid w:val="00747169"/>
    <w:rsid w:val="00761197"/>
    <w:rsid w:val="0076748B"/>
    <w:rsid w:val="007813AD"/>
    <w:rsid w:val="007C2DD9"/>
    <w:rsid w:val="007C6609"/>
    <w:rsid w:val="007D2CB8"/>
    <w:rsid w:val="007F2586"/>
    <w:rsid w:val="00824226"/>
    <w:rsid w:val="00825739"/>
    <w:rsid w:val="00846E22"/>
    <w:rsid w:val="0085315F"/>
    <w:rsid w:val="008C54D8"/>
    <w:rsid w:val="008D5247"/>
    <w:rsid w:val="008E4676"/>
    <w:rsid w:val="00902404"/>
    <w:rsid w:val="00915585"/>
    <w:rsid w:val="009169F9"/>
    <w:rsid w:val="0093605C"/>
    <w:rsid w:val="0094415C"/>
    <w:rsid w:val="00952B97"/>
    <w:rsid w:val="00963A6A"/>
    <w:rsid w:val="00965077"/>
    <w:rsid w:val="009665CC"/>
    <w:rsid w:val="00973E47"/>
    <w:rsid w:val="009A3D17"/>
    <w:rsid w:val="00A01235"/>
    <w:rsid w:val="00A261BF"/>
    <w:rsid w:val="00A27E5A"/>
    <w:rsid w:val="00A620AB"/>
    <w:rsid w:val="00A820B9"/>
    <w:rsid w:val="00A928E4"/>
    <w:rsid w:val="00AC2129"/>
    <w:rsid w:val="00AD2CCB"/>
    <w:rsid w:val="00AF1F99"/>
    <w:rsid w:val="00B208DD"/>
    <w:rsid w:val="00B2623B"/>
    <w:rsid w:val="00B41DF7"/>
    <w:rsid w:val="00B4678C"/>
    <w:rsid w:val="00B53248"/>
    <w:rsid w:val="00B81ED6"/>
    <w:rsid w:val="00BB0BFF"/>
    <w:rsid w:val="00BD7045"/>
    <w:rsid w:val="00C238E2"/>
    <w:rsid w:val="00C30369"/>
    <w:rsid w:val="00C464EC"/>
    <w:rsid w:val="00C578A6"/>
    <w:rsid w:val="00C77574"/>
    <w:rsid w:val="00C91406"/>
    <w:rsid w:val="00CB2E44"/>
    <w:rsid w:val="00CD7D09"/>
    <w:rsid w:val="00CE3BBF"/>
    <w:rsid w:val="00CF05BC"/>
    <w:rsid w:val="00D07BC9"/>
    <w:rsid w:val="00D63B50"/>
    <w:rsid w:val="00D8154D"/>
    <w:rsid w:val="00DB192C"/>
    <w:rsid w:val="00DE6766"/>
    <w:rsid w:val="00DF3323"/>
    <w:rsid w:val="00DF40C0"/>
    <w:rsid w:val="00E260E6"/>
    <w:rsid w:val="00E32363"/>
    <w:rsid w:val="00E40AE6"/>
    <w:rsid w:val="00E56A1D"/>
    <w:rsid w:val="00E635F2"/>
    <w:rsid w:val="00E776D8"/>
    <w:rsid w:val="00E82470"/>
    <w:rsid w:val="00E847CC"/>
    <w:rsid w:val="00EA26F3"/>
    <w:rsid w:val="00EA3A8F"/>
    <w:rsid w:val="00EE6265"/>
    <w:rsid w:val="00EF5509"/>
    <w:rsid w:val="00F10AF7"/>
    <w:rsid w:val="00F17D8B"/>
    <w:rsid w:val="00F74581"/>
    <w:rsid w:val="00FD1FE2"/>
    <w:rsid w:val="00FE03B4"/>
    <w:rsid w:val="00FF026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963A6A"/>
    <w:rPr>
      <w:sz w:val="16"/>
      <w:szCs w:val="16"/>
    </w:rPr>
  </w:style>
  <w:style w:type="paragraph" w:styleId="Kommentartext">
    <w:name w:val="annotation text"/>
    <w:basedOn w:val="Standard"/>
    <w:link w:val="KommentartextZchn"/>
    <w:uiPriority w:val="99"/>
    <w:semiHidden/>
    <w:unhideWhenUsed/>
    <w:rsid w:val="00963A6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63A6A"/>
    <w:rPr>
      <w:sz w:val="20"/>
      <w:szCs w:val="20"/>
    </w:rPr>
  </w:style>
  <w:style w:type="paragraph" w:styleId="Kommentarthema">
    <w:name w:val="annotation subject"/>
    <w:basedOn w:val="Kommentartext"/>
    <w:next w:val="Kommentartext"/>
    <w:link w:val="KommentarthemaZchn"/>
    <w:uiPriority w:val="99"/>
    <w:semiHidden/>
    <w:unhideWhenUsed/>
    <w:rsid w:val="00963A6A"/>
    <w:rPr>
      <w:b/>
      <w:bCs/>
    </w:rPr>
  </w:style>
  <w:style w:type="character" w:customStyle="1" w:styleId="KommentarthemaZchn">
    <w:name w:val="Kommentarthema Zchn"/>
    <w:basedOn w:val="KommentartextZchn"/>
    <w:link w:val="Kommentarthema"/>
    <w:uiPriority w:val="99"/>
    <w:semiHidden/>
    <w:rsid w:val="00963A6A"/>
    <w:rPr>
      <w:b/>
      <w:bCs/>
      <w:sz w:val="20"/>
      <w:szCs w:val="20"/>
    </w:rPr>
  </w:style>
  <w:style w:type="paragraph" w:styleId="Sprechblasentext">
    <w:name w:val="Balloon Text"/>
    <w:basedOn w:val="Standard"/>
    <w:link w:val="SprechblasentextZchn"/>
    <w:uiPriority w:val="99"/>
    <w:semiHidden/>
    <w:unhideWhenUsed/>
    <w:rsid w:val="00EE626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6265"/>
    <w:rPr>
      <w:rFonts w:ascii="Segoe UI" w:hAnsi="Segoe UI" w:cs="Segoe UI"/>
      <w:sz w:val="18"/>
      <w:szCs w:val="18"/>
    </w:rPr>
  </w:style>
  <w:style w:type="paragraph" w:styleId="berarbeitung">
    <w:name w:val="Revision"/>
    <w:hidden/>
    <w:uiPriority w:val="99"/>
    <w:semiHidden/>
    <w:rsid w:val="00E82470"/>
    <w:pPr>
      <w:spacing w:after="0" w:line="240" w:lineRule="auto"/>
    </w:pPr>
  </w:style>
  <w:style w:type="paragraph" w:customStyle="1" w:styleId="LHbase-type11ptregular">
    <w:name w:val="LH_base-type 11pt regular"/>
    <w:qFormat/>
    <w:rsid w:val="00326B47"/>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423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nadine.willburger@liebherr.com"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82D285003693449F35488185DA9224" ma:contentTypeVersion="14" ma:contentTypeDescription="Create a new document." ma:contentTypeScope="" ma:versionID="31eaa17a4ba67d7927f4e1153395e93c">
  <xsd:schema xmlns:xsd="http://www.w3.org/2001/XMLSchema" xmlns:xs="http://www.w3.org/2001/XMLSchema" xmlns:p="http://schemas.microsoft.com/office/2006/metadata/properties" xmlns:ns3="a8749e2c-3b13-4106-9271-6d417f2cd078" xmlns:ns4="b8a2f7cf-6eab-4cee-bb19-0b9d3e62851a" targetNamespace="http://schemas.microsoft.com/office/2006/metadata/properties" ma:root="true" ma:fieldsID="3e8d76d5662ce36e0838e58f67035dee" ns3:_="" ns4:_="">
    <xsd:import namespace="a8749e2c-3b13-4106-9271-6d417f2cd078"/>
    <xsd:import namespace="b8a2f7cf-6eab-4cee-bb19-0b9d3e62851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49e2c-3b13-4106-9271-6d417f2cd0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a2f7cf-6eab-4cee-bb19-0b9d3e628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7CC18B-7D6D-4E52-8484-3C4F34C25218}">
  <ds:schemaRefs>
    <ds:schemaRef ds:uri="http://schemas.openxmlformats.org/officeDocument/2006/bibliography"/>
  </ds:schemaRefs>
</ds:datastoreItem>
</file>

<file path=customXml/itemProps2.xml><?xml version="1.0" encoding="utf-8"?>
<ds:datastoreItem xmlns:ds="http://schemas.openxmlformats.org/officeDocument/2006/customXml" ds:itemID="{1C3BBD2B-0E54-4607-808F-2C6629E1F5D5}">
  <ds:schemaRefs>
    <ds:schemaRef ds:uri="http://schemas.microsoft.com/sharepoint/v3/contenttype/forms"/>
  </ds:schemaRefs>
</ds:datastoreItem>
</file>

<file path=customXml/itemProps3.xml><?xml version="1.0" encoding="utf-8"?>
<ds:datastoreItem xmlns:ds="http://schemas.openxmlformats.org/officeDocument/2006/customXml" ds:itemID="{3928EA68-3B4D-4E87-BE6B-7715DD6053FE}">
  <ds:schemaRefs>
    <ds:schemaRef ds:uri="b8a2f7cf-6eab-4cee-bb19-0b9d3e62851a"/>
    <ds:schemaRef ds:uri="http://schemas.microsoft.com/office/2006/documentManagement/types"/>
    <ds:schemaRef ds:uri="http://schemas.microsoft.com/office/2006/metadata/properties"/>
    <ds:schemaRef ds:uri="http://purl.org/dc/dcmitype/"/>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a8749e2c-3b13-4106-9271-6d417f2cd078"/>
  </ds:schemaRefs>
</ds:datastoreItem>
</file>

<file path=customXml/itemProps4.xml><?xml version="1.0" encoding="utf-8"?>
<ds:datastoreItem xmlns:ds="http://schemas.openxmlformats.org/officeDocument/2006/customXml" ds:itemID="{4C54EB98-0758-4285-B543-6F7251613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49e2c-3b13-4106-9271-6d417f2cd078"/>
    <ds:schemaRef ds:uri="b8a2f7cf-6eab-4cee-bb19-0b9d3e628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1277</Words>
  <Characters>8049</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3</cp:revision>
  <cp:lastPrinted>2023-05-02T05:54:00Z</cp:lastPrinted>
  <dcterms:created xsi:type="dcterms:W3CDTF">2023-05-03T05:17:00Z</dcterms:created>
  <dcterms:modified xsi:type="dcterms:W3CDTF">2023-05-03T05:20:00Z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0x0101008482D285003693449F35488185DA9224</vt:lpwstr>
  </property>
</Properties>
</file>