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C4F271" w14:textId="5C458C16" w:rsidR="00941F00" w:rsidRPr="00960B49" w:rsidRDefault="00E847CC" w:rsidP="00E847CC">
      <w:pPr>
        <w:pStyle w:val="Topline16Pt"/>
        <w:rPr>
          <w:lang w:val="de-DE"/>
        </w:rPr>
      </w:pPr>
      <w:r w:rsidRPr="00960B49">
        <w:rPr>
          <w:lang w:val="de-DE"/>
        </w:rPr>
        <w:t>Presseinformation</w:t>
      </w:r>
    </w:p>
    <w:p w14:paraId="2D95C493" w14:textId="400AB736" w:rsidR="00E847CC" w:rsidRPr="00960B49" w:rsidRDefault="001D1FC9" w:rsidP="00E847CC">
      <w:pPr>
        <w:pStyle w:val="HeadlineH233Pt"/>
        <w:spacing w:line="240" w:lineRule="auto"/>
        <w:rPr>
          <w:rFonts w:cs="Arial"/>
        </w:rPr>
      </w:pPr>
      <w:r>
        <w:rPr>
          <w:rFonts w:cs="Arial"/>
        </w:rPr>
        <w:t>Liebherr zeigt auf der I</w:t>
      </w:r>
      <w:r w:rsidR="00405D9B">
        <w:rPr>
          <w:rFonts w:cs="Arial"/>
        </w:rPr>
        <w:t>nterm</w:t>
      </w:r>
      <w:r w:rsidR="00392699">
        <w:rPr>
          <w:rFonts w:cs="Arial"/>
        </w:rPr>
        <w:t>a</w:t>
      </w:r>
      <w:r w:rsidR="00405D9B">
        <w:rPr>
          <w:rFonts w:cs="Arial"/>
        </w:rPr>
        <w:t>t</w:t>
      </w:r>
      <w:r>
        <w:rPr>
          <w:rFonts w:cs="Arial"/>
        </w:rPr>
        <w:t>,</w:t>
      </w:r>
      <w:r w:rsidR="00405D9B">
        <w:rPr>
          <w:rFonts w:cs="Arial"/>
        </w:rPr>
        <w:t xml:space="preserve"> </w:t>
      </w:r>
      <w:r w:rsidR="00153781">
        <w:rPr>
          <w:rFonts w:cs="Arial"/>
        </w:rPr>
        <w:t>wie K</w:t>
      </w:r>
      <w:r w:rsidR="006E64F1">
        <w:rPr>
          <w:rFonts w:cs="Arial"/>
        </w:rPr>
        <w:t xml:space="preserve">unden </w:t>
      </w:r>
      <w:r w:rsidR="003B616D">
        <w:rPr>
          <w:rFonts w:cs="Arial"/>
        </w:rPr>
        <w:t xml:space="preserve">vor Ort oder </w:t>
      </w:r>
      <w:r w:rsidR="006E64F1">
        <w:rPr>
          <w:rFonts w:cs="Arial"/>
        </w:rPr>
        <w:t xml:space="preserve">digital jederzeit </w:t>
      </w:r>
      <w:r w:rsidR="0052232C">
        <w:rPr>
          <w:rFonts w:cs="Arial"/>
        </w:rPr>
        <w:t xml:space="preserve">erstklassigen </w:t>
      </w:r>
      <w:r w:rsidR="006E64F1">
        <w:rPr>
          <w:rFonts w:cs="Arial"/>
        </w:rPr>
        <w:t xml:space="preserve">Service </w:t>
      </w:r>
      <w:r w:rsidR="003B616D">
        <w:rPr>
          <w:rFonts w:cs="Arial"/>
        </w:rPr>
        <w:t>genießen</w:t>
      </w:r>
    </w:p>
    <w:p w14:paraId="65A307FA" w14:textId="77777777" w:rsidR="00B81ED6" w:rsidRPr="00960B49" w:rsidRDefault="00B81ED6" w:rsidP="00B81ED6">
      <w:pPr>
        <w:pStyle w:val="HeadlineH233Pt"/>
        <w:spacing w:before="240" w:after="240" w:line="140" w:lineRule="exact"/>
        <w:rPr>
          <w:rFonts w:ascii="Tahoma" w:hAnsi="Tahoma" w:cs="Tahoma"/>
        </w:rPr>
      </w:pPr>
      <w:r w:rsidRPr="00960B49">
        <w:rPr>
          <w:rFonts w:ascii="Tahoma" w:hAnsi="Tahoma" w:cs="Tahoma"/>
        </w:rPr>
        <w:t>⸺</w:t>
      </w:r>
    </w:p>
    <w:p w14:paraId="746AD759" w14:textId="1727B482" w:rsidR="00854600" w:rsidRDefault="00D2246B" w:rsidP="00854600">
      <w:pPr>
        <w:pStyle w:val="Bulletpoints11Pt"/>
        <w:rPr>
          <w:lang w:val="de-DE"/>
        </w:rPr>
      </w:pPr>
      <w:r w:rsidRPr="00854600">
        <w:rPr>
          <w:lang w:val="de-DE"/>
        </w:rPr>
        <w:t xml:space="preserve">Verständnis </w:t>
      </w:r>
      <w:r>
        <w:rPr>
          <w:lang w:val="de-DE"/>
        </w:rPr>
        <w:t>der Kundenb</w:t>
      </w:r>
      <w:r w:rsidRPr="00854600">
        <w:rPr>
          <w:lang w:val="de-DE"/>
        </w:rPr>
        <w:t>edürfnisse</w:t>
      </w:r>
      <w:r>
        <w:rPr>
          <w:lang w:val="de-DE"/>
        </w:rPr>
        <w:t xml:space="preserve"> </w:t>
      </w:r>
      <w:r w:rsidR="00B9789F">
        <w:rPr>
          <w:lang w:val="de-DE"/>
        </w:rPr>
        <w:t xml:space="preserve">als </w:t>
      </w:r>
      <w:r>
        <w:rPr>
          <w:lang w:val="de-DE"/>
        </w:rPr>
        <w:t xml:space="preserve">Basis für </w:t>
      </w:r>
      <w:r w:rsidR="00854600">
        <w:rPr>
          <w:lang w:val="de-DE"/>
        </w:rPr>
        <w:t>Kundenzufriedenheit</w:t>
      </w:r>
    </w:p>
    <w:p w14:paraId="3A75F416" w14:textId="63093CB5" w:rsidR="009A3D17" w:rsidRDefault="000B0A2D" w:rsidP="009A3D17">
      <w:pPr>
        <w:pStyle w:val="Bulletpoints11Pt"/>
        <w:rPr>
          <w:lang w:val="de-DE"/>
        </w:rPr>
      </w:pPr>
      <w:r>
        <w:rPr>
          <w:lang w:val="de-DE"/>
        </w:rPr>
        <w:t>M</w:t>
      </w:r>
      <w:r w:rsidRPr="00960B49">
        <w:rPr>
          <w:lang w:val="de-DE"/>
        </w:rPr>
        <w:t xml:space="preserve">aßgeschneiderte Lösungen </w:t>
      </w:r>
      <w:r>
        <w:rPr>
          <w:lang w:val="de-DE"/>
        </w:rPr>
        <w:t xml:space="preserve">dank eines </w:t>
      </w:r>
      <w:r w:rsidRPr="00960B49">
        <w:rPr>
          <w:lang w:val="de-DE"/>
        </w:rPr>
        <w:t>globale</w:t>
      </w:r>
      <w:r>
        <w:rPr>
          <w:lang w:val="de-DE"/>
        </w:rPr>
        <w:t>n</w:t>
      </w:r>
      <w:r w:rsidRPr="00960B49">
        <w:rPr>
          <w:lang w:val="de-DE"/>
        </w:rPr>
        <w:t xml:space="preserve"> Servicenetz</w:t>
      </w:r>
      <w:r>
        <w:rPr>
          <w:lang w:val="de-DE"/>
        </w:rPr>
        <w:t>es</w:t>
      </w:r>
    </w:p>
    <w:p w14:paraId="5A21C9E8" w14:textId="34659659" w:rsidR="009A3D17" w:rsidRPr="00960B49" w:rsidRDefault="000B0A2D" w:rsidP="009A3D17">
      <w:pPr>
        <w:pStyle w:val="Bulletpoints11Pt"/>
        <w:rPr>
          <w:lang w:val="de-DE"/>
        </w:rPr>
      </w:pPr>
      <w:r>
        <w:rPr>
          <w:lang w:val="de-DE"/>
        </w:rPr>
        <w:t xml:space="preserve">MyLiebherr: </w:t>
      </w:r>
      <w:r w:rsidRPr="00960B49">
        <w:rPr>
          <w:lang w:val="de-DE"/>
        </w:rPr>
        <w:t>Zugriff auf umfangreiche Online-Services der Firmengruppe</w:t>
      </w:r>
    </w:p>
    <w:p w14:paraId="5D4BA1EC" w14:textId="7FBB11B7" w:rsidR="009A3D17" w:rsidRDefault="00E12BB9" w:rsidP="009A3D17">
      <w:pPr>
        <w:pStyle w:val="Bulletpoints11Pt"/>
        <w:rPr>
          <w:lang w:val="de-DE"/>
        </w:rPr>
      </w:pPr>
      <w:r>
        <w:rPr>
          <w:lang w:val="de-DE"/>
        </w:rPr>
        <w:t xml:space="preserve">Problemlösungen über </w:t>
      </w:r>
      <w:r w:rsidR="000B0A2D">
        <w:rPr>
          <w:lang w:val="de-DE"/>
        </w:rPr>
        <w:t xml:space="preserve">Remote-Angebote </w:t>
      </w:r>
      <w:r>
        <w:rPr>
          <w:lang w:val="de-DE"/>
        </w:rPr>
        <w:t>gewährleisten</w:t>
      </w:r>
      <w:r w:rsidR="000B0A2D">
        <w:rPr>
          <w:lang w:val="de-DE"/>
        </w:rPr>
        <w:t xml:space="preserve"> </w:t>
      </w:r>
      <w:r w:rsidR="000B0A2D" w:rsidRPr="00960B49">
        <w:rPr>
          <w:lang w:val="de-DE"/>
        </w:rPr>
        <w:t>hohe Maschinenverfügbarkeit</w:t>
      </w:r>
    </w:p>
    <w:p w14:paraId="1B706665" w14:textId="533350A8" w:rsidR="003331C0" w:rsidRDefault="00042167" w:rsidP="009A3D17">
      <w:pPr>
        <w:pStyle w:val="Teaser11Pt"/>
        <w:rPr>
          <w:noProof w:val="0"/>
          <w:lang w:val="de-DE"/>
        </w:rPr>
      </w:pPr>
      <w:r>
        <w:rPr>
          <w:noProof w:val="0"/>
          <w:lang w:val="de-DE"/>
        </w:rPr>
        <w:t xml:space="preserve">Im Servicepavillon auf der Intermat erfahren die </w:t>
      </w:r>
      <w:r w:rsidR="00307E3E">
        <w:rPr>
          <w:noProof w:val="0"/>
          <w:lang w:val="de-DE"/>
        </w:rPr>
        <w:t>Messeb</w:t>
      </w:r>
      <w:r>
        <w:rPr>
          <w:noProof w:val="0"/>
          <w:lang w:val="de-DE"/>
        </w:rPr>
        <w:t xml:space="preserve">esuchenden, wie Liebherr </w:t>
      </w:r>
      <w:r w:rsidR="003331C0">
        <w:rPr>
          <w:noProof w:val="0"/>
          <w:lang w:val="de-DE"/>
        </w:rPr>
        <w:t xml:space="preserve">seinen Kunden und Partnern </w:t>
      </w:r>
      <w:r>
        <w:rPr>
          <w:noProof w:val="0"/>
          <w:lang w:val="de-DE"/>
        </w:rPr>
        <w:t xml:space="preserve">einzigartige </w:t>
      </w:r>
      <w:r w:rsidR="00417F69">
        <w:rPr>
          <w:noProof w:val="0"/>
          <w:lang w:val="de-DE"/>
        </w:rPr>
        <w:t>Dienstleistung</w:t>
      </w:r>
      <w:r w:rsidR="00B9789F">
        <w:rPr>
          <w:noProof w:val="0"/>
          <w:lang w:val="de-DE"/>
        </w:rPr>
        <w:t>en</w:t>
      </w:r>
      <w:r w:rsidR="00417F69">
        <w:rPr>
          <w:noProof w:val="0"/>
          <w:lang w:val="de-DE"/>
        </w:rPr>
        <w:t xml:space="preserve"> über den gesamten Lebenszyklus der Maschinen</w:t>
      </w:r>
      <w:r>
        <w:rPr>
          <w:noProof w:val="0"/>
          <w:lang w:val="de-DE"/>
        </w:rPr>
        <w:t xml:space="preserve"> bietet</w:t>
      </w:r>
      <w:r w:rsidR="00417F69">
        <w:rPr>
          <w:noProof w:val="0"/>
          <w:lang w:val="de-DE"/>
        </w:rPr>
        <w:t xml:space="preserve">. </w:t>
      </w:r>
      <w:r w:rsidR="00417F69" w:rsidRPr="00960B49">
        <w:rPr>
          <w:noProof w:val="0"/>
          <w:lang w:val="de-DE"/>
        </w:rPr>
        <w:t xml:space="preserve">Das globale Servicenetz </w:t>
      </w:r>
      <w:r w:rsidR="003331C0">
        <w:rPr>
          <w:noProof w:val="0"/>
          <w:lang w:val="de-DE"/>
        </w:rPr>
        <w:t xml:space="preserve">vor Ort </w:t>
      </w:r>
      <w:r w:rsidR="00417F69" w:rsidRPr="00960B49">
        <w:rPr>
          <w:noProof w:val="0"/>
          <w:lang w:val="de-DE"/>
        </w:rPr>
        <w:t xml:space="preserve">erstreckt sich über mehr als 50 Länder auf allen Kontinenten </w:t>
      </w:r>
      <w:r w:rsidR="00417F69">
        <w:rPr>
          <w:noProof w:val="0"/>
          <w:lang w:val="de-DE"/>
        </w:rPr>
        <w:t xml:space="preserve">und </w:t>
      </w:r>
      <w:r w:rsidR="003331C0">
        <w:rPr>
          <w:noProof w:val="0"/>
          <w:lang w:val="de-DE"/>
        </w:rPr>
        <w:t xml:space="preserve">wird mit </w:t>
      </w:r>
      <w:r w:rsidR="00417F69" w:rsidRPr="00960B49">
        <w:rPr>
          <w:noProof w:val="0"/>
          <w:lang w:val="de-DE"/>
        </w:rPr>
        <w:t>Fernbedienungs-Angebote</w:t>
      </w:r>
      <w:r w:rsidR="003331C0">
        <w:rPr>
          <w:noProof w:val="0"/>
          <w:lang w:val="de-DE"/>
        </w:rPr>
        <w:t>n ergänzt</w:t>
      </w:r>
      <w:r w:rsidR="00417F69">
        <w:rPr>
          <w:noProof w:val="0"/>
          <w:lang w:val="de-DE"/>
        </w:rPr>
        <w:t xml:space="preserve">. </w:t>
      </w:r>
      <w:r w:rsidR="00307E3E">
        <w:rPr>
          <w:noProof w:val="0"/>
          <w:lang w:val="de-DE"/>
        </w:rPr>
        <w:t xml:space="preserve">In Frankreich verfügt der Komplettanbieter über ein dichtes Händler- und Technikernetz mit einem breiten </w:t>
      </w:r>
      <w:r w:rsidR="00307E3E" w:rsidRPr="00960B49">
        <w:rPr>
          <w:lang w:val="de-DE"/>
        </w:rPr>
        <w:t>Vertriebs- und Serviceangebot</w:t>
      </w:r>
      <w:r w:rsidR="00307E3E">
        <w:rPr>
          <w:lang w:val="de-DE"/>
        </w:rPr>
        <w:t xml:space="preserve">. </w:t>
      </w:r>
      <w:r w:rsidR="00417F69">
        <w:rPr>
          <w:noProof w:val="0"/>
          <w:lang w:val="de-DE"/>
        </w:rPr>
        <w:t>Auf diese Weise schafft es die Firmengruppe i</w:t>
      </w:r>
      <w:r w:rsidR="00417F69" w:rsidRPr="00960B49">
        <w:rPr>
          <w:noProof w:val="0"/>
          <w:lang w:val="de-DE"/>
        </w:rPr>
        <w:t xml:space="preserve">n jedem Markt, in dem </w:t>
      </w:r>
      <w:r w:rsidR="00417F69">
        <w:rPr>
          <w:noProof w:val="0"/>
          <w:lang w:val="de-DE"/>
        </w:rPr>
        <w:t xml:space="preserve">sie aktiv </w:t>
      </w:r>
      <w:r w:rsidR="00417F69" w:rsidRPr="00960B49">
        <w:rPr>
          <w:noProof w:val="0"/>
          <w:lang w:val="de-DE"/>
        </w:rPr>
        <w:t xml:space="preserve">ist, </w:t>
      </w:r>
      <w:r w:rsidR="003331C0">
        <w:rPr>
          <w:noProof w:val="0"/>
          <w:lang w:val="de-DE"/>
        </w:rPr>
        <w:t>e</w:t>
      </w:r>
      <w:r w:rsidR="00417F69" w:rsidRPr="00960B49">
        <w:rPr>
          <w:noProof w:val="0"/>
          <w:lang w:val="de-DE"/>
        </w:rPr>
        <w:t xml:space="preserve">ine </w:t>
      </w:r>
      <w:bookmarkStart w:id="0" w:name="_Hlk161414804"/>
      <w:r w:rsidR="00417F69" w:rsidRPr="00960B49">
        <w:rPr>
          <w:noProof w:val="0"/>
          <w:lang w:val="de-DE"/>
        </w:rPr>
        <w:t>schnelle und zuverlässige Unterstützung</w:t>
      </w:r>
      <w:bookmarkEnd w:id="0"/>
      <w:r w:rsidR="00417F69" w:rsidRPr="00960B49">
        <w:rPr>
          <w:noProof w:val="0"/>
          <w:lang w:val="de-DE"/>
        </w:rPr>
        <w:t xml:space="preserve"> zu leisten</w:t>
      </w:r>
      <w:r w:rsidR="00417F69">
        <w:rPr>
          <w:noProof w:val="0"/>
          <w:lang w:val="de-DE"/>
        </w:rPr>
        <w:t xml:space="preserve">. </w:t>
      </w:r>
      <w:r w:rsidR="003331C0">
        <w:rPr>
          <w:noProof w:val="0"/>
          <w:lang w:val="de-DE"/>
        </w:rPr>
        <w:t xml:space="preserve">Darüber hinaus </w:t>
      </w:r>
      <w:r w:rsidR="000131DF">
        <w:rPr>
          <w:noProof w:val="0"/>
          <w:lang w:val="de-DE"/>
        </w:rPr>
        <w:t>genießen</w:t>
      </w:r>
      <w:r w:rsidR="003331C0">
        <w:rPr>
          <w:noProof w:val="0"/>
          <w:lang w:val="de-DE"/>
        </w:rPr>
        <w:t xml:space="preserve"> Kunden einen </w:t>
      </w:r>
      <w:r w:rsidR="003331C0" w:rsidRPr="00960B49">
        <w:rPr>
          <w:noProof w:val="0"/>
          <w:lang w:val="de-DE"/>
        </w:rPr>
        <w:t>umfangreiche</w:t>
      </w:r>
      <w:r w:rsidR="003331C0">
        <w:rPr>
          <w:noProof w:val="0"/>
          <w:lang w:val="de-DE"/>
        </w:rPr>
        <w:t xml:space="preserve">n </w:t>
      </w:r>
      <w:r w:rsidR="003331C0" w:rsidRPr="00960B49">
        <w:rPr>
          <w:noProof w:val="0"/>
          <w:lang w:val="de-DE"/>
        </w:rPr>
        <w:t xml:space="preserve">Service </w:t>
      </w:r>
      <w:r w:rsidR="003331C0">
        <w:rPr>
          <w:noProof w:val="0"/>
          <w:lang w:val="de-DE"/>
        </w:rPr>
        <w:t>ü</w:t>
      </w:r>
      <w:r w:rsidR="00417F69" w:rsidRPr="00960B49">
        <w:rPr>
          <w:noProof w:val="0"/>
          <w:lang w:val="de-DE"/>
        </w:rPr>
        <w:t>ber digitale Plattform</w:t>
      </w:r>
      <w:r w:rsidR="00307E3E">
        <w:rPr>
          <w:noProof w:val="0"/>
          <w:lang w:val="de-DE"/>
        </w:rPr>
        <w:t>en wie zum Beispiel</w:t>
      </w:r>
      <w:r w:rsidR="00417F69" w:rsidRPr="00960B49">
        <w:rPr>
          <w:noProof w:val="0"/>
          <w:lang w:val="de-DE"/>
        </w:rPr>
        <w:t xml:space="preserve"> MyLiebherr</w:t>
      </w:r>
      <w:r w:rsidR="003331C0">
        <w:rPr>
          <w:noProof w:val="0"/>
          <w:lang w:val="de-DE"/>
        </w:rPr>
        <w:t>.</w:t>
      </w:r>
      <w:r w:rsidR="00822E5A">
        <w:rPr>
          <w:noProof w:val="0"/>
          <w:lang w:val="de-DE"/>
        </w:rPr>
        <w:t xml:space="preserve"> Zudem steht den Messebesuchenden ein EMT-Simulator zur Verfügung, mit dem sie virtuell eine</w:t>
      </w:r>
      <w:r w:rsidR="00C83A82">
        <w:rPr>
          <w:noProof w:val="0"/>
          <w:lang w:val="de-DE"/>
        </w:rPr>
        <w:t xml:space="preserve"> Baumaschine </w:t>
      </w:r>
      <w:r w:rsidR="00822E5A">
        <w:rPr>
          <w:noProof w:val="0"/>
          <w:lang w:val="de-DE"/>
        </w:rPr>
        <w:t>bedienen können.</w:t>
      </w:r>
    </w:p>
    <w:p w14:paraId="6A37CD99" w14:textId="16A5E041" w:rsidR="00701254" w:rsidRPr="00960B49" w:rsidRDefault="00315051" w:rsidP="003F4E0E">
      <w:pPr>
        <w:pStyle w:val="Copytext11Pt"/>
        <w:rPr>
          <w:lang w:val="de-DE"/>
        </w:rPr>
      </w:pPr>
      <w:r w:rsidRPr="00960B49">
        <w:rPr>
          <w:lang w:val="de-DE"/>
        </w:rPr>
        <w:t>Paris</w:t>
      </w:r>
      <w:r w:rsidR="009A3D17" w:rsidRPr="00960B49">
        <w:rPr>
          <w:lang w:val="de-DE"/>
        </w:rPr>
        <w:t xml:space="preserve"> (</w:t>
      </w:r>
      <w:r w:rsidRPr="00960B49">
        <w:rPr>
          <w:lang w:val="de-DE"/>
        </w:rPr>
        <w:t>Frankreich</w:t>
      </w:r>
      <w:r w:rsidR="009A3D17" w:rsidRPr="00960B49">
        <w:rPr>
          <w:lang w:val="de-DE"/>
        </w:rPr>
        <w:t xml:space="preserve">), </w:t>
      </w:r>
      <w:r w:rsidRPr="00960B49">
        <w:rPr>
          <w:lang w:val="de-DE"/>
        </w:rPr>
        <w:t>24</w:t>
      </w:r>
      <w:r w:rsidR="009A3D17" w:rsidRPr="00960B49">
        <w:rPr>
          <w:lang w:val="de-DE"/>
        </w:rPr>
        <w:t xml:space="preserve">. </w:t>
      </w:r>
      <w:r w:rsidRPr="00960B49">
        <w:rPr>
          <w:lang w:val="de-DE"/>
        </w:rPr>
        <w:t>April 2024</w:t>
      </w:r>
      <w:r w:rsidR="009A3D17" w:rsidRPr="00960B49">
        <w:rPr>
          <w:lang w:val="de-DE"/>
        </w:rPr>
        <w:t xml:space="preserve"> – </w:t>
      </w:r>
      <w:r w:rsidR="006E0965">
        <w:rPr>
          <w:lang w:val="de-DE"/>
        </w:rPr>
        <w:t>Auf der Messe Intermat präsentiert sich L</w:t>
      </w:r>
      <w:r w:rsidR="000909F5" w:rsidRPr="00960B49">
        <w:rPr>
          <w:lang w:val="de-DE"/>
        </w:rPr>
        <w:t xml:space="preserve">iebherr </w:t>
      </w:r>
      <w:r w:rsidRPr="00960B49">
        <w:rPr>
          <w:lang w:val="de-DE"/>
        </w:rPr>
        <w:t xml:space="preserve">unter dem Motto </w:t>
      </w:r>
      <w:r w:rsidR="003323CC">
        <w:rPr>
          <w:lang w:val="de-DE"/>
        </w:rPr>
        <w:t>„</w:t>
      </w:r>
      <w:r w:rsidR="00175A8B">
        <w:rPr>
          <w:lang w:val="de-DE"/>
        </w:rPr>
        <w:t>O</w:t>
      </w:r>
      <w:r w:rsidR="003323CC">
        <w:rPr>
          <w:lang w:val="de-DE"/>
        </w:rPr>
        <w:t>n your site“</w:t>
      </w:r>
      <w:r w:rsidRPr="00960B49">
        <w:rPr>
          <w:lang w:val="de-DE"/>
        </w:rPr>
        <w:t xml:space="preserve">. Das </w:t>
      </w:r>
      <w:r w:rsidR="003F4E0E" w:rsidRPr="00960B49">
        <w:rPr>
          <w:lang w:val="de-DE"/>
        </w:rPr>
        <w:t xml:space="preserve">bringt zum Ausdruck, </w:t>
      </w:r>
      <w:r w:rsidR="001D1FC9">
        <w:rPr>
          <w:lang w:val="de-DE"/>
        </w:rPr>
        <w:t xml:space="preserve">dass </w:t>
      </w:r>
      <w:r w:rsidR="0058288E" w:rsidRPr="00960B49">
        <w:rPr>
          <w:lang w:val="de-DE"/>
        </w:rPr>
        <w:t xml:space="preserve">bei der Firmengruppe </w:t>
      </w:r>
      <w:r w:rsidR="003F4E0E" w:rsidRPr="00960B49">
        <w:rPr>
          <w:lang w:val="de-DE"/>
        </w:rPr>
        <w:t xml:space="preserve">der Kunde </w:t>
      </w:r>
      <w:r w:rsidR="00701254" w:rsidRPr="00960B49">
        <w:rPr>
          <w:lang w:val="de-DE"/>
        </w:rPr>
        <w:t xml:space="preserve">im Mittelpunkt </w:t>
      </w:r>
      <w:r w:rsidR="006E0965">
        <w:rPr>
          <w:lang w:val="de-DE"/>
        </w:rPr>
        <w:t>steht</w:t>
      </w:r>
      <w:r w:rsidR="001D1FC9">
        <w:rPr>
          <w:lang w:val="de-DE"/>
        </w:rPr>
        <w:t xml:space="preserve"> </w:t>
      </w:r>
      <w:r w:rsidR="00701254" w:rsidRPr="00960B49">
        <w:rPr>
          <w:lang w:val="de-DE"/>
        </w:rPr>
        <w:t xml:space="preserve">– jederzeit und überall auf der Welt. Ob auf der Baustelle </w:t>
      </w:r>
      <w:r w:rsidR="001E23B8" w:rsidRPr="00960B49">
        <w:rPr>
          <w:lang w:val="de-DE"/>
        </w:rPr>
        <w:t>m</w:t>
      </w:r>
      <w:r w:rsidR="003F4E0E" w:rsidRPr="00960B49">
        <w:rPr>
          <w:lang w:val="de-DE"/>
        </w:rPr>
        <w:t xml:space="preserve">it </w:t>
      </w:r>
      <w:r w:rsidR="001E23B8" w:rsidRPr="00960B49">
        <w:rPr>
          <w:lang w:val="de-DE"/>
        </w:rPr>
        <w:t xml:space="preserve">den Produkten </w:t>
      </w:r>
      <w:r w:rsidR="003F4E0E" w:rsidRPr="00960B49">
        <w:rPr>
          <w:lang w:val="de-DE"/>
        </w:rPr>
        <w:t>oder durch individuelle Beratung, Dienstleistungen und umfassende Lösungskonzepte</w:t>
      </w:r>
      <w:r w:rsidR="00E12BB9">
        <w:rPr>
          <w:lang w:val="de-DE"/>
        </w:rPr>
        <w:t xml:space="preserve">: </w:t>
      </w:r>
      <w:r w:rsidR="00701254" w:rsidRPr="00960B49">
        <w:rPr>
          <w:lang w:val="de-DE"/>
        </w:rPr>
        <w:t>Liebherr bietet</w:t>
      </w:r>
      <w:r w:rsidR="00E12BB9">
        <w:rPr>
          <w:lang w:val="de-DE"/>
        </w:rPr>
        <w:t xml:space="preserve"> </w:t>
      </w:r>
      <w:r w:rsidR="00701254" w:rsidRPr="00960B49">
        <w:rPr>
          <w:lang w:val="de-DE"/>
        </w:rPr>
        <w:t>maßgeschneiderte Lösung</w:t>
      </w:r>
      <w:r w:rsidR="001E23B8" w:rsidRPr="00960B49">
        <w:rPr>
          <w:lang w:val="de-DE"/>
        </w:rPr>
        <w:t>en</w:t>
      </w:r>
      <w:r w:rsidR="00701254" w:rsidRPr="00960B49">
        <w:rPr>
          <w:lang w:val="de-DE"/>
        </w:rPr>
        <w:t xml:space="preserve"> für </w:t>
      </w:r>
      <w:r w:rsidR="00E12BB9">
        <w:rPr>
          <w:lang w:val="de-DE"/>
        </w:rPr>
        <w:t xml:space="preserve">jede </w:t>
      </w:r>
      <w:r w:rsidR="00701254" w:rsidRPr="00960B49">
        <w:rPr>
          <w:lang w:val="de-DE"/>
        </w:rPr>
        <w:t xml:space="preserve">Herausforderung und Anforderung. </w:t>
      </w:r>
      <w:r w:rsidR="000909F5" w:rsidRPr="00960B49">
        <w:rPr>
          <w:lang w:val="de-DE"/>
        </w:rPr>
        <w:t xml:space="preserve">Um diesem Anspruch gerecht zu werden, </w:t>
      </w:r>
      <w:r w:rsidR="00E12BB9">
        <w:rPr>
          <w:lang w:val="de-DE"/>
        </w:rPr>
        <w:t xml:space="preserve">verfolgt </w:t>
      </w:r>
      <w:r w:rsidR="000909F5" w:rsidRPr="00960B49">
        <w:rPr>
          <w:lang w:val="de-DE"/>
        </w:rPr>
        <w:t xml:space="preserve">Liebherr </w:t>
      </w:r>
      <w:r w:rsidR="00E12BB9">
        <w:rPr>
          <w:lang w:val="de-DE"/>
        </w:rPr>
        <w:t xml:space="preserve">eine </w:t>
      </w:r>
      <w:r w:rsidR="00701254" w:rsidRPr="00960B49">
        <w:rPr>
          <w:lang w:val="de-DE"/>
        </w:rPr>
        <w:t>eng</w:t>
      </w:r>
      <w:r w:rsidR="00E12BB9">
        <w:rPr>
          <w:lang w:val="de-DE"/>
        </w:rPr>
        <w:t>e Zusammenarbeit</w:t>
      </w:r>
      <w:r w:rsidR="005E21B4">
        <w:rPr>
          <w:lang w:val="de-DE"/>
        </w:rPr>
        <w:t xml:space="preserve"> mit Kunden und Partnern und bietet </w:t>
      </w:r>
      <w:r w:rsidR="000546F7">
        <w:rPr>
          <w:lang w:val="de-DE"/>
        </w:rPr>
        <w:t xml:space="preserve">erstklassige </w:t>
      </w:r>
      <w:r w:rsidR="005E21B4">
        <w:rPr>
          <w:lang w:val="de-DE"/>
        </w:rPr>
        <w:t>Serviceleistungen immer und überall – direkt vor Ort oder remote</w:t>
      </w:r>
      <w:r w:rsidR="00701254" w:rsidRPr="00960B49">
        <w:rPr>
          <w:rFonts w:cs="Arial"/>
          <w:lang w:val="de-DE"/>
        </w:rPr>
        <w:t>.</w:t>
      </w:r>
      <w:r w:rsidR="00586737">
        <w:rPr>
          <w:rFonts w:cs="Arial"/>
          <w:lang w:val="de-DE"/>
        </w:rPr>
        <w:t xml:space="preserve"> </w:t>
      </w:r>
    </w:p>
    <w:p w14:paraId="6623C951" w14:textId="1B1D1710" w:rsidR="000B0A2D" w:rsidRPr="00AC278A" w:rsidRDefault="00182177" w:rsidP="00375EBA">
      <w:pPr>
        <w:pStyle w:val="Copytext11Pt"/>
        <w:rPr>
          <w:lang w:val="de-CH"/>
        </w:rPr>
      </w:pPr>
      <w:r>
        <w:rPr>
          <w:lang w:val="de-DE"/>
        </w:rPr>
        <w:t>Im Themenpavillon Service zeigt Liebherr a</w:t>
      </w:r>
      <w:r w:rsidR="00701254" w:rsidRPr="00960B49">
        <w:rPr>
          <w:lang w:val="de-DE"/>
        </w:rPr>
        <w:t>ls</w:t>
      </w:r>
      <w:r w:rsidR="00FD3E14" w:rsidRPr="00960B49">
        <w:rPr>
          <w:lang w:val="de-DE"/>
        </w:rPr>
        <w:t xml:space="preserve"> Anbieter von </w:t>
      </w:r>
      <w:r w:rsidR="00701254" w:rsidRPr="00960B49">
        <w:rPr>
          <w:lang w:val="de-DE"/>
        </w:rPr>
        <w:t>umfassende</w:t>
      </w:r>
      <w:r w:rsidR="0036422E">
        <w:rPr>
          <w:lang w:val="de-DE"/>
        </w:rPr>
        <w:t>n</w:t>
      </w:r>
      <w:r w:rsidR="00701254" w:rsidRPr="00960B49">
        <w:rPr>
          <w:lang w:val="de-DE"/>
        </w:rPr>
        <w:t xml:space="preserve"> </w:t>
      </w:r>
      <w:r w:rsidR="00FD3E14" w:rsidRPr="00960B49">
        <w:rPr>
          <w:lang w:val="de-DE"/>
        </w:rPr>
        <w:t xml:space="preserve">Komplettlösungen </w:t>
      </w:r>
      <w:r>
        <w:rPr>
          <w:lang w:val="de-DE"/>
        </w:rPr>
        <w:t xml:space="preserve">wie </w:t>
      </w:r>
      <w:r w:rsidR="00701254" w:rsidRPr="00960B49">
        <w:rPr>
          <w:lang w:val="de-DE"/>
        </w:rPr>
        <w:t xml:space="preserve">Kunden und Partner über den gesamten Lebenszyklus der Maschinen </w:t>
      </w:r>
      <w:r w:rsidR="0036422E">
        <w:rPr>
          <w:lang w:val="de-DE"/>
        </w:rPr>
        <w:t xml:space="preserve">hinweg </w:t>
      </w:r>
      <w:r>
        <w:rPr>
          <w:lang w:val="de-DE"/>
        </w:rPr>
        <w:t xml:space="preserve">ein </w:t>
      </w:r>
      <w:r w:rsidR="000546F7">
        <w:rPr>
          <w:lang w:val="de-DE"/>
        </w:rPr>
        <w:t>umfassendes</w:t>
      </w:r>
      <w:r>
        <w:rPr>
          <w:lang w:val="de-DE"/>
        </w:rPr>
        <w:t xml:space="preserve"> Servicepaket genießen </w:t>
      </w:r>
      <w:r w:rsidR="00701254" w:rsidRPr="00960B49">
        <w:rPr>
          <w:lang w:val="de-DE"/>
        </w:rPr>
        <w:t xml:space="preserve">und </w:t>
      </w:r>
      <w:r w:rsidR="00FD3E14" w:rsidRPr="00960B49">
        <w:rPr>
          <w:lang w:val="de-DE"/>
        </w:rPr>
        <w:t xml:space="preserve">sogar </w:t>
      </w:r>
      <w:r w:rsidR="00701254" w:rsidRPr="00960B49">
        <w:rPr>
          <w:lang w:val="de-DE"/>
        </w:rPr>
        <w:t>darüber hinaus</w:t>
      </w:r>
      <w:r w:rsidR="00FD3E14" w:rsidRPr="00960B49">
        <w:rPr>
          <w:lang w:val="de-DE"/>
        </w:rPr>
        <w:t xml:space="preserve"> </w:t>
      </w:r>
      <w:r w:rsidR="00701254" w:rsidRPr="00960B49">
        <w:rPr>
          <w:lang w:val="de-DE"/>
        </w:rPr>
        <w:t xml:space="preserve">mit effizienten und </w:t>
      </w:r>
      <w:r w:rsidR="004C5A61" w:rsidRPr="00960B49">
        <w:rPr>
          <w:lang w:val="de-DE"/>
        </w:rPr>
        <w:t xml:space="preserve">kundenspezifischen </w:t>
      </w:r>
      <w:r w:rsidR="00701254" w:rsidRPr="00960B49">
        <w:rPr>
          <w:lang w:val="de-DE"/>
        </w:rPr>
        <w:t>Dienstleistungen</w:t>
      </w:r>
      <w:r w:rsidRPr="00182177">
        <w:rPr>
          <w:lang w:val="de-DE"/>
        </w:rPr>
        <w:t xml:space="preserve"> </w:t>
      </w:r>
      <w:r w:rsidRPr="00960B49">
        <w:rPr>
          <w:lang w:val="de-DE"/>
        </w:rPr>
        <w:t>begleitet</w:t>
      </w:r>
      <w:r>
        <w:rPr>
          <w:lang w:val="de-DE"/>
        </w:rPr>
        <w:t xml:space="preserve"> werden</w:t>
      </w:r>
      <w:r w:rsidR="00701254" w:rsidRPr="00960B49">
        <w:rPr>
          <w:lang w:val="de-DE"/>
        </w:rPr>
        <w:t>. Das globale Servicenetz erstreckt sich über mehr als 50 Länder auf allen Kontinenten</w:t>
      </w:r>
      <w:r w:rsidR="00E96E16" w:rsidRPr="00960B49">
        <w:rPr>
          <w:lang w:val="de-DE"/>
        </w:rPr>
        <w:t xml:space="preserve"> </w:t>
      </w:r>
      <w:r w:rsidR="00CC37B4">
        <w:rPr>
          <w:lang w:val="de-DE"/>
        </w:rPr>
        <w:t xml:space="preserve">und </w:t>
      </w:r>
      <w:r w:rsidR="003B616D">
        <w:rPr>
          <w:lang w:val="de-DE"/>
        </w:rPr>
        <w:t xml:space="preserve">wird mit </w:t>
      </w:r>
      <w:r w:rsidR="00E96E16" w:rsidRPr="00960B49">
        <w:rPr>
          <w:lang w:val="de-DE"/>
        </w:rPr>
        <w:t>Fernbedienungs</w:t>
      </w:r>
      <w:r w:rsidR="003323CC">
        <w:rPr>
          <w:lang w:val="de-DE"/>
        </w:rPr>
        <w:t>a</w:t>
      </w:r>
      <w:r w:rsidR="00E96E16" w:rsidRPr="00960B49">
        <w:rPr>
          <w:lang w:val="de-DE"/>
        </w:rPr>
        <w:t>ngebote</w:t>
      </w:r>
      <w:r>
        <w:rPr>
          <w:lang w:val="de-DE"/>
        </w:rPr>
        <w:t>n</w:t>
      </w:r>
      <w:r w:rsidR="003B616D">
        <w:rPr>
          <w:lang w:val="de-DE"/>
        </w:rPr>
        <w:t xml:space="preserve"> erweitert</w:t>
      </w:r>
      <w:r w:rsidR="00701254" w:rsidRPr="00960B49">
        <w:rPr>
          <w:lang w:val="de-DE"/>
        </w:rPr>
        <w:t xml:space="preserve">. In jedem Markt, in dem die Firmengruppe tätig ist, verfolgt sie das Ziel, so nah wie möglich bei </w:t>
      </w:r>
      <w:r w:rsidR="000546F7">
        <w:rPr>
          <w:lang w:val="de-DE"/>
        </w:rPr>
        <w:t xml:space="preserve">seinen </w:t>
      </w:r>
      <w:r w:rsidR="00701254" w:rsidRPr="00960B49">
        <w:rPr>
          <w:lang w:val="de-DE"/>
        </w:rPr>
        <w:t xml:space="preserve">Kunden zu sein, um </w:t>
      </w:r>
      <w:r w:rsidR="0058288E" w:rsidRPr="00960B49">
        <w:rPr>
          <w:lang w:val="de-DE"/>
        </w:rPr>
        <w:t xml:space="preserve">eine </w:t>
      </w:r>
      <w:r w:rsidR="00701254" w:rsidRPr="00960B49">
        <w:rPr>
          <w:lang w:val="de-DE"/>
        </w:rPr>
        <w:t>schnell</w:t>
      </w:r>
      <w:r w:rsidR="0058288E" w:rsidRPr="00960B49">
        <w:rPr>
          <w:lang w:val="de-DE"/>
        </w:rPr>
        <w:t>e</w:t>
      </w:r>
      <w:r w:rsidR="00701254" w:rsidRPr="00960B49">
        <w:rPr>
          <w:lang w:val="de-DE"/>
        </w:rPr>
        <w:t xml:space="preserve"> und zuverlässig</w:t>
      </w:r>
      <w:r w:rsidR="0058288E" w:rsidRPr="00960B49">
        <w:rPr>
          <w:lang w:val="de-DE"/>
        </w:rPr>
        <w:t>e</w:t>
      </w:r>
      <w:r w:rsidR="00701254" w:rsidRPr="00960B49">
        <w:rPr>
          <w:lang w:val="de-DE"/>
        </w:rPr>
        <w:t xml:space="preserve"> Unterstützung </w:t>
      </w:r>
      <w:r w:rsidR="0058288E" w:rsidRPr="00960B49">
        <w:rPr>
          <w:lang w:val="de-DE"/>
        </w:rPr>
        <w:t xml:space="preserve">vor Ort </w:t>
      </w:r>
      <w:r w:rsidR="00701254" w:rsidRPr="00960B49">
        <w:rPr>
          <w:lang w:val="de-DE"/>
        </w:rPr>
        <w:t xml:space="preserve">zu leisten, die den </w:t>
      </w:r>
      <w:r w:rsidR="0058288E" w:rsidRPr="00960B49">
        <w:rPr>
          <w:lang w:val="de-DE"/>
        </w:rPr>
        <w:t xml:space="preserve">Kundenanforderungen </w:t>
      </w:r>
      <w:r w:rsidR="00701254" w:rsidRPr="00960B49">
        <w:rPr>
          <w:lang w:val="de-DE"/>
        </w:rPr>
        <w:t xml:space="preserve">in der jeweiligen Situation am besten gerecht wird. </w:t>
      </w:r>
      <w:r w:rsidR="0036422E">
        <w:rPr>
          <w:lang w:val="de-DE"/>
        </w:rPr>
        <w:t xml:space="preserve">Einer dieser Märkte ist </w:t>
      </w:r>
      <w:r w:rsidR="00701254" w:rsidRPr="00960B49">
        <w:rPr>
          <w:lang w:val="de-DE"/>
        </w:rPr>
        <w:t>Frankreich</w:t>
      </w:r>
      <w:r w:rsidR="00745144" w:rsidRPr="00960B49">
        <w:rPr>
          <w:lang w:val="de-DE"/>
        </w:rPr>
        <w:t xml:space="preserve">, das seit </w:t>
      </w:r>
      <w:r w:rsidR="00701254" w:rsidRPr="00960B49">
        <w:rPr>
          <w:lang w:val="de-DE"/>
        </w:rPr>
        <w:t>über 60 Jahren</w:t>
      </w:r>
      <w:r w:rsidR="0036422E">
        <w:rPr>
          <w:lang w:val="de-DE"/>
        </w:rPr>
        <w:t xml:space="preserve"> zu </w:t>
      </w:r>
      <w:r w:rsidR="00701254" w:rsidRPr="00960B49">
        <w:rPr>
          <w:lang w:val="de-DE"/>
        </w:rPr>
        <w:t>de</w:t>
      </w:r>
      <w:r w:rsidR="0036422E">
        <w:rPr>
          <w:lang w:val="de-DE"/>
        </w:rPr>
        <w:t xml:space="preserve">n </w:t>
      </w:r>
      <w:r w:rsidR="00701254" w:rsidRPr="00960B49">
        <w:rPr>
          <w:lang w:val="de-DE"/>
        </w:rPr>
        <w:t xml:space="preserve">wichtigsten </w:t>
      </w:r>
      <w:r w:rsidR="00701254" w:rsidRPr="00960B49">
        <w:rPr>
          <w:lang w:val="de-DE"/>
        </w:rPr>
        <w:lastRenderedPageBreak/>
        <w:t>Absatzmärkte</w:t>
      </w:r>
      <w:r w:rsidR="0036422E">
        <w:rPr>
          <w:lang w:val="de-DE"/>
        </w:rPr>
        <w:t>n</w:t>
      </w:r>
      <w:r w:rsidR="00701254" w:rsidRPr="00960B49">
        <w:rPr>
          <w:lang w:val="de-DE"/>
        </w:rPr>
        <w:t xml:space="preserve"> und Produktionsstandorte</w:t>
      </w:r>
      <w:r w:rsidR="0036422E">
        <w:rPr>
          <w:lang w:val="de-DE"/>
        </w:rPr>
        <w:t>n</w:t>
      </w:r>
      <w:r w:rsidR="00701254" w:rsidRPr="00960B49">
        <w:rPr>
          <w:lang w:val="de-DE"/>
        </w:rPr>
        <w:t xml:space="preserve"> der </w:t>
      </w:r>
      <w:r w:rsidR="0036422E">
        <w:rPr>
          <w:lang w:val="de-DE"/>
        </w:rPr>
        <w:t>Firmeng</w:t>
      </w:r>
      <w:r w:rsidR="00701254" w:rsidRPr="00960B49">
        <w:rPr>
          <w:lang w:val="de-DE"/>
        </w:rPr>
        <w:t>ruppe</w:t>
      </w:r>
      <w:r w:rsidR="00745144" w:rsidRPr="00960B49">
        <w:rPr>
          <w:lang w:val="de-DE"/>
        </w:rPr>
        <w:t xml:space="preserve"> </w:t>
      </w:r>
      <w:r w:rsidR="0036422E">
        <w:rPr>
          <w:lang w:val="de-DE"/>
        </w:rPr>
        <w:t xml:space="preserve">zählt. Dort investiert Liebherr kontinuierlich in den Ausbau des landesweiten Servicenetzes – zuletzt mit der Eröffnung einer weiteren Niederlassung der </w:t>
      </w:r>
      <w:r w:rsidR="005E21B4" w:rsidRPr="005E21B4">
        <w:rPr>
          <w:lang w:val="de-DE"/>
        </w:rPr>
        <w:t>Liebherr Distribution et Services France SAS</w:t>
      </w:r>
      <w:r w:rsidR="005E21B4">
        <w:rPr>
          <w:lang w:val="de-DE"/>
        </w:rPr>
        <w:t xml:space="preserve">, die seit 2022 alle </w:t>
      </w:r>
      <w:r w:rsidR="005E21B4" w:rsidRPr="005E21B4">
        <w:rPr>
          <w:lang w:val="de-DE"/>
        </w:rPr>
        <w:t>Vertriebs- und Serviceaktivitäten in Frankreich</w:t>
      </w:r>
      <w:r w:rsidR="005E21B4">
        <w:rPr>
          <w:lang w:val="de-DE"/>
        </w:rPr>
        <w:t xml:space="preserve"> bündelt.</w:t>
      </w:r>
    </w:p>
    <w:p w14:paraId="347ECB72" w14:textId="4F3293FA" w:rsidR="00036BCA" w:rsidRPr="00960B49" w:rsidRDefault="009F77A2" w:rsidP="00036BCA">
      <w:pPr>
        <w:pStyle w:val="Copytext11Pt"/>
        <w:rPr>
          <w:b/>
          <w:bCs/>
          <w:lang w:val="de-DE"/>
        </w:rPr>
      </w:pPr>
      <w:r w:rsidRPr="00960B49">
        <w:rPr>
          <w:b/>
          <w:bCs/>
          <w:lang w:val="de-DE"/>
        </w:rPr>
        <w:t xml:space="preserve">Vertriebs- und Serviceangebot durch breites </w:t>
      </w:r>
      <w:r w:rsidR="00237566" w:rsidRPr="00960B49">
        <w:rPr>
          <w:b/>
          <w:bCs/>
          <w:lang w:val="de-DE"/>
        </w:rPr>
        <w:t>Händlernetz in Frankreich</w:t>
      </w:r>
    </w:p>
    <w:p w14:paraId="2911290D" w14:textId="22B3D10C" w:rsidR="00AD156C" w:rsidRPr="00960B49" w:rsidRDefault="00E12BB9" w:rsidP="00AD156C">
      <w:pPr>
        <w:pStyle w:val="Copytext11Pt"/>
        <w:rPr>
          <w:lang w:val="de-DE"/>
        </w:rPr>
      </w:pPr>
      <w:r>
        <w:rPr>
          <w:lang w:val="de-DE"/>
        </w:rPr>
        <w:t xml:space="preserve">In Frankreich ist </w:t>
      </w:r>
      <w:r w:rsidR="009F77A2" w:rsidRPr="00960B49">
        <w:rPr>
          <w:lang w:val="de-DE"/>
        </w:rPr>
        <w:t xml:space="preserve">Liebherr </w:t>
      </w:r>
      <w:r w:rsidR="0058288E" w:rsidRPr="00960B49">
        <w:rPr>
          <w:lang w:val="de-DE"/>
        </w:rPr>
        <w:t>s</w:t>
      </w:r>
      <w:r w:rsidR="00036BCA" w:rsidRPr="00960B49">
        <w:rPr>
          <w:lang w:val="de-DE"/>
        </w:rPr>
        <w:t>eit Anfang de</w:t>
      </w:r>
      <w:r w:rsidR="009F77A2" w:rsidRPr="00960B49">
        <w:rPr>
          <w:lang w:val="de-DE"/>
        </w:rPr>
        <w:t>n</w:t>
      </w:r>
      <w:r w:rsidR="00036BCA" w:rsidRPr="00960B49">
        <w:rPr>
          <w:lang w:val="de-DE"/>
        </w:rPr>
        <w:t xml:space="preserve"> </w:t>
      </w:r>
      <w:r w:rsidR="003323CC">
        <w:rPr>
          <w:lang w:val="de-DE"/>
        </w:rPr>
        <w:t>1960er-Jahren</w:t>
      </w:r>
      <w:r w:rsidR="00036BCA" w:rsidRPr="00960B49">
        <w:rPr>
          <w:lang w:val="de-DE"/>
        </w:rPr>
        <w:t xml:space="preserve"> aktiv und hat </w:t>
      </w:r>
      <w:r w:rsidR="00C8594C">
        <w:rPr>
          <w:lang w:val="de-DE"/>
        </w:rPr>
        <w:t xml:space="preserve">seither </w:t>
      </w:r>
      <w:r w:rsidR="00C8594C" w:rsidRPr="00C8594C">
        <w:rPr>
          <w:lang w:val="de-DE"/>
        </w:rPr>
        <w:t>sein Vertriebsnetz durch eigene Agenturen und Händler kontinuierlich ausgebaut.</w:t>
      </w:r>
      <w:r w:rsidR="00C8594C">
        <w:rPr>
          <w:lang w:val="de-DE"/>
        </w:rPr>
        <w:t xml:space="preserve"> </w:t>
      </w:r>
      <w:r w:rsidR="00AD156C">
        <w:rPr>
          <w:lang w:val="de-DE"/>
        </w:rPr>
        <w:t xml:space="preserve">Die </w:t>
      </w:r>
      <w:r w:rsidR="00C8594C" w:rsidRPr="00C8594C">
        <w:rPr>
          <w:lang w:val="de-DE"/>
        </w:rPr>
        <w:t xml:space="preserve">Gründung einer eigenen Gesellschaft über </w:t>
      </w:r>
      <w:r w:rsidR="00AD156C">
        <w:rPr>
          <w:lang w:val="de-DE"/>
        </w:rPr>
        <w:t xml:space="preserve">die </w:t>
      </w:r>
      <w:r w:rsidR="00C8594C">
        <w:rPr>
          <w:lang w:val="de-DE"/>
        </w:rPr>
        <w:t>Liebherr</w:t>
      </w:r>
      <w:r w:rsidR="00C8594C" w:rsidRPr="00C8594C">
        <w:rPr>
          <w:lang w:val="de-DE"/>
        </w:rPr>
        <w:t xml:space="preserve">-Distribution et Services France SAS im Jahr 2023 </w:t>
      </w:r>
      <w:r w:rsidR="00C8594C">
        <w:rPr>
          <w:lang w:val="de-DE"/>
        </w:rPr>
        <w:t xml:space="preserve">verdeutlicht die </w:t>
      </w:r>
      <w:r w:rsidR="00C8594C" w:rsidRPr="00C8594C">
        <w:rPr>
          <w:lang w:val="de-DE"/>
        </w:rPr>
        <w:t xml:space="preserve">Bedeutung, die </w:t>
      </w:r>
      <w:r w:rsidR="00AD156C">
        <w:rPr>
          <w:lang w:val="de-DE"/>
        </w:rPr>
        <w:t xml:space="preserve">Liebherr </w:t>
      </w:r>
      <w:r w:rsidR="00C8594C">
        <w:rPr>
          <w:lang w:val="de-DE"/>
        </w:rPr>
        <w:t xml:space="preserve">dem Thema </w:t>
      </w:r>
      <w:r w:rsidR="00C8594C" w:rsidRPr="00C8594C">
        <w:rPr>
          <w:lang w:val="de-DE"/>
        </w:rPr>
        <w:t>Service beimisst.</w:t>
      </w:r>
      <w:r w:rsidR="00AD156C" w:rsidRPr="00AD156C">
        <w:rPr>
          <w:lang w:val="de-DE"/>
        </w:rPr>
        <w:t xml:space="preserve"> </w:t>
      </w:r>
      <w:r w:rsidR="00AD156C" w:rsidRPr="00960B49">
        <w:rPr>
          <w:lang w:val="de-DE"/>
        </w:rPr>
        <w:t xml:space="preserve">Die </w:t>
      </w:r>
      <w:proofErr w:type="spellStart"/>
      <w:r w:rsidR="00AD156C" w:rsidRPr="00960B49">
        <w:rPr>
          <w:lang w:val="de-DE"/>
        </w:rPr>
        <w:t>produktsegementbezogene</w:t>
      </w:r>
      <w:proofErr w:type="spellEnd"/>
      <w:r w:rsidR="00AD156C" w:rsidRPr="00960B49">
        <w:rPr>
          <w:lang w:val="de-DE"/>
        </w:rPr>
        <w:t>, geteilte Vertriebsexpertise erleichtert die Entwicklung und Umsetzung kundenindividueller Lösungen.</w:t>
      </w:r>
      <w:r w:rsidR="00AD156C">
        <w:rPr>
          <w:lang w:val="de-DE"/>
        </w:rPr>
        <w:t xml:space="preserve"> </w:t>
      </w:r>
      <w:r w:rsidR="00AD156C" w:rsidRPr="004C48A9">
        <w:rPr>
          <w:lang w:val="de-DE"/>
        </w:rPr>
        <w:t>Das</w:t>
      </w:r>
      <w:r w:rsidR="00AD156C">
        <w:rPr>
          <w:lang w:val="de-DE"/>
        </w:rPr>
        <w:t xml:space="preserve"> Liebherr</w:t>
      </w:r>
      <w:r w:rsidR="00AD156C" w:rsidRPr="004C48A9">
        <w:rPr>
          <w:lang w:val="de-DE"/>
        </w:rPr>
        <w:t xml:space="preserve">-Netzwerk in Frankreich </w:t>
      </w:r>
      <w:r w:rsidR="00AD156C">
        <w:rPr>
          <w:lang w:val="de-DE"/>
        </w:rPr>
        <w:t>umfasst 60 Servicestationen mit über 500 </w:t>
      </w:r>
      <w:r w:rsidR="00AD156C" w:rsidRPr="004C48A9">
        <w:rPr>
          <w:lang w:val="de-DE"/>
        </w:rPr>
        <w:t>mobile Techniker</w:t>
      </w:r>
      <w:r w:rsidR="00AD156C">
        <w:rPr>
          <w:lang w:val="de-DE"/>
        </w:rPr>
        <w:t xml:space="preserve">, die sich mit 500 Service-Fahrzeugen produkteübergreifend um die unterschiedlichen </w:t>
      </w:r>
      <w:r w:rsidR="00AD156C" w:rsidRPr="00C83A82">
        <w:rPr>
          <w:lang w:val="de-DE"/>
        </w:rPr>
        <w:t>Kundenanliegen kümmern. Mit einem</w:t>
      </w:r>
      <w:r w:rsidR="00AD156C" w:rsidRPr="006E0965">
        <w:rPr>
          <w:lang w:val="de-DE"/>
        </w:rPr>
        <w:t xml:space="preserve"> Service</w:t>
      </w:r>
      <w:r w:rsidR="00AD156C">
        <w:rPr>
          <w:lang w:val="de-DE"/>
        </w:rPr>
        <w:t>f</w:t>
      </w:r>
      <w:r w:rsidR="00AD156C" w:rsidRPr="006E0965">
        <w:rPr>
          <w:lang w:val="de-DE"/>
        </w:rPr>
        <w:t>ahrzeug</w:t>
      </w:r>
      <w:r w:rsidR="00AD156C">
        <w:rPr>
          <w:lang w:val="de-DE"/>
        </w:rPr>
        <w:t xml:space="preserve"> gibt Liebherr auf seinem </w:t>
      </w:r>
      <w:r w:rsidR="00AD156C" w:rsidRPr="006E0965">
        <w:rPr>
          <w:lang w:val="de-DE"/>
        </w:rPr>
        <w:t xml:space="preserve">Messestand Einblicke, welche Voraussetzung an Fachkenntnissen </w:t>
      </w:r>
      <w:r w:rsidR="00AD156C">
        <w:rPr>
          <w:lang w:val="de-DE"/>
        </w:rPr>
        <w:t xml:space="preserve">die </w:t>
      </w:r>
      <w:r w:rsidR="00AD156C" w:rsidRPr="006E0965">
        <w:rPr>
          <w:lang w:val="de-DE"/>
        </w:rPr>
        <w:t xml:space="preserve">Techniker haben </w:t>
      </w:r>
      <w:r w:rsidR="00AD156C">
        <w:rPr>
          <w:lang w:val="de-DE"/>
        </w:rPr>
        <w:t xml:space="preserve">sollten </w:t>
      </w:r>
      <w:r w:rsidR="00AD156C" w:rsidRPr="006E0965">
        <w:rPr>
          <w:lang w:val="de-DE"/>
        </w:rPr>
        <w:t xml:space="preserve">und wie </w:t>
      </w:r>
      <w:r w:rsidR="00AD156C">
        <w:rPr>
          <w:lang w:val="de-DE"/>
        </w:rPr>
        <w:t xml:space="preserve">sie </w:t>
      </w:r>
      <w:r w:rsidR="00AD156C" w:rsidRPr="006E0965">
        <w:rPr>
          <w:lang w:val="de-DE"/>
        </w:rPr>
        <w:t>diese erlang</w:t>
      </w:r>
      <w:r w:rsidR="00AD156C">
        <w:rPr>
          <w:lang w:val="de-DE"/>
        </w:rPr>
        <w:t>e</w:t>
      </w:r>
      <w:r w:rsidR="00AD156C" w:rsidRPr="006E0965">
        <w:rPr>
          <w:lang w:val="de-DE"/>
        </w:rPr>
        <w:t>n.</w:t>
      </w:r>
    </w:p>
    <w:p w14:paraId="68AAEE76" w14:textId="6BF551DE" w:rsidR="00374595" w:rsidRPr="00960B49" w:rsidRDefault="00374595" w:rsidP="00374595">
      <w:pPr>
        <w:pStyle w:val="Copytext11Pt"/>
        <w:rPr>
          <w:lang w:val="de-DE"/>
        </w:rPr>
      </w:pPr>
      <w:r w:rsidRPr="00960B49">
        <w:rPr>
          <w:lang w:val="de-DE"/>
        </w:rPr>
        <w:t>Das Vertriebs</w:t>
      </w:r>
      <w:r w:rsidR="0052232C">
        <w:rPr>
          <w:lang w:val="de-DE"/>
        </w:rPr>
        <w:t>- und Service</w:t>
      </w:r>
      <w:r w:rsidRPr="00960B49">
        <w:rPr>
          <w:lang w:val="de-DE"/>
        </w:rPr>
        <w:t xml:space="preserve">netz von Liebherr zeichnet sich aus durch seine Dichte, die Nähe seiner Infrastrukturen, </w:t>
      </w:r>
      <w:r w:rsidR="009F77A2" w:rsidRPr="00960B49">
        <w:rPr>
          <w:lang w:val="de-DE"/>
        </w:rPr>
        <w:t xml:space="preserve">die Einheitlichkeit seines Vorgehens in allen Gebieten und </w:t>
      </w:r>
      <w:r w:rsidRPr="00960B49">
        <w:rPr>
          <w:lang w:val="de-DE"/>
        </w:rPr>
        <w:t>die Qualität seiner Mitarbeite</w:t>
      </w:r>
      <w:r w:rsidR="00E12BB9">
        <w:rPr>
          <w:lang w:val="de-DE"/>
        </w:rPr>
        <w:t>nden</w:t>
      </w:r>
      <w:r w:rsidRPr="00960B49">
        <w:rPr>
          <w:lang w:val="de-DE"/>
        </w:rPr>
        <w:t xml:space="preserve">, die regelmäßig an den Produktionsstandorten in Europa geschult werden. Auch umfasst das Thema Service Mietangebote, Gebrauchtmaschinen und eine Vielzahl </w:t>
      </w:r>
      <w:r w:rsidR="000546F7">
        <w:rPr>
          <w:lang w:val="de-DE"/>
        </w:rPr>
        <w:t xml:space="preserve">an </w:t>
      </w:r>
      <w:r w:rsidRPr="00960B49">
        <w:rPr>
          <w:lang w:val="de-DE"/>
        </w:rPr>
        <w:t>digitalen Lösungen, die die Arbeit und Kommunikation mit Kunden und Geschäftspartnern erleichtern.</w:t>
      </w:r>
    </w:p>
    <w:p w14:paraId="7E49631A" w14:textId="444B9D8A" w:rsidR="00A67E72" w:rsidRPr="00960B49" w:rsidRDefault="00A67E72" w:rsidP="00A67E72">
      <w:pPr>
        <w:pStyle w:val="Copytext11Pt"/>
        <w:rPr>
          <w:b/>
          <w:bCs/>
          <w:szCs w:val="22"/>
          <w:lang w:val="de-DE"/>
        </w:rPr>
      </w:pPr>
      <w:r w:rsidRPr="00960B49">
        <w:rPr>
          <w:b/>
          <w:bCs/>
          <w:lang w:val="de-DE"/>
        </w:rPr>
        <w:t>MyLiebherr</w:t>
      </w:r>
      <w:r w:rsidR="00E12BB9">
        <w:rPr>
          <w:b/>
          <w:bCs/>
          <w:lang w:val="de-DE"/>
        </w:rPr>
        <w:t xml:space="preserve"> bietet</w:t>
      </w:r>
      <w:r w:rsidR="001B6375" w:rsidRPr="00960B49">
        <w:rPr>
          <w:b/>
          <w:bCs/>
          <w:lang w:val="de-DE"/>
        </w:rPr>
        <w:t xml:space="preserve"> </w:t>
      </w:r>
      <w:r w:rsidR="001B6375" w:rsidRPr="00960B49">
        <w:rPr>
          <w:rFonts w:cs="Arial"/>
          <w:b/>
          <w:bCs/>
          <w:color w:val="000000"/>
          <w:szCs w:val="22"/>
          <w:shd w:val="clear" w:color="auto" w:fill="FFFFFF"/>
          <w:lang w:val="de-DE"/>
        </w:rPr>
        <w:t>Zugang zu Informationen und Leistungen rund um erworbene Produkte</w:t>
      </w:r>
    </w:p>
    <w:p w14:paraId="606BD30E" w14:textId="68F91A90" w:rsidR="00A67E72" w:rsidRPr="00960B49" w:rsidRDefault="00A67E72" w:rsidP="00A67E72">
      <w:pPr>
        <w:pStyle w:val="Copytext11Pt"/>
        <w:rPr>
          <w:lang w:val="de-DE"/>
        </w:rPr>
      </w:pPr>
      <w:r w:rsidRPr="00960B49">
        <w:rPr>
          <w:lang w:val="de-DE"/>
        </w:rPr>
        <w:t>Für Liebherr gilt</w:t>
      </w:r>
      <w:r w:rsidR="008664DC" w:rsidRPr="00960B49">
        <w:rPr>
          <w:lang w:val="de-DE"/>
        </w:rPr>
        <w:t xml:space="preserve"> die Devise</w:t>
      </w:r>
      <w:r w:rsidRPr="00960B49">
        <w:rPr>
          <w:lang w:val="de-DE"/>
        </w:rPr>
        <w:t>, erst zufrieden zu sein, wenn es Kunden und Geschäftspartner</w:t>
      </w:r>
      <w:r w:rsidR="008664DC" w:rsidRPr="00960B49">
        <w:rPr>
          <w:lang w:val="de-DE"/>
        </w:rPr>
        <w:t xml:space="preserve"> auch</w:t>
      </w:r>
      <w:r w:rsidRPr="00960B49">
        <w:rPr>
          <w:lang w:val="de-DE"/>
        </w:rPr>
        <w:t xml:space="preserve"> sind. So entstehen Lösungen für die Baustelle der Zukunft − Lösungen, mit denen Liebherr zum technologischen Fortschritt beiträgt. </w:t>
      </w:r>
      <w:r w:rsidR="00BA5E1B" w:rsidRPr="00960B49">
        <w:rPr>
          <w:lang w:val="de-DE"/>
        </w:rPr>
        <w:t>Entlang der gesamten Customer Journey machen die d</w:t>
      </w:r>
      <w:r w:rsidRPr="00960B49">
        <w:rPr>
          <w:lang w:val="de-DE"/>
        </w:rPr>
        <w:t>igitale</w:t>
      </w:r>
      <w:r w:rsidR="00BA5E1B" w:rsidRPr="00960B49">
        <w:rPr>
          <w:lang w:val="de-DE"/>
        </w:rPr>
        <w:t>n</w:t>
      </w:r>
      <w:r w:rsidRPr="00960B49">
        <w:rPr>
          <w:lang w:val="de-DE"/>
        </w:rPr>
        <w:t xml:space="preserve"> </w:t>
      </w:r>
      <w:r w:rsidR="008664DC" w:rsidRPr="00960B49">
        <w:rPr>
          <w:lang w:val="de-DE"/>
        </w:rPr>
        <w:t xml:space="preserve">Angebote </w:t>
      </w:r>
      <w:r w:rsidRPr="00960B49">
        <w:rPr>
          <w:lang w:val="de-DE"/>
        </w:rPr>
        <w:t xml:space="preserve">von Liebherr innovative Informationstechnologie einfach und komfortabel nutzbar. </w:t>
      </w:r>
      <w:r w:rsidR="0028623B" w:rsidRPr="00960B49">
        <w:rPr>
          <w:lang w:val="de-DE"/>
        </w:rPr>
        <w:t xml:space="preserve">Über </w:t>
      </w:r>
      <w:r w:rsidR="00324BC2" w:rsidRPr="00960B49">
        <w:rPr>
          <w:lang w:val="de-DE"/>
        </w:rPr>
        <w:t>d</w:t>
      </w:r>
      <w:r w:rsidR="003323CC">
        <w:rPr>
          <w:lang w:val="de-DE"/>
        </w:rPr>
        <w:t>ie</w:t>
      </w:r>
      <w:r w:rsidR="00324BC2" w:rsidRPr="00960B49">
        <w:rPr>
          <w:lang w:val="de-DE"/>
        </w:rPr>
        <w:t xml:space="preserve"> </w:t>
      </w:r>
      <w:r w:rsidR="0028623B" w:rsidRPr="00960B49">
        <w:rPr>
          <w:lang w:val="de-DE"/>
        </w:rPr>
        <w:t xml:space="preserve">digitale </w:t>
      </w:r>
      <w:r w:rsidR="00324BC2" w:rsidRPr="00960B49">
        <w:rPr>
          <w:lang w:val="de-DE"/>
        </w:rPr>
        <w:t>Kunden-Service</w:t>
      </w:r>
      <w:r w:rsidR="0024537E">
        <w:rPr>
          <w:lang w:val="de-DE"/>
        </w:rPr>
        <w:t>p</w:t>
      </w:r>
      <w:r w:rsidR="0028623B" w:rsidRPr="00960B49">
        <w:rPr>
          <w:lang w:val="de-DE"/>
        </w:rPr>
        <w:t xml:space="preserve">lattform MyLiebherr haben Kundinnen und </w:t>
      </w:r>
      <w:r w:rsidRPr="00960B49">
        <w:rPr>
          <w:lang w:val="de-DE"/>
        </w:rPr>
        <w:t>Kunden sowie Service</w:t>
      </w:r>
      <w:r w:rsidR="0024537E">
        <w:rPr>
          <w:lang w:val="de-DE"/>
        </w:rPr>
        <w:t>p</w:t>
      </w:r>
      <w:r w:rsidRPr="00960B49">
        <w:rPr>
          <w:lang w:val="de-DE"/>
        </w:rPr>
        <w:t xml:space="preserve">artner </w:t>
      </w:r>
      <w:bookmarkStart w:id="1" w:name="_Hlk161415114"/>
      <w:r w:rsidRPr="00960B49">
        <w:rPr>
          <w:lang w:val="de-DE"/>
        </w:rPr>
        <w:t xml:space="preserve">Zugriff auf </w:t>
      </w:r>
      <w:r w:rsidRPr="00C4613F">
        <w:rPr>
          <w:lang w:val="de-DE"/>
        </w:rPr>
        <w:t>umfangreiche Online-Services der Firmengruppe</w:t>
      </w:r>
      <w:bookmarkEnd w:id="1"/>
      <w:r w:rsidRPr="00C4613F">
        <w:rPr>
          <w:lang w:val="de-DE"/>
        </w:rPr>
        <w:t xml:space="preserve">: von der Planung über Betrieb, Performance und </w:t>
      </w:r>
      <w:r w:rsidR="00044A3E" w:rsidRPr="00C4613F">
        <w:rPr>
          <w:lang w:val="de-DE"/>
        </w:rPr>
        <w:t xml:space="preserve">Maintenance </w:t>
      </w:r>
      <w:r w:rsidRPr="00C4613F">
        <w:rPr>
          <w:lang w:val="de-DE"/>
        </w:rPr>
        <w:t xml:space="preserve">bis hin zu sicherheitsrelevanten </w:t>
      </w:r>
      <w:r w:rsidR="004E211E">
        <w:rPr>
          <w:lang w:val="de-DE"/>
        </w:rPr>
        <w:t>Lösungen</w:t>
      </w:r>
      <w:r w:rsidR="00BA5E1B" w:rsidRPr="00C4613F">
        <w:rPr>
          <w:lang w:val="de-DE"/>
        </w:rPr>
        <w:t xml:space="preserve">. </w:t>
      </w:r>
      <w:r w:rsidR="0074692E" w:rsidRPr="00C4613F">
        <w:rPr>
          <w:lang w:val="de-DE"/>
        </w:rPr>
        <w:t xml:space="preserve">Im Zentrum stehen dabei </w:t>
      </w:r>
      <w:r w:rsidR="00044A3E" w:rsidRPr="00C4613F">
        <w:rPr>
          <w:lang w:val="de-DE"/>
        </w:rPr>
        <w:t>umfassende Funktionen</w:t>
      </w:r>
      <w:r w:rsidR="00044A3E" w:rsidRPr="00960B49">
        <w:rPr>
          <w:lang w:val="de-DE"/>
        </w:rPr>
        <w:t xml:space="preserve"> und eine einfache</w:t>
      </w:r>
      <w:r w:rsidR="0074692E" w:rsidRPr="00960B49">
        <w:rPr>
          <w:lang w:val="de-DE"/>
        </w:rPr>
        <w:t>,</w:t>
      </w:r>
      <w:r w:rsidR="00044A3E" w:rsidRPr="00960B49">
        <w:rPr>
          <w:lang w:val="de-DE"/>
        </w:rPr>
        <w:t xml:space="preserve"> überschaubare Bedienbarkeit.</w:t>
      </w:r>
    </w:p>
    <w:p w14:paraId="5607F20F" w14:textId="0CA73BB1" w:rsidR="00B0663F" w:rsidRPr="00960B49" w:rsidRDefault="00F1420E" w:rsidP="00A67E72">
      <w:pPr>
        <w:pStyle w:val="Copytext11Pt"/>
        <w:rPr>
          <w:b/>
          <w:bCs/>
          <w:lang w:val="de-DE"/>
        </w:rPr>
      </w:pPr>
      <w:r w:rsidRPr="00960B49">
        <w:rPr>
          <w:b/>
          <w:bCs/>
          <w:lang w:val="de-DE"/>
        </w:rPr>
        <w:t xml:space="preserve">Wartung der Liebherr-Maschine: vom Ersatzteile-Shop bis zum </w:t>
      </w:r>
      <w:r w:rsidR="00B0663F" w:rsidRPr="00960B49">
        <w:rPr>
          <w:b/>
          <w:bCs/>
          <w:lang w:val="de-DE"/>
        </w:rPr>
        <w:t>Dieselpartikelfilter</w:t>
      </w:r>
      <w:r w:rsidRPr="00960B49">
        <w:rPr>
          <w:b/>
          <w:bCs/>
          <w:lang w:val="de-DE"/>
        </w:rPr>
        <w:t>-Wechsel</w:t>
      </w:r>
    </w:p>
    <w:p w14:paraId="238CAE9B" w14:textId="7E27F450" w:rsidR="00A67E72" w:rsidRPr="00960B49" w:rsidRDefault="00C473DE" w:rsidP="00A67E72">
      <w:pPr>
        <w:pStyle w:val="Copytext11Pt"/>
        <w:rPr>
          <w:lang w:val="de-DE"/>
        </w:rPr>
      </w:pPr>
      <w:r w:rsidRPr="00960B49">
        <w:rPr>
          <w:lang w:val="de-DE"/>
        </w:rPr>
        <w:t xml:space="preserve">Ist die </w:t>
      </w:r>
      <w:r w:rsidR="00044A3E" w:rsidRPr="00960B49">
        <w:rPr>
          <w:lang w:val="de-DE"/>
        </w:rPr>
        <w:t>Registrierung abgeschlossen und die Geschäftsbeziehung mit einem Liebherr-Service</w:t>
      </w:r>
      <w:r w:rsidR="0024537E">
        <w:rPr>
          <w:lang w:val="de-DE"/>
        </w:rPr>
        <w:t>p</w:t>
      </w:r>
      <w:r w:rsidR="00044A3E" w:rsidRPr="00960B49">
        <w:rPr>
          <w:lang w:val="de-DE"/>
        </w:rPr>
        <w:t>artner bestätigt</w:t>
      </w:r>
      <w:r w:rsidRPr="00960B49">
        <w:rPr>
          <w:lang w:val="de-DE"/>
        </w:rPr>
        <w:t>,</w:t>
      </w:r>
      <w:r w:rsidR="00044A3E" w:rsidRPr="00960B49">
        <w:rPr>
          <w:lang w:val="de-DE"/>
        </w:rPr>
        <w:t xml:space="preserve"> kann </w:t>
      </w:r>
      <w:r w:rsidR="00891EE7" w:rsidRPr="00960B49">
        <w:rPr>
          <w:lang w:val="de-DE"/>
        </w:rPr>
        <w:t>die Kunden</w:t>
      </w:r>
      <w:r w:rsidR="0024537E">
        <w:rPr>
          <w:lang w:val="de-DE"/>
        </w:rPr>
        <w:t>s</w:t>
      </w:r>
      <w:r w:rsidR="00891EE7" w:rsidRPr="00960B49">
        <w:rPr>
          <w:lang w:val="de-DE"/>
        </w:rPr>
        <w:t xml:space="preserve">ervice-Plattform </w:t>
      </w:r>
      <w:r w:rsidR="00044A3E" w:rsidRPr="00960B49">
        <w:rPr>
          <w:lang w:val="de-DE"/>
        </w:rPr>
        <w:t xml:space="preserve">vollumfänglich genutzt werden. </w:t>
      </w:r>
      <w:bookmarkStart w:id="2" w:name="_Hlk163636374"/>
      <w:r w:rsidRPr="00960B49">
        <w:rPr>
          <w:lang w:val="de-DE"/>
        </w:rPr>
        <w:t>MyLiebherr ermöglicht jederzeit Zugang zu Informationen und Leistungen rund um erworbene Produkte aus den Bereichen Baumaschinen, Mining,</w:t>
      </w:r>
      <w:r w:rsidR="004C1C98">
        <w:rPr>
          <w:lang w:val="de-DE"/>
        </w:rPr>
        <w:t xml:space="preserve"> K</w:t>
      </w:r>
      <w:r w:rsidRPr="00960B49">
        <w:rPr>
          <w:lang w:val="de-DE"/>
        </w:rPr>
        <w:t>rane</w:t>
      </w:r>
      <w:r w:rsidR="004C1C98">
        <w:rPr>
          <w:lang w:val="de-DE"/>
        </w:rPr>
        <w:t xml:space="preserve"> und </w:t>
      </w:r>
      <w:r w:rsidRPr="00960B49">
        <w:rPr>
          <w:lang w:val="de-DE"/>
        </w:rPr>
        <w:t xml:space="preserve">Umschlagtechnik. </w:t>
      </w:r>
      <w:r w:rsidR="00044A3E" w:rsidRPr="00960B49">
        <w:rPr>
          <w:lang w:val="de-DE"/>
        </w:rPr>
        <w:t xml:space="preserve">Dem Anwender eröffnet sich ein breites Spektrum an Online-Funktionen, zu denen schon heute neben einem </w:t>
      </w:r>
      <w:r w:rsidR="00E12BB9">
        <w:rPr>
          <w:lang w:val="de-DE"/>
        </w:rPr>
        <w:t>breiten</w:t>
      </w:r>
      <w:r w:rsidR="00044A3E" w:rsidRPr="00960B49">
        <w:rPr>
          <w:lang w:val="de-DE"/>
        </w:rPr>
        <w:t xml:space="preserve"> Ersatzteilkatalog auch der unkomplizierte Kontakt zum jeweiligen Liebherr-Service</w:t>
      </w:r>
      <w:r w:rsidR="0024537E">
        <w:rPr>
          <w:lang w:val="de-DE"/>
        </w:rPr>
        <w:t>p</w:t>
      </w:r>
      <w:r w:rsidR="00044A3E" w:rsidRPr="00960B49">
        <w:rPr>
          <w:lang w:val="de-DE"/>
        </w:rPr>
        <w:t>artner gehört.</w:t>
      </w:r>
      <w:r w:rsidRPr="00960B49">
        <w:rPr>
          <w:lang w:val="de-DE"/>
        </w:rPr>
        <w:t xml:space="preserve"> </w:t>
      </w:r>
      <w:bookmarkEnd w:id="2"/>
      <w:r w:rsidR="00A67E72" w:rsidRPr="00960B49">
        <w:rPr>
          <w:lang w:val="de-DE"/>
        </w:rPr>
        <w:t xml:space="preserve">Auf diese Weise </w:t>
      </w:r>
      <w:r w:rsidR="004C1C98">
        <w:rPr>
          <w:lang w:val="de-DE"/>
        </w:rPr>
        <w:t xml:space="preserve">können </w:t>
      </w:r>
      <w:r w:rsidR="00A67E72" w:rsidRPr="00960B49">
        <w:rPr>
          <w:lang w:val="de-DE"/>
        </w:rPr>
        <w:t>Kunden die Pflege und Erweiterung ihres Maschinenparks völlig unabhängig vom Standort</w:t>
      </w:r>
      <w:r w:rsidR="004C1C98">
        <w:rPr>
          <w:lang w:val="de-DE"/>
        </w:rPr>
        <w:t xml:space="preserve"> jederzeit </w:t>
      </w:r>
      <w:r w:rsidR="004C1C98" w:rsidRPr="00960B49">
        <w:rPr>
          <w:lang w:val="de-DE"/>
        </w:rPr>
        <w:t>koordinieren</w:t>
      </w:r>
      <w:r w:rsidR="00A67E72" w:rsidRPr="00960B49">
        <w:rPr>
          <w:lang w:val="de-DE"/>
        </w:rPr>
        <w:t>. Außerdem zeigt das System an, sofern die Funktion vom jeweiligen Service</w:t>
      </w:r>
      <w:r w:rsidR="0024537E">
        <w:rPr>
          <w:lang w:val="de-DE"/>
        </w:rPr>
        <w:t>p</w:t>
      </w:r>
      <w:r w:rsidR="00A67E72" w:rsidRPr="00960B49">
        <w:rPr>
          <w:lang w:val="de-DE"/>
        </w:rPr>
        <w:t xml:space="preserve">artner unterstützt wird, ob die gewünschten Artikel verfügbar sind </w:t>
      </w:r>
      <w:r w:rsidR="003323CC">
        <w:rPr>
          <w:lang w:val="de-DE"/>
        </w:rPr>
        <w:t>oder mit welcher</w:t>
      </w:r>
      <w:r w:rsidR="00A67E72" w:rsidRPr="00960B49">
        <w:rPr>
          <w:lang w:val="de-DE"/>
        </w:rPr>
        <w:t xml:space="preserve"> Lieferzeit zu rechnen ist.</w:t>
      </w:r>
    </w:p>
    <w:p w14:paraId="61C52DA9" w14:textId="76A1A4B8" w:rsidR="003331C0" w:rsidRDefault="00DE4048" w:rsidP="00282398">
      <w:pPr>
        <w:pStyle w:val="Copytext11Pt"/>
        <w:rPr>
          <w:lang w:val="de-DE"/>
        </w:rPr>
      </w:pPr>
      <w:r w:rsidRPr="00960B49">
        <w:rPr>
          <w:lang w:val="de-DE"/>
        </w:rPr>
        <w:lastRenderedPageBreak/>
        <w:t xml:space="preserve">Über </w:t>
      </w:r>
      <w:r w:rsidR="00615CCA" w:rsidRPr="00960B49">
        <w:rPr>
          <w:lang w:val="de-DE"/>
        </w:rPr>
        <w:t>MyLiebherr</w:t>
      </w:r>
      <w:r w:rsidRPr="00960B49">
        <w:rPr>
          <w:lang w:val="de-DE"/>
        </w:rPr>
        <w:t xml:space="preserve"> </w:t>
      </w:r>
      <w:r w:rsidR="00615CCA" w:rsidRPr="00960B49">
        <w:rPr>
          <w:lang w:val="de-DE"/>
        </w:rPr>
        <w:t xml:space="preserve">kann zum Beispiel bei einem Kran ab LICCON2-Steuerung und Abgasstufe 5 der Dieselpartikelfilter (DPF) selbständig gewechselt werden. Auf dem LICCON-Bildschirm wird der Hinweis angezeigt, dass der Partikelfilter DPF </w:t>
      </w:r>
      <w:r w:rsidR="00BE3048">
        <w:rPr>
          <w:lang w:val="de-DE"/>
        </w:rPr>
        <w:t xml:space="preserve">sein </w:t>
      </w:r>
      <w:r w:rsidR="00615CCA" w:rsidRPr="00960B49">
        <w:rPr>
          <w:lang w:val="de-DE"/>
        </w:rPr>
        <w:t xml:space="preserve">Reinigungsintervall erreicht und das </w:t>
      </w:r>
      <w:r w:rsidR="00E10D75" w:rsidRPr="00960B49">
        <w:rPr>
          <w:lang w:val="de-DE"/>
        </w:rPr>
        <w:t>PDF-Filterelement</w:t>
      </w:r>
      <w:r w:rsidR="00615CCA" w:rsidRPr="00960B49">
        <w:rPr>
          <w:lang w:val="de-DE"/>
        </w:rPr>
        <w:t xml:space="preserve"> zu </w:t>
      </w:r>
      <w:r w:rsidR="00891EE7" w:rsidRPr="00960B49">
        <w:rPr>
          <w:lang w:val="de-DE"/>
        </w:rPr>
        <w:t xml:space="preserve">ersetzen </w:t>
      </w:r>
      <w:r w:rsidR="00615CCA" w:rsidRPr="00960B49">
        <w:rPr>
          <w:lang w:val="de-DE"/>
        </w:rPr>
        <w:t xml:space="preserve">ist. Der Kunde wird über MyLiebherr Schritt für Schritt begleitet. Eine </w:t>
      </w:r>
      <w:r w:rsidR="004E211E">
        <w:rPr>
          <w:lang w:val="de-DE"/>
        </w:rPr>
        <w:t>digitale Lösung</w:t>
      </w:r>
      <w:r w:rsidR="00615CCA" w:rsidRPr="00960B49">
        <w:rPr>
          <w:lang w:val="de-DE"/>
        </w:rPr>
        <w:t xml:space="preserve">, die Kosten spart und die Flexibilität bei der </w:t>
      </w:r>
      <w:r w:rsidR="008C3185" w:rsidRPr="00960B49">
        <w:rPr>
          <w:lang w:val="de-DE"/>
        </w:rPr>
        <w:t>Arbeitsp</w:t>
      </w:r>
      <w:r w:rsidR="00615CCA" w:rsidRPr="00960B49">
        <w:rPr>
          <w:lang w:val="de-DE"/>
        </w:rPr>
        <w:t xml:space="preserve">lanung erhöht. </w:t>
      </w:r>
    </w:p>
    <w:p w14:paraId="3C26E33B" w14:textId="156299A9" w:rsidR="00044A3E" w:rsidRPr="00960B49" w:rsidRDefault="00E10D75" w:rsidP="00A67E72">
      <w:pPr>
        <w:pStyle w:val="Copytext11Pt"/>
        <w:rPr>
          <w:b/>
          <w:bCs/>
          <w:lang w:val="de-DE"/>
        </w:rPr>
      </w:pPr>
      <w:r w:rsidRPr="00960B49">
        <w:rPr>
          <w:rFonts w:cs="Arial"/>
          <w:b/>
          <w:bCs/>
          <w:lang w:val="de-DE"/>
        </w:rPr>
        <w:t xml:space="preserve">Remote-Angebot: </w:t>
      </w:r>
      <w:r w:rsidR="00237566" w:rsidRPr="00960B49">
        <w:rPr>
          <w:rFonts w:cs="Arial"/>
          <w:b/>
          <w:bCs/>
          <w:lang w:val="de-DE"/>
        </w:rPr>
        <w:t xml:space="preserve">Services </w:t>
      </w:r>
      <w:r w:rsidR="00321106">
        <w:rPr>
          <w:rFonts w:cs="Arial"/>
          <w:b/>
          <w:bCs/>
          <w:lang w:val="de-DE"/>
        </w:rPr>
        <w:t>auf</w:t>
      </w:r>
      <w:r w:rsidR="00321106" w:rsidRPr="00960B49">
        <w:rPr>
          <w:rFonts w:cs="Arial"/>
          <w:b/>
          <w:bCs/>
          <w:lang w:val="de-DE"/>
        </w:rPr>
        <w:t xml:space="preserve"> </w:t>
      </w:r>
      <w:r w:rsidR="00237566" w:rsidRPr="00960B49">
        <w:rPr>
          <w:rFonts w:cs="Arial"/>
          <w:b/>
          <w:bCs/>
          <w:lang w:val="de-DE"/>
        </w:rPr>
        <w:t>Kundenbedürfnisse</w:t>
      </w:r>
      <w:r w:rsidR="00321106">
        <w:rPr>
          <w:rFonts w:cs="Arial"/>
          <w:b/>
          <w:bCs/>
          <w:lang w:val="de-DE"/>
        </w:rPr>
        <w:t xml:space="preserve"> </w:t>
      </w:r>
      <w:r w:rsidR="00237566" w:rsidRPr="00960B49">
        <w:rPr>
          <w:rFonts w:cs="Arial"/>
          <w:b/>
          <w:bCs/>
          <w:lang w:val="de-DE"/>
        </w:rPr>
        <w:t>abgestimmt</w:t>
      </w:r>
    </w:p>
    <w:p w14:paraId="6E9D7310" w14:textId="2FB25021" w:rsidR="003B0682" w:rsidRPr="00960B49" w:rsidRDefault="0084221D" w:rsidP="00A67E72">
      <w:pPr>
        <w:pStyle w:val="Copytext11Pt"/>
        <w:rPr>
          <w:rFonts w:cs="Arial"/>
          <w:color w:val="000000"/>
          <w:szCs w:val="22"/>
          <w:shd w:val="clear" w:color="auto" w:fill="FFFFFF"/>
          <w:lang w:val="de-DE"/>
        </w:rPr>
      </w:pPr>
      <w:r w:rsidRPr="00960B49">
        <w:rPr>
          <w:rFonts w:cs="Arial"/>
          <w:color w:val="000000"/>
          <w:szCs w:val="22"/>
          <w:shd w:val="clear" w:color="auto" w:fill="FFFFFF"/>
          <w:lang w:val="de-DE"/>
        </w:rPr>
        <w:t>Um Problembehandlung</w:t>
      </w:r>
      <w:r w:rsidR="00BE3048">
        <w:rPr>
          <w:rFonts w:cs="Arial"/>
          <w:color w:val="000000"/>
          <w:szCs w:val="22"/>
          <w:shd w:val="clear" w:color="auto" w:fill="FFFFFF"/>
          <w:lang w:val="de-DE"/>
        </w:rPr>
        <w:t>en</w:t>
      </w:r>
      <w:r w:rsidRPr="00960B49">
        <w:rPr>
          <w:rFonts w:cs="Arial"/>
          <w:color w:val="000000"/>
          <w:szCs w:val="22"/>
          <w:shd w:val="clear" w:color="auto" w:fill="FFFFFF"/>
          <w:lang w:val="de-DE"/>
        </w:rPr>
        <w:t xml:space="preserve"> einfach, gezielt und rasch </w:t>
      </w:r>
      <w:r w:rsidR="003B0682" w:rsidRPr="00960B49">
        <w:rPr>
          <w:rFonts w:cs="Arial"/>
          <w:color w:val="000000"/>
          <w:szCs w:val="22"/>
          <w:shd w:val="clear" w:color="auto" w:fill="FFFFFF"/>
          <w:lang w:val="de-DE"/>
        </w:rPr>
        <w:t xml:space="preserve">auf der ganzen Welt </w:t>
      </w:r>
      <w:r w:rsidRPr="00960B49">
        <w:rPr>
          <w:rFonts w:cs="Arial"/>
          <w:color w:val="000000"/>
          <w:szCs w:val="22"/>
          <w:shd w:val="clear" w:color="auto" w:fill="FFFFFF"/>
          <w:lang w:val="de-DE"/>
        </w:rPr>
        <w:t xml:space="preserve">durchzuführen, </w:t>
      </w:r>
      <w:r w:rsidR="00960B49" w:rsidRPr="00960B49">
        <w:rPr>
          <w:rFonts w:cs="Arial"/>
          <w:color w:val="000000"/>
          <w:szCs w:val="22"/>
          <w:shd w:val="clear" w:color="auto" w:fill="FFFFFF"/>
          <w:lang w:val="de-DE"/>
        </w:rPr>
        <w:t xml:space="preserve">profitieren Liebherr-Kunden von </w:t>
      </w:r>
      <w:r w:rsidR="003B0682" w:rsidRPr="00960B49">
        <w:rPr>
          <w:rFonts w:cs="Arial"/>
          <w:color w:val="000000"/>
          <w:szCs w:val="22"/>
          <w:shd w:val="clear" w:color="auto" w:fill="FFFFFF"/>
          <w:lang w:val="de-DE"/>
        </w:rPr>
        <w:t>Remote-Angebot</w:t>
      </w:r>
      <w:r w:rsidR="00B010B8">
        <w:rPr>
          <w:rFonts w:cs="Arial"/>
          <w:color w:val="000000"/>
          <w:szCs w:val="22"/>
          <w:shd w:val="clear" w:color="auto" w:fill="FFFFFF"/>
          <w:lang w:val="de-DE"/>
        </w:rPr>
        <w:t>en</w:t>
      </w:r>
      <w:r w:rsidR="003B0682" w:rsidRPr="00960B49">
        <w:rPr>
          <w:rFonts w:cs="Arial"/>
          <w:color w:val="000000"/>
          <w:szCs w:val="22"/>
          <w:shd w:val="clear" w:color="auto" w:fill="FFFFFF"/>
          <w:lang w:val="de-DE"/>
        </w:rPr>
        <w:t xml:space="preserve">. </w:t>
      </w:r>
      <w:r w:rsidR="00A82364" w:rsidRPr="00960B49">
        <w:rPr>
          <w:rFonts w:cs="Arial"/>
          <w:color w:val="000000"/>
          <w:szCs w:val="22"/>
          <w:shd w:val="clear" w:color="auto" w:fill="FFFFFF"/>
          <w:lang w:val="de-DE"/>
        </w:rPr>
        <w:t>V</w:t>
      </w:r>
      <w:r w:rsidR="003B0682" w:rsidRPr="00960B49">
        <w:rPr>
          <w:rFonts w:cs="Arial"/>
          <w:color w:val="000000"/>
          <w:szCs w:val="22"/>
          <w:shd w:val="clear" w:color="auto" w:fill="FFFFFF"/>
          <w:lang w:val="de-DE"/>
        </w:rPr>
        <w:t>ia Audio- und Videoanrufe, Chat-Funktion, Screen Sharing, Austausch von Bildern und Dokumenten sowie Whiteboard-Funktionen</w:t>
      </w:r>
      <w:r w:rsidR="00BE3048">
        <w:rPr>
          <w:rFonts w:cs="Arial"/>
          <w:color w:val="000000"/>
          <w:szCs w:val="22"/>
          <w:shd w:val="clear" w:color="auto" w:fill="FFFFFF"/>
          <w:lang w:val="de-DE"/>
        </w:rPr>
        <w:t>,</w:t>
      </w:r>
      <w:r w:rsidR="003B0682" w:rsidRPr="00960B49">
        <w:rPr>
          <w:rFonts w:cs="Arial"/>
          <w:color w:val="000000"/>
          <w:szCs w:val="22"/>
          <w:shd w:val="clear" w:color="auto" w:fill="FFFFFF"/>
          <w:lang w:val="de-DE"/>
        </w:rPr>
        <w:t xml:space="preserve"> </w:t>
      </w:r>
      <w:r w:rsidR="00A82364" w:rsidRPr="00960B49">
        <w:rPr>
          <w:rFonts w:cs="Arial"/>
          <w:color w:val="000000"/>
          <w:szCs w:val="22"/>
          <w:shd w:val="clear" w:color="auto" w:fill="FFFFFF"/>
          <w:lang w:val="de-DE"/>
        </w:rPr>
        <w:t xml:space="preserve">können Kunden </w:t>
      </w:r>
      <w:r w:rsidR="003B0682" w:rsidRPr="00960B49">
        <w:rPr>
          <w:rFonts w:cs="Arial"/>
          <w:color w:val="000000"/>
          <w:szCs w:val="22"/>
          <w:shd w:val="clear" w:color="auto" w:fill="FFFFFF"/>
          <w:lang w:val="de-DE"/>
        </w:rPr>
        <w:t xml:space="preserve">mit den Liebherr-Experten in Echtzeit Unterstützung anfordern. Um Probleme </w:t>
      </w:r>
      <w:r w:rsidR="00A82364" w:rsidRPr="00960B49">
        <w:rPr>
          <w:rFonts w:cs="Arial"/>
          <w:color w:val="000000"/>
          <w:szCs w:val="22"/>
          <w:shd w:val="clear" w:color="auto" w:fill="FFFFFF"/>
          <w:lang w:val="de-DE"/>
        </w:rPr>
        <w:t xml:space="preserve">mit einem </w:t>
      </w:r>
      <w:r w:rsidR="003B0682" w:rsidRPr="00960B49">
        <w:rPr>
          <w:rFonts w:cs="Arial"/>
          <w:color w:val="000000"/>
          <w:szCs w:val="22"/>
          <w:shd w:val="clear" w:color="auto" w:fill="FFFFFF"/>
          <w:lang w:val="de-DE"/>
        </w:rPr>
        <w:t xml:space="preserve">Raupenkran, Seilbagger, Spezialtiefbaumaschinen </w:t>
      </w:r>
      <w:r w:rsidR="00A82364" w:rsidRPr="00960B49">
        <w:rPr>
          <w:rFonts w:cs="Arial"/>
          <w:color w:val="000000"/>
          <w:szCs w:val="22"/>
          <w:shd w:val="clear" w:color="auto" w:fill="FFFFFF"/>
          <w:lang w:val="de-DE"/>
        </w:rPr>
        <w:t>oder m</w:t>
      </w:r>
      <w:r w:rsidR="003B0682" w:rsidRPr="00960B49">
        <w:rPr>
          <w:rFonts w:cs="Arial"/>
          <w:color w:val="000000"/>
          <w:szCs w:val="22"/>
          <w:shd w:val="clear" w:color="auto" w:fill="FFFFFF"/>
          <w:lang w:val="de-DE"/>
        </w:rPr>
        <w:t>aritime</w:t>
      </w:r>
      <w:r w:rsidR="00A82364" w:rsidRPr="00960B49">
        <w:rPr>
          <w:rFonts w:cs="Arial"/>
          <w:color w:val="000000"/>
          <w:szCs w:val="22"/>
          <w:shd w:val="clear" w:color="auto" w:fill="FFFFFF"/>
          <w:lang w:val="de-DE"/>
        </w:rPr>
        <w:t>n</w:t>
      </w:r>
      <w:r w:rsidR="003B0682" w:rsidRPr="00960B49">
        <w:rPr>
          <w:rFonts w:cs="Arial"/>
          <w:color w:val="000000"/>
          <w:szCs w:val="22"/>
          <w:shd w:val="clear" w:color="auto" w:fill="FFFFFF"/>
          <w:lang w:val="de-DE"/>
        </w:rPr>
        <w:t xml:space="preserve"> Krane</w:t>
      </w:r>
      <w:r w:rsidR="00A82364" w:rsidRPr="00960B49">
        <w:rPr>
          <w:rFonts w:cs="Arial"/>
          <w:color w:val="000000"/>
          <w:szCs w:val="22"/>
          <w:shd w:val="clear" w:color="auto" w:fill="FFFFFF"/>
          <w:lang w:val="de-DE"/>
        </w:rPr>
        <w:t>n</w:t>
      </w:r>
      <w:r w:rsidR="003B0682" w:rsidRPr="00960B49">
        <w:rPr>
          <w:rFonts w:cs="Arial"/>
          <w:color w:val="000000"/>
          <w:szCs w:val="22"/>
          <w:shd w:val="clear" w:color="auto" w:fill="FFFFFF"/>
          <w:lang w:val="de-DE"/>
        </w:rPr>
        <w:t xml:space="preserve"> zu lösen, ist lediglich ein Laptop, Tablet oder Smartphone sowie eine Internetverbindung erforderlich.</w:t>
      </w:r>
    </w:p>
    <w:p w14:paraId="7581AD54" w14:textId="2EF3E5C3" w:rsidR="00C8594C" w:rsidRPr="001670D7" w:rsidRDefault="00A32867" w:rsidP="00C8594C">
      <w:pPr>
        <w:pStyle w:val="Copytext11Pt"/>
        <w:rPr>
          <w:lang w:val="de-DE"/>
        </w:rPr>
      </w:pPr>
      <w:r>
        <w:rPr>
          <w:lang w:val="de-DE"/>
        </w:rPr>
        <w:t xml:space="preserve">Im </w:t>
      </w:r>
      <w:r w:rsidR="00C4613F">
        <w:rPr>
          <w:lang w:val="de-DE"/>
        </w:rPr>
        <w:t>Liebherr-</w:t>
      </w:r>
      <w:r>
        <w:rPr>
          <w:lang w:val="de-DE"/>
        </w:rPr>
        <w:t>Service</w:t>
      </w:r>
      <w:r w:rsidR="0024537E">
        <w:rPr>
          <w:lang w:val="de-DE"/>
        </w:rPr>
        <w:t>p</w:t>
      </w:r>
      <w:r>
        <w:rPr>
          <w:lang w:val="de-DE"/>
        </w:rPr>
        <w:t xml:space="preserve">avillon wird den Messebesuchenden das </w:t>
      </w:r>
      <w:r w:rsidR="00A82364" w:rsidRPr="00960B49">
        <w:rPr>
          <w:lang w:val="de-DE"/>
        </w:rPr>
        <w:t xml:space="preserve">Remote-Angebot </w:t>
      </w:r>
      <w:proofErr w:type="spellStart"/>
      <w:r w:rsidR="00A82364" w:rsidRPr="00960B49">
        <w:rPr>
          <w:lang w:val="de-DE"/>
        </w:rPr>
        <w:t>XpertAssist</w:t>
      </w:r>
      <w:proofErr w:type="spellEnd"/>
      <w:r>
        <w:rPr>
          <w:lang w:val="de-DE"/>
        </w:rPr>
        <w:t xml:space="preserve"> vorgestellt</w:t>
      </w:r>
      <w:r w:rsidR="00A82364" w:rsidRPr="00960B49">
        <w:rPr>
          <w:lang w:val="de-DE"/>
        </w:rPr>
        <w:t>. Es basiert auf einem Jahresabonnement und kombiniert mehrere Service</w:t>
      </w:r>
      <w:r w:rsidR="00925E54">
        <w:rPr>
          <w:lang w:val="de-DE"/>
        </w:rPr>
        <w:t>-T</w:t>
      </w:r>
      <w:r w:rsidR="00A82364" w:rsidRPr="00960B49">
        <w:rPr>
          <w:lang w:val="de-DE"/>
        </w:rPr>
        <w:t xml:space="preserve">ools, um zusätzliche Vorteile zu bieten, wie </w:t>
      </w:r>
      <w:r w:rsidR="00960B49">
        <w:rPr>
          <w:lang w:val="de-DE"/>
        </w:rPr>
        <w:t xml:space="preserve">beispielsweise </w:t>
      </w:r>
      <w:r w:rsidR="00A82364" w:rsidRPr="00960B49">
        <w:rPr>
          <w:lang w:val="de-DE"/>
        </w:rPr>
        <w:t>eine Verringerung der durchschnittlichen Zeit bis zur Reparatur und damit der Kosten. Liebherr-Experten</w:t>
      </w:r>
      <w:r w:rsidR="00960B49">
        <w:rPr>
          <w:lang w:val="de-DE"/>
        </w:rPr>
        <w:t xml:space="preserve"> leisten </w:t>
      </w:r>
      <w:r w:rsidR="00A82364" w:rsidRPr="00960B49">
        <w:rPr>
          <w:lang w:val="de-DE"/>
        </w:rPr>
        <w:t xml:space="preserve">weltweit einen schnellen und effektiven Echtzeit-Support sowie einen Second-Level-Backup-Support. </w:t>
      </w:r>
      <w:proofErr w:type="spellStart"/>
      <w:r w:rsidR="00A82364" w:rsidRPr="00960B49">
        <w:rPr>
          <w:lang w:val="de-DE"/>
        </w:rPr>
        <w:t>XpertAssist</w:t>
      </w:r>
      <w:proofErr w:type="spellEnd"/>
      <w:r w:rsidR="00A82364" w:rsidRPr="00960B49">
        <w:rPr>
          <w:lang w:val="de-DE"/>
        </w:rPr>
        <w:t xml:space="preserve"> beinhaltet vorausschauende Wartungsempfehlungen und Berichte zu einzelnen Maschinen oder ganzen Flotten,</w:t>
      </w:r>
      <w:r w:rsidR="00960B49">
        <w:rPr>
          <w:lang w:val="de-DE"/>
        </w:rPr>
        <w:t xml:space="preserve"> zum Beispiel </w:t>
      </w:r>
      <w:r w:rsidR="00A82364" w:rsidRPr="00960B49">
        <w:rPr>
          <w:lang w:val="de-DE"/>
        </w:rPr>
        <w:t>Berichte zur Sicherheit oder Maschinen- und Motorauslastung. Die interaktive Leistungsüberprüfung und Beratung zur vorbeugenden Wartung stellen eine hohe Maschinenverfügbarkeit und eine frühzeitige Budgetplanung sicher.</w:t>
      </w:r>
      <w:r w:rsidR="00C8594C">
        <w:rPr>
          <w:lang w:val="de-DE"/>
        </w:rPr>
        <w:t xml:space="preserve"> Darüber hinaus können </w:t>
      </w:r>
      <w:r w:rsidR="00C8594C" w:rsidRPr="001670D7">
        <w:rPr>
          <w:lang w:val="de-DE"/>
        </w:rPr>
        <w:t xml:space="preserve">Messebesuchende </w:t>
      </w:r>
      <w:r w:rsidR="00C8594C">
        <w:rPr>
          <w:lang w:val="de-DE"/>
        </w:rPr>
        <w:t xml:space="preserve">im Servicepavillon mit dem EMT-Simulator mit einer VR-Brille simulativ </w:t>
      </w:r>
      <w:r w:rsidR="003643BA">
        <w:rPr>
          <w:lang w:val="de-DE"/>
        </w:rPr>
        <w:t>einen Mobilb</w:t>
      </w:r>
      <w:r w:rsidR="00C8594C">
        <w:rPr>
          <w:lang w:val="de-DE"/>
        </w:rPr>
        <w:t>agger fahren.</w:t>
      </w:r>
    </w:p>
    <w:p w14:paraId="47006384" w14:textId="10432A46" w:rsidR="00AC278A" w:rsidRDefault="00AC278A">
      <w:pPr>
        <w:rPr>
          <w:rFonts w:ascii="Arial" w:eastAsia="Times New Roman" w:hAnsi="Arial" w:cs="Times New Roman"/>
          <w:szCs w:val="18"/>
          <w:lang w:eastAsia="de-DE"/>
        </w:rPr>
      </w:pPr>
    </w:p>
    <w:p w14:paraId="6718E3A9" w14:textId="77777777" w:rsidR="0023664B" w:rsidRPr="0029144E" w:rsidRDefault="0023664B" w:rsidP="0023664B">
      <w:pPr>
        <w:pStyle w:val="BoilerplateCopyhead9Pt"/>
        <w:rPr>
          <w:lang w:val="de-DE"/>
        </w:rPr>
      </w:pPr>
      <w:r w:rsidRPr="0029144E">
        <w:rPr>
          <w:lang w:val="de-DE"/>
        </w:rPr>
        <w:t xml:space="preserve">Über die Firmengruppe Liebherr – 75 </w:t>
      </w:r>
      <w:proofErr w:type="spellStart"/>
      <w:r w:rsidRPr="0029144E">
        <w:rPr>
          <w:lang w:val="de-DE"/>
        </w:rPr>
        <w:t>years</w:t>
      </w:r>
      <w:proofErr w:type="spellEnd"/>
      <w:r w:rsidRPr="0029144E">
        <w:rPr>
          <w:lang w:val="de-DE"/>
        </w:rPr>
        <w:t xml:space="preserve"> </w:t>
      </w:r>
      <w:proofErr w:type="spellStart"/>
      <w:r w:rsidRPr="0029144E">
        <w:rPr>
          <w:lang w:val="de-DE"/>
        </w:rPr>
        <w:t>of</w:t>
      </w:r>
      <w:proofErr w:type="spellEnd"/>
      <w:r w:rsidRPr="0029144E">
        <w:rPr>
          <w:lang w:val="de-DE"/>
        </w:rPr>
        <w:t xml:space="preserve"> </w:t>
      </w:r>
      <w:proofErr w:type="spellStart"/>
      <w:r w:rsidRPr="0029144E">
        <w:rPr>
          <w:lang w:val="de-DE"/>
        </w:rPr>
        <w:t>moving</w:t>
      </w:r>
      <w:proofErr w:type="spellEnd"/>
      <w:r w:rsidRPr="0029144E">
        <w:rPr>
          <w:lang w:val="de-DE"/>
        </w:rPr>
        <w:t xml:space="preserve"> </w:t>
      </w:r>
      <w:proofErr w:type="spellStart"/>
      <w:r w:rsidRPr="0029144E">
        <w:rPr>
          <w:lang w:val="de-DE"/>
        </w:rPr>
        <w:t>forward</w:t>
      </w:r>
      <w:proofErr w:type="spellEnd"/>
      <w:r w:rsidRPr="0029144E">
        <w:rPr>
          <w:lang w:val="de-DE"/>
        </w:rPr>
        <w:t xml:space="preserve"> </w:t>
      </w:r>
    </w:p>
    <w:p w14:paraId="196B796B" w14:textId="05733A41" w:rsidR="003643BA" w:rsidRDefault="0023664B" w:rsidP="00C8594C">
      <w:pPr>
        <w:pStyle w:val="BoilerplateCopytext9Pt"/>
        <w:rPr>
          <w:lang w:val="de-DE"/>
        </w:rPr>
      </w:pPr>
      <w:r w:rsidRPr="0029144E">
        <w:rPr>
          <w:lang w:val="de-DE"/>
        </w:rPr>
        <w:t xml:space="preserve">Die Firmengruppe Liebherr ist ein familiengeführtes Technologieunternehmen mit breit diversifiziertem Produktprogramm. Das Unternehmen zählt zu den größten Baumaschinenherstellern der Welt. Es bietet aber auch auf vielen anderen Gebieten hochwertige, nutzenorientierte Produkte und Dienstleistungen an. Die Firmengruppe umfasst heute über 150 Gesellschaften auf allen Kontinenten. Im Jahr 2023 beschäftigte sie mehr als 50.000 Mitarbeiterinnen und Mitarbeiter und erwirtschaftete einen konsolidierten Gesamtumsatz von über 14 Milliarden Euro. Gegründet wurde Liebherr von Hans Liebherr im Jahr 1949 im süddeutschen Kirchdorf an der Iller. Seither verfolgen die Mitarbeiterinnen und Mitarbeiter das Ziel, ihre Kunden mit anspruchsvollen Lösungen zu überzeugen und zum technologischen Fortschritt beizutragen. Unter dem Motto „75 </w:t>
      </w:r>
      <w:proofErr w:type="spellStart"/>
      <w:r w:rsidRPr="0029144E">
        <w:rPr>
          <w:lang w:val="de-DE"/>
        </w:rPr>
        <w:t>years</w:t>
      </w:r>
      <w:proofErr w:type="spellEnd"/>
      <w:r w:rsidRPr="0029144E">
        <w:rPr>
          <w:lang w:val="de-DE"/>
        </w:rPr>
        <w:t xml:space="preserve"> </w:t>
      </w:r>
      <w:proofErr w:type="spellStart"/>
      <w:r w:rsidRPr="0029144E">
        <w:rPr>
          <w:lang w:val="de-DE"/>
        </w:rPr>
        <w:t>of</w:t>
      </w:r>
      <w:proofErr w:type="spellEnd"/>
      <w:r w:rsidRPr="0029144E">
        <w:rPr>
          <w:lang w:val="de-DE"/>
        </w:rPr>
        <w:t xml:space="preserve"> </w:t>
      </w:r>
      <w:proofErr w:type="spellStart"/>
      <w:r w:rsidRPr="0029144E">
        <w:rPr>
          <w:lang w:val="de-DE"/>
        </w:rPr>
        <w:t>moving</w:t>
      </w:r>
      <w:proofErr w:type="spellEnd"/>
      <w:r w:rsidRPr="0029144E">
        <w:rPr>
          <w:lang w:val="de-DE"/>
        </w:rPr>
        <w:t xml:space="preserve"> </w:t>
      </w:r>
      <w:proofErr w:type="spellStart"/>
      <w:r w:rsidRPr="0029144E">
        <w:rPr>
          <w:lang w:val="de-DE"/>
        </w:rPr>
        <w:t>forward</w:t>
      </w:r>
      <w:proofErr w:type="spellEnd"/>
      <w:r w:rsidRPr="0029144E">
        <w:rPr>
          <w:lang w:val="de-DE"/>
        </w:rPr>
        <w:t>“ feiert die Firmengruppe im Jahr 2024 ihr 75-jähriges Bestehen.</w:t>
      </w:r>
    </w:p>
    <w:p w14:paraId="308E899C" w14:textId="77777777" w:rsidR="003643BA" w:rsidRDefault="003643BA">
      <w:pPr>
        <w:rPr>
          <w:rFonts w:ascii="Arial" w:eastAsia="Times New Roman" w:hAnsi="Arial" w:cs="Times New Roman"/>
          <w:sz w:val="18"/>
          <w:szCs w:val="18"/>
          <w:lang w:eastAsia="de-DE"/>
        </w:rPr>
      </w:pPr>
      <w:r>
        <w:br w:type="page"/>
      </w:r>
    </w:p>
    <w:p w14:paraId="62450F59" w14:textId="699ED38B" w:rsidR="009A3D17" w:rsidRPr="00DF0CBC" w:rsidRDefault="008A26D0" w:rsidP="009A3D17">
      <w:pPr>
        <w:pStyle w:val="Copyhead11Pt"/>
        <w:rPr>
          <w:rFonts w:cs="Arial"/>
          <w:lang w:val="de-DE"/>
        </w:rPr>
      </w:pPr>
      <w:r>
        <w:rPr>
          <w:noProof/>
        </w:rPr>
        <w:lastRenderedPageBreak/>
        <w:drawing>
          <wp:anchor distT="0" distB="0" distL="114300" distR="114300" simplePos="0" relativeHeight="251662336" behindDoc="0" locked="0" layoutInCell="1" allowOverlap="1" wp14:anchorId="5155D0D4" wp14:editId="6F1560E5">
            <wp:simplePos x="0" y="0"/>
            <wp:positionH relativeFrom="column">
              <wp:posOffset>2540</wp:posOffset>
            </wp:positionH>
            <wp:positionV relativeFrom="paragraph">
              <wp:posOffset>253669</wp:posOffset>
            </wp:positionV>
            <wp:extent cx="1818640" cy="2047875"/>
            <wp:effectExtent l="0" t="0" r="0" b="9525"/>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3950" b="11066"/>
                    <a:stretch/>
                  </pic:blipFill>
                  <pic:spPr bwMode="auto">
                    <a:xfrm>
                      <a:off x="0" y="0"/>
                      <a:ext cx="1818640" cy="20478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A3D17" w:rsidRPr="00DF0CBC">
        <w:rPr>
          <w:rFonts w:cs="Arial"/>
          <w:lang w:val="de-DE"/>
        </w:rPr>
        <w:t>Bilder</w:t>
      </w:r>
    </w:p>
    <w:p w14:paraId="3B3118B0" w14:textId="0509F23D" w:rsidR="000901AD" w:rsidRPr="008A26D0" w:rsidRDefault="000901AD" w:rsidP="0018558A">
      <w:pPr>
        <w:pStyle w:val="StandardWeb"/>
        <w:spacing w:before="0" w:beforeAutospacing="0" w:after="160" w:afterAutospacing="0" w:line="259" w:lineRule="auto"/>
        <w:rPr>
          <w:rFonts w:ascii="Arial" w:hAnsi="Arial" w:cs="Arial"/>
          <w:sz w:val="22"/>
          <w:szCs w:val="22"/>
        </w:rPr>
      </w:pPr>
    </w:p>
    <w:p w14:paraId="57673333" w14:textId="23AAA7F1" w:rsidR="000901AD" w:rsidRPr="008A26D0" w:rsidRDefault="000901AD" w:rsidP="0018558A">
      <w:pPr>
        <w:pStyle w:val="StandardWeb"/>
        <w:spacing w:before="0" w:beforeAutospacing="0" w:after="160" w:afterAutospacing="0" w:line="259" w:lineRule="auto"/>
        <w:rPr>
          <w:rFonts w:ascii="Arial" w:hAnsi="Arial" w:cs="Arial"/>
          <w:noProof/>
          <w:sz w:val="22"/>
          <w:szCs w:val="22"/>
        </w:rPr>
      </w:pPr>
    </w:p>
    <w:p w14:paraId="467C5769" w14:textId="0563D4C2" w:rsidR="000901AD" w:rsidRPr="008A26D0" w:rsidRDefault="000901AD" w:rsidP="0018558A">
      <w:pPr>
        <w:pStyle w:val="StandardWeb"/>
        <w:spacing w:before="0" w:beforeAutospacing="0" w:after="160" w:afterAutospacing="0" w:line="259" w:lineRule="auto"/>
        <w:rPr>
          <w:rFonts w:ascii="Arial" w:hAnsi="Arial" w:cs="Arial"/>
          <w:sz w:val="22"/>
          <w:szCs w:val="22"/>
        </w:rPr>
      </w:pPr>
    </w:p>
    <w:p w14:paraId="0BB4AF54" w14:textId="77777777" w:rsidR="000901AD" w:rsidRPr="008A26D0" w:rsidRDefault="000901AD" w:rsidP="0018558A">
      <w:pPr>
        <w:pStyle w:val="StandardWeb"/>
        <w:spacing w:before="0" w:beforeAutospacing="0" w:after="160" w:afterAutospacing="0" w:line="259" w:lineRule="auto"/>
        <w:rPr>
          <w:rFonts w:ascii="Arial" w:hAnsi="Arial" w:cs="Arial"/>
          <w:sz w:val="22"/>
          <w:szCs w:val="22"/>
        </w:rPr>
      </w:pPr>
    </w:p>
    <w:p w14:paraId="20ABD54A" w14:textId="77777777" w:rsidR="000901AD" w:rsidRDefault="000901AD" w:rsidP="0018558A">
      <w:pPr>
        <w:pStyle w:val="StandardWeb"/>
        <w:spacing w:before="0" w:beforeAutospacing="0" w:after="160" w:afterAutospacing="0" w:line="259" w:lineRule="auto"/>
        <w:rPr>
          <w:rFonts w:ascii="Arial" w:hAnsi="Arial" w:cs="Arial"/>
          <w:sz w:val="22"/>
          <w:szCs w:val="22"/>
        </w:rPr>
      </w:pPr>
    </w:p>
    <w:p w14:paraId="26CAE293" w14:textId="77777777" w:rsidR="008A26D0" w:rsidRDefault="008A26D0" w:rsidP="0018558A">
      <w:pPr>
        <w:pStyle w:val="StandardWeb"/>
        <w:spacing w:before="0" w:beforeAutospacing="0" w:after="160" w:afterAutospacing="0" w:line="259" w:lineRule="auto"/>
        <w:rPr>
          <w:rFonts w:ascii="Arial" w:hAnsi="Arial" w:cs="Arial"/>
          <w:sz w:val="22"/>
          <w:szCs w:val="22"/>
        </w:rPr>
      </w:pPr>
    </w:p>
    <w:p w14:paraId="5AF63DFC" w14:textId="77777777" w:rsidR="0018558A" w:rsidRPr="000901AD" w:rsidRDefault="0018558A" w:rsidP="0018558A">
      <w:pPr>
        <w:pStyle w:val="StandardWeb"/>
        <w:spacing w:before="0" w:beforeAutospacing="0" w:after="160" w:afterAutospacing="0" w:line="259" w:lineRule="auto"/>
        <w:rPr>
          <w:rFonts w:ascii="Arial" w:hAnsi="Arial" w:cs="Arial"/>
          <w:sz w:val="22"/>
          <w:szCs w:val="22"/>
        </w:rPr>
      </w:pPr>
    </w:p>
    <w:p w14:paraId="351DADF3" w14:textId="17B8CD5C" w:rsidR="000901AD" w:rsidRDefault="000901AD" w:rsidP="0018558A">
      <w:pPr>
        <w:pStyle w:val="StandardWeb"/>
        <w:spacing w:before="0" w:beforeAutospacing="0" w:after="160" w:afterAutospacing="0" w:line="259" w:lineRule="auto"/>
        <w:rPr>
          <w:rFonts w:ascii="Arial" w:hAnsi="Arial" w:cs="Arial"/>
          <w:sz w:val="18"/>
          <w:szCs w:val="18"/>
        </w:rPr>
      </w:pPr>
      <w:r w:rsidRPr="000901AD">
        <w:rPr>
          <w:rFonts w:ascii="Arial" w:hAnsi="Arial" w:cs="Arial"/>
          <w:sz w:val="18"/>
          <w:szCs w:val="18"/>
        </w:rPr>
        <w:t>liebherr-servicepartner.jpg</w:t>
      </w:r>
      <w:r>
        <w:rPr>
          <w:rFonts w:ascii="Arial" w:hAnsi="Arial" w:cs="Arial"/>
          <w:sz w:val="18"/>
          <w:szCs w:val="18"/>
        </w:rPr>
        <w:br/>
      </w:r>
      <w:r w:rsidR="008A26D0">
        <w:rPr>
          <w:rFonts w:ascii="Arial" w:hAnsi="Arial" w:cs="Arial"/>
          <w:sz w:val="18"/>
          <w:szCs w:val="18"/>
        </w:rPr>
        <w:t>Für Liebherr-Kunden stehen jederzeit und überall Service</w:t>
      </w:r>
      <w:r w:rsidR="0024537E">
        <w:rPr>
          <w:rFonts w:ascii="Arial" w:hAnsi="Arial" w:cs="Arial"/>
          <w:sz w:val="18"/>
          <w:szCs w:val="18"/>
        </w:rPr>
        <w:t>p</w:t>
      </w:r>
      <w:r w:rsidR="008A26D0">
        <w:rPr>
          <w:rFonts w:ascii="Arial" w:hAnsi="Arial" w:cs="Arial"/>
          <w:sz w:val="18"/>
          <w:szCs w:val="18"/>
        </w:rPr>
        <w:t>artner zur Seite</w:t>
      </w:r>
      <w:r w:rsidR="00925E54">
        <w:rPr>
          <w:rFonts w:ascii="Arial" w:hAnsi="Arial" w:cs="Arial"/>
          <w:sz w:val="18"/>
          <w:szCs w:val="18"/>
        </w:rPr>
        <w:t xml:space="preserve"> – in Frankreich sind es über </w:t>
      </w:r>
      <w:r w:rsidR="00685348">
        <w:rPr>
          <w:rFonts w:ascii="Arial" w:hAnsi="Arial" w:cs="Arial"/>
          <w:sz w:val="18"/>
          <w:szCs w:val="18"/>
        </w:rPr>
        <w:t>5</w:t>
      </w:r>
      <w:r w:rsidR="00925E54">
        <w:rPr>
          <w:rFonts w:ascii="Arial" w:hAnsi="Arial" w:cs="Arial"/>
          <w:sz w:val="18"/>
          <w:szCs w:val="18"/>
        </w:rPr>
        <w:t>00</w:t>
      </w:r>
      <w:r w:rsidR="008A26D0">
        <w:rPr>
          <w:rFonts w:ascii="Arial" w:hAnsi="Arial" w:cs="Arial"/>
          <w:sz w:val="18"/>
          <w:szCs w:val="18"/>
        </w:rPr>
        <w:t>.</w:t>
      </w:r>
    </w:p>
    <w:p w14:paraId="1EDFB88A" w14:textId="3FE08C38" w:rsidR="00A55D62" w:rsidRPr="004E211E" w:rsidRDefault="0018558A" w:rsidP="0018558A">
      <w:pPr>
        <w:pStyle w:val="StandardWeb"/>
        <w:spacing w:before="0" w:beforeAutospacing="0" w:after="160" w:afterAutospacing="0" w:line="259" w:lineRule="auto"/>
        <w:rPr>
          <w:rFonts w:ascii="Arial" w:hAnsi="Arial" w:cs="Arial"/>
          <w:sz w:val="18"/>
          <w:szCs w:val="18"/>
        </w:rPr>
      </w:pPr>
      <w:r w:rsidRPr="008A26D0">
        <w:rPr>
          <w:rFonts w:ascii="Arial" w:hAnsi="Arial" w:cs="Arial"/>
          <w:noProof/>
          <w:sz w:val="22"/>
          <w:szCs w:val="22"/>
        </w:rPr>
        <w:drawing>
          <wp:anchor distT="0" distB="0" distL="114300" distR="114300" simplePos="0" relativeHeight="251661312" behindDoc="0" locked="0" layoutInCell="1" allowOverlap="1" wp14:anchorId="3BC8EF7D" wp14:editId="68AB40AC">
            <wp:simplePos x="0" y="0"/>
            <wp:positionH relativeFrom="column">
              <wp:posOffset>6985</wp:posOffset>
            </wp:positionH>
            <wp:positionV relativeFrom="paragraph">
              <wp:posOffset>132384</wp:posOffset>
            </wp:positionV>
            <wp:extent cx="2402205" cy="1600200"/>
            <wp:effectExtent l="0" t="0" r="0"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02205" cy="1600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B9D90E" w14:textId="5ED22BA0" w:rsidR="00DF0CBC" w:rsidRDefault="00DF0CBC" w:rsidP="0018558A">
      <w:pPr>
        <w:pStyle w:val="StandardWeb"/>
        <w:spacing w:before="0" w:beforeAutospacing="0" w:after="160" w:afterAutospacing="0" w:line="259" w:lineRule="auto"/>
        <w:rPr>
          <w:rFonts w:ascii="Arial" w:hAnsi="Arial" w:cs="Arial"/>
          <w:sz w:val="22"/>
          <w:szCs w:val="22"/>
        </w:rPr>
      </w:pPr>
    </w:p>
    <w:p w14:paraId="6882E9EC" w14:textId="77777777" w:rsidR="00685348" w:rsidRPr="008A26D0" w:rsidRDefault="00685348" w:rsidP="0018558A">
      <w:pPr>
        <w:pStyle w:val="StandardWeb"/>
        <w:spacing w:before="0" w:beforeAutospacing="0" w:after="160" w:afterAutospacing="0" w:line="259" w:lineRule="auto"/>
        <w:rPr>
          <w:rFonts w:ascii="Arial" w:hAnsi="Arial" w:cs="Arial"/>
          <w:sz w:val="22"/>
          <w:szCs w:val="22"/>
        </w:rPr>
      </w:pPr>
    </w:p>
    <w:p w14:paraId="7B9DCE26" w14:textId="77777777" w:rsidR="000901AD" w:rsidRPr="008A26D0" w:rsidRDefault="000901AD" w:rsidP="0018558A">
      <w:pPr>
        <w:pStyle w:val="StandardWeb"/>
        <w:spacing w:before="0" w:beforeAutospacing="0" w:after="160" w:afterAutospacing="0" w:line="259" w:lineRule="auto"/>
        <w:rPr>
          <w:rFonts w:ascii="Arial" w:hAnsi="Arial" w:cs="Arial"/>
          <w:sz w:val="22"/>
          <w:szCs w:val="22"/>
        </w:rPr>
      </w:pPr>
    </w:p>
    <w:p w14:paraId="1C5141F0" w14:textId="77777777" w:rsidR="000901AD" w:rsidRPr="008A26D0" w:rsidRDefault="000901AD" w:rsidP="0018558A">
      <w:pPr>
        <w:pStyle w:val="StandardWeb"/>
        <w:spacing w:before="0" w:beforeAutospacing="0" w:after="160" w:afterAutospacing="0" w:line="259" w:lineRule="auto"/>
        <w:rPr>
          <w:rFonts w:ascii="Arial" w:hAnsi="Arial" w:cs="Arial"/>
          <w:sz w:val="22"/>
          <w:szCs w:val="22"/>
        </w:rPr>
      </w:pPr>
    </w:p>
    <w:p w14:paraId="3875E332" w14:textId="77777777" w:rsidR="000901AD" w:rsidRPr="008A26D0" w:rsidRDefault="000901AD" w:rsidP="0018558A">
      <w:pPr>
        <w:pStyle w:val="StandardWeb"/>
        <w:spacing w:before="0" w:beforeAutospacing="0" w:after="160" w:afterAutospacing="0" w:line="259" w:lineRule="auto"/>
        <w:rPr>
          <w:rFonts w:ascii="Arial" w:hAnsi="Arial" w:cs="Arial"/>
          <w:sz w:val="22"/>
          <w:szCs w:val="22"/>
        </w:rPr>
      </w:pPr>
    </w:p>
    <w:p w14:paraId="1ACBFD3C" w14:textId="1765B58E" w:rsidR="009400A2" w:rsidRPr="000901AD" w:rsidRDefault="000901AD" w:rsidP="0018558A">
      <w:pPr>
        <w:pStyle w:val="StandardWeb"/>
        <w:spacing w:before="0" w:beforeAutospacing="0" w:after="160" w:afterAutospacing="0" w:line="259" w:lineRule="auto"/>
        <w:rPr>
          <w:rFonts w:ascii="Arial" w:hAnsi="Arial" w:cs="Arial"/>
          <w:sz w:val="18"/>
          <w:szCs w:val="18"/>
        </w:rPr>
      </w:pPr>
      <w:r w:rsidRPr="000901AD">
        <w:rPr>
          <w:rFonts w:ascii="Arial" w:hAnsi="Arial" w:cs="Arial"/>
          <w:sz w:val="18"/>
          <w:szCs w:val="18"/>
        </w:rPr>
        <w:t>liebherr-kundenberater-inspektion</w:t>
      </w:r>
      <w:r>
        <w:rPr>
          <w:rFonts w:ascii="Arial" w:hAnsi="Arial" w:cs="Arial"/>
          <w:sz w:val="18"/>
          <w:szCs w:val="18"/>
        </w:rPr>
        <w:t>.jpg</w:t>
      </w:r>
      <w:r>
        <w:rPr>
          <w:rFonts w:ascii="Arial" w:hAnsi="Arial" w:cs="Arial"/>
          <w:sz w:val="18"/>
          <w:szCs w:val="18"/>
        </w:rPr>
        <w:br/>
      </w:r>
      <w:proofErr w:type="spellStart"/>
      <w:r w:rsidR="00BD572D" w:rsidRPr="00BD572D">
        <w:rPr>
          <w:rFonts w:ascii="Arial" w:hAnsi="Arial" w:cs="Arial"/>
          <w:sz w:val="18"/>
          <w:szCs w:val="18"/>
        </w:rPr>
        <w:t>So</w:t>
      </w:r>
      <w:proofErr w:type="spellEnd"/>
      <w:r w:rsidR="00BD572D" w:rsidRPr="00BD572D">
        <w:rPr>
          <w:rFonts w:ascii="Arial" w:hAnsi="Arial" w:cs="Arial"/>
          <w:sz w:val="18"/>
          <w:szCs w:val="18"/>
        </w:rPr>
        <w:t xml:space="preserve"> nah wie möglich bei seinen Kunden: Liebherr ist in mehr als 50 Ländern auf allen Kontinenten vor Ort</w:t>
      </w:r>
      <w:r w:rsidR="00BD572D">
        <w:rPr>
          <w:rFonts w:ascii="Arial" w:hAnsi="Arial" w:cs="Arial"/>
          <w:sz w:val="18"/>
          <w:szCs w:val="18"/>
        </w:rPr>
        <w:t xml:space="preserve">, </w:t>
      </w:r>
      <w:r w:rsidR="00BD572D" w:rsidRPr="00BD572D">
        <w:rPr>
          <w:rFonts w:ascii="Arial" w:hAnsi="Arial" w:cs="Arial"/>
          <w:sz w:val="18"/>
          <w:szCs w:val="18"/>
        </w:rPr>
        <w:t>um den Kundenanforderungen in der jeweiligen Situation gerecht zu werden.</w:t>
      </w:r>
    </w:p>
    <w:p w14:paraId="1FD44120" w14:textId="19407512" w:rsidR="00BD572D" w:rsidRPr="004E211E" w:rsidRDefault="00BD572D" w:rsidP="0018558A">
      <w:pPr>
        <w:rPr>
          <w:rFonts w:ascii="Arial" w:eastAsia="Times New Roman" w:hAnsi="Arial" w:cs="Arial"/>
          <w:sz w:val="18"/>
          <w:szCs w:val="18"/>
          <w:lang w:eastAsia="de-DE"/>
        </w:rPr>
      </w:pPr>
    </w:p>
    <w:p w14:paraId="057AB40D" w14:textId="6E8377FD" w:rsidR="00C14C9C" w:rsidRDefault="00BD572D" w:rsidP="0018558A">
      <w:pPr>
        <w:rPr>
          <w:rFonts w:ascii="Arial" w:hAnsi="Arial" w:cs="Arial"/>
        </w:rPr>
      </w:pPr>
      <w:r w:rsidRPr="00DF0CBC">
        <w:rPr>
          <w:rFonts w:ascii="Arial" w:hAnsi="Arial" w:cs="Arial"/>
          <w:noProof/>
        </w:rPr>
        <w:drawing>
          <wp:anchor distT="0" distB="0" distL="114300" distR="114300" simplePos="0" relativeHeight="251659264" behindDoc="0" locked="0" layoutInCell="1" allowOverlap="1" wp14:anchorId="2CD33667" wp14:editId="44C8F44E">
            <wp:simplePos x="0" y="0"/>
            <wp:positionH relativeFrom="column">
              <wp:posOffset>2540</wp:posOffset>
            </wp:positionH>
            <wp:positionV relativeFrom="paragraph">
              <wp:posOffset>-8890</wp:posOffset>
            </wp:positionV>
            <wp:extent cx="2431040" cy="1619250"/>
            <wp:effectExtent l="0" t="0" r="7620" b="0"/>
            <wp:wrapNone/>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31040" cy="16192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F2F71B1" w14:textId="77777777" w:rsidR="00BD572D" w:rsidRDefault="00BD572D" w:rsidP="0018558A">
      <w:pPr>
        <w:rPr>
          <w:rFonts w:ascii="Arial" w:hAnsi="Arial" w:cs="Arial"/>
        </w:rPr>
      </w:pPr>
    </w:p>
    <w:p w14:paraId="316997B4" w14:textId="77777777" w:rsidR="00BD572D" w:rsidRDefault="00BD572D" w:rsidP="0018558A">
      <w:pPr>
        <w:rPr>
          <w:rFonts w:ascii="Arial" w:hAnsi="Arial" w:cs="Arial"/>
        </w:rPr>
      </w:pPr>
    </w:p>
    <w:p w14:paraId="598DB23B" w14:textId="77777777" w:rsidR="00BD572D" w:rsidRDefault="00BD572D" w:rsidP="0018558A">
      <w:pPr>
        <w:rPr>
          <w:rFonts w:ascii="Arial" w:hAnsi="Arial" w:cs="Arial"/>
        </w:rPr>
      </w:pPr>
    </w:p>
    <w:p w14:paraId="2A2ECD7E" w14:textId="77777777" w:rsidR="00BD572D" w:rsidRDefault="00BD572D" w:rsidP="0018558A">
      <w:pPr>
        <w:rPr>
          <w:rFonts w:ascii="Arial" w:hAnsi="Arial" w:cs="Arial"/>
        </w:rPr>
      </w:pPr>
    </w:p>
    <w:p w14:paraId="644BE4EE" w14:textId="77777777" w:rsidR="00BD572D" w:rsidRDefault="00BD572D" w:rsidP="0018558A">
      <w:pPr>
        <w:rPr>
          <w:rFonts w:ascii="Arial" w:hAnsi="Arial" w:cs="Arial"/>
        </w:rPr>
      </w:pPr>
    </w:p>
    <w:p w14:paraId="3B600637" w14:textId="5A06606D" w:rsidR="009A3D17" w:rsidRPr="00DF0CBC" w:rsidRDefault="00C14C9C" w:rsidP="0018558A">
      <w:pPr>
        <w:pStyle w:val="Caption9Pt"/>
      </w:pPr>
      <w:r w:rsidRPr="00DF0CBC">
        <w:t>l</w:t>
      </w:r>
      <w:r w:rsidR="001E4AFF" w:rsidRPr="00DF0CBC">
        <w:t>iebherr-remote-services.jpg</w:t>
      </w:r>
      <w:r w:rsidR="009A3D17" w:rsidRPr="00DF0CBC">
        <w:br/>
      </w:r>
      <w:r w:rsidR="006E2672" w:rsidRPr="00DF0CBC">
        <w:t>Unabhängig</w:t>
      </w:r>
      <w:r w:rsidR="00925E54">
        <w:t>,</w:t>
      </w:r>
      <w:r w:rsidR="006E2672" w:rsidRPr="00DF0CBC">
        <w:t xml:space="preserve"> wo auf der Welt sich die Maschine befindet, erhalten Liebherr-Kunden mit </w:t>
      </w:r>
      <w:r w:rsidR="001E4AFF" w:rsidRPr="00DF0CBC">
        <w:t>dem Angebot Remote-Services</w:t>
      </w:r>
      <w:r w:rsidR="006E2672" w:rsidRPr="00DF0CBC">
        <w:t xml:space="preserve"> Unterstützung in Echtzeit.</w:t>
      </w:r>
    </w:p>
    <w:p w14:paraId="208A92C8" w14:textId="77777777" w:rsidR="00685348" w:rsidRDefault="00685348" w:rsidP="0018558A">
      <w:pPr>
        <w:rPr>
          <w:rFonts w:ascii="Arial" w:hAnsi="Arial" w:cs="Arial"/>
        </w:rPr>
      </w:pPr>
      <w:r>
        <w:rPr>
          <w:rFonts w:ascii="Arial" w:hAnsi="Arial" w:cs="Arial"/>
        </w:rPr>
        <w:br w:type="page"/>
      </w:r>
    </w:p>
    <w:p w14:paraId="6DDB4FB5" w14:textId="25C7F00F" w:rsidR="009A3D17" w:rsidRPr="004E211E" w:rsidRDefault="00C8594C" w:rsidP="0018558A">
      <w:pPr>
        <w:rPr>
          <w:rFonts w:ascii="Arial" w:hAnsi="Arial" w:cs="Arial"/>
          <w:sz w:val="18"/>
          <w:szCs w:val="18"/>
        </w:rPr>
      </w:pPr>
      <w:r w:rsidRPr="00C8594C">
        <w:rPr>
          <w:rFonts w:ascii="Arial" w:hAnsi="Arial" w:cs="Arial"/>
          <w:noProof/>
        </w:rPr>
        <w:lastRenderedPageBreak/>
        <w:drawing>
          <wp:anchor distT="0" distB="0" distL="114300" distR="114300" simplePos="0" relativeHeight="251665408" behindDoc="0" locked="0" layoutInCell="1" allowOverlap="1" wp14:anchorId="30193B20" wp14:editId="0D19BAB1">
            <wp:simplePos x="0" y="0"/>
            <wp:positionH relativeFrom="column">
              <wp:posOffset>2061</wp:posOffset>
            </wp:positionH>
            <wp:positionV relativeFrom="paragraph">
              <wp:posOffset>-29594</wp:posOffset>
            </wp:positionV>
            <wp:extent cx="2459493" cy="1639019"/>
            <wp:effectExtent l="0" t="0" r="0" b="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59493" cy="163901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18DC9E5" w14:textId="73EB5279" w:rsidR="009A3D17" w:rsidRPr="00DF0CBC" w:rsidRDefault="009A3D17" w:rsidP="0018558A">
      <w:pPr>
        <w:rPr>
          <w:rFonts w:ascii="Arial" w:hAnsi="Arial" w:cs="Arial"/>
        </w:rPr>
      </w:pPr>
    </w:p>
    <w:p w14:paraId="0787027A" w14:textId="1B5870F4" w:rsidR="009A3D17" w:rsidRPr="00DF0CBC" w:rsidRDefault="009A3D17" w:rsidP="0018558A">
      <w:pPr>
        <w:rPr>
          <w:rFonts w:ascii="Arial" w:hAnsi="Arial" w:cs="Arial"/>
        </w:rPr>
      </w:pPr>
    </w:p>
    <w:p w14:paraId="52FE04E1" w14:textId="680A2050" w:rsidR="00C8594C" w:rsidRPr="00C8594C" w:rsidRDefault="00C8594C" w:rsidP="00C8594C">
      <w:pPr>
        <w:rPr>
          <w:rFonts w:ascii="Arial" w:hAnsi="Arial" w:cs="Arial"/>
        </w:rPr>
      </w:pPr>
    </w:p>
    <w:p w14:paraId="6176C335" w14:textId="20AD1529" w:rsidR="009A3D17" w:rsidRPr="00DF0CBC" w:rsidRDefault="009A3D17" w:rsidP="0018558A">
      <w:pPr>
        <w:rPr>
          <w:rFonts w:ascii="Arial" w:hAnsi="Arial" w:cs="Arial"/>
        </w:rPr>
      </w:pPr>
    </w:p>
    <w:p w14:paraId="242BADA2" w14:textId="0E5E6789" w:rsidR="009A3D17" w:rsidRPr="00DF0CBC" w:rsidRDefault="009A3D17" w:rsidP="0018558A">
      <w:pPr>
        <w:rPr>
          <w:rFonts w:ascii="Arial" w:hAnsi="Arial" w:cs="Arial"/>
        </w:rPr>
      </w:pPr>
    </w:p>
    <w:p w14:paraId="369EE4D1" w14:textId="75727837" w:rsidR="009A3D17" w:rsidRPr="00DF0CBC" w:rsidRDefault="00E8616A" w:rsidP="0018558A">
      <w:pPr>
        <w:pStyle w:val="Caption9Pt"/>
      </w:pPr>
      <w:r w:rsidRPr="00E8616A">
        <w:t>liebherr-service</w:t>
      </w:r>
      <w:r w:rsidR="009A3D17" w:rsidRPr="00DF0CBC">
        <w:t>.jpg</w:t>
      </w:r>
      <w:r w:rsidR="009A3D17" w:rsidRPr="00DF0CBC">
        <w:br/>
      </w:r>
      <w:r w:rsidR="001E4AFF" w:rsidRPr="00DF0CBC">
        <w:t xml:space="preserve">Durch das globale Servicenetz vor Ort genießen Kunden „on </w:t>
      </w:r>
      <w:proofErr w:type="spellStart"/>
      <w:r w:rsidR="001E4AFF" w:rsidRPr="00DF0CBC">
        <w:t>the</w:t>
      </w:r>
      <w:proofErr w:type="spellEnd"/>
      <w:r w:rsidR="001E4AFF" w:rsidRPr="00DF0CBC">
        <w:t xml:space="preserve"> site“ schnelle und zuverlässige Unterstützung.</w:t>
      </w:r>
    </w:p>
    <w:p w14:paraId="08941F18" w14:textId="77777777" w:rsidR="0018558A" w:rsidRDefault="0018558A" w:rsidP="0018558A">
      <w:pPr>
        <w:pStyle w:val="Copyhead11Pt"/>
        <w:spacing w:after="160" w:line="259" w:lineRule="auto"/>
        <w:rPr>
          <w:rFonts w:cs="Arial"/>
          <w:b w:val="0"/>
          <w:bCs/>
          <w:sz w:val="18"/>
          <w:lang w:val="de-DE"/>
        </w:rPr>
      </w:pPr>
    </w:p>
    <w:p w14:paraId="349F82BE" w14:textId="0961D0CE" w:rsidR="0018558A" w:rsidRDefault="0018558A" w:rsidP="0018558A">
      <w:pPr>
        <w:pStyle w:val="Copyhead11Pt"/>
        <w:spacing w:after="160" w:line="259" w:lineRule="auto"/>
        <w:rPr>
          <w:rFonts w:cs="Arial"/>
          <w:b w:val="0"/>
          <w:bCs/>
          <w:sz w:val="18"/>
          <w:lang w:val="de-DE"/>
        </w:rPr>
      </w:pPr>
      <w:r>
        <w:rPr>
          <w:noProof/>
        </w:rPr>
        <w:drawing>
          <wp:anchor distT="0" distB="0" distL="114300" distR="114300" simplePos="0" relativeHeight="251664384" behindDoc="0" locked="0" layoutInCell="1" allowOverlap="1" wp14:anchorId="12D0C825" wp14:editId="43ED308D">
            <wp:simplePos x="0" y="0"/>
            <wp:positionH relativeFrom="column">
              <wp:posOffset>6840</wp:posOffset>
            </wp:positionH>
            <wp:positionV relativeFrom="paragraph">
              <wp:posOffset>55493</wp:posOffset>
            </wp:positionV>
            <wp:extent cx="2484762" cy="1653871"/>
            <wp:effectExtent l="0" t="0" r="0" b="381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84762" cy="165387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75178F" w14:textId="51434BDE" w:rsidR="0018558A" w:rsidRDefault="0018558A" w:rsidP="0018558A">
      <w:pPr>
        <w:pStyle w:val="Copyhead11Pt"/>
        <w:spacing w:after="160" w:line="259" w:lineRule="auto"/>
        <w:rPr>
          <w:rFonts w:cs="Arial"/>
          <w:b w:val="0"/>
          <w:bCs/>
          <w:sz w:val="18"/>
          <w:lang w:val="de-DE"/>
        </w:rPr>
      </w:pPr>
    </w:p>
    <w:p w14:paraId="3D237DF4" w14:textId="41E1E39B" w:rsidR="00DF0CBC" w:rsidRDefault="00DF0CBC" w:rsidP="0018558A">
      <w:pPr>
        <w:pStyle w:val="Copyhead11Pt"/>
        <w:spacing w:after="160" w:line="259" w:lineRule="auto"/>
        <w:rPr>
          <w:rFonts w:cs="Arial"/>
          <w:b w:val="0"/>
          <w:bCs/>
          <w:sz w:val="18"/>
          <w:lang w:val="de-DE"/>
        </w:rPr>
      </w:pPr>
    </w:p>
    <w:p w14:paraId="557F5925" w14:textId="75CF9CC2" w:rsidR="00F67F4D" w:rsidRDefault="00F67F4D" w:rsidP="0018558A">
      <w:pPr>
        <w:pStyle w:val="Copyhead11Pt"/>
        <w:spacing w:after="160" w:line="259" w:lineRule="auto"/>
        <w:rPr>
          <w:rFonts w:cs="Arial"/>
          <w:b w:val="0"/>
          <w:bCs/>
          <w:sz w:val="18"/>
          <w:lang w:val="de-DE"/>
        </w:rPr>
      </w:pPr>
    </w:p>
    <w:p w14:paraId="2539C62E" w14:textId="2C39089D" w:rsidR="00F67F4D" w:rsidRDefault="00F67F4D" w:rsidP="0018558A">
      <w:pPr>
        <w:pStyle w:val="Copyhead11Pt"/>
        <w:spacing w:after="160" w:line="259" w:lineRule="auto"/>
        <w:rPr>
          <w:rFonts w:cs="Arial"/>
          <w:b w:val="0"/>
          <w:bCs/>
          <w:sz w:val="18"/>
          <w:lang w:val="de-DE"/>
        </w:rPr>
      </w:pPr>
    </w:p>
    <w:p w14:paraId="18E297B1" w14:textId="02515F3B" w:rsidR="00F67F4D" w:rsidRPr="00F67F4D" w:rsidRDefault="00F67F4D" w:rsidP="0018558A">
      <w:pPr>
        <w:pStyle w:val="Copyhead11Pt"/>
        <w:spacing w:after="160" w:line="259" w:lineRule="auto"/>
        <w:rPr>
          <w:rFonts w:cs="Arial"/>
          <w:b w:val="0"/>
          <w:bCs/>
          <w:sz w:val="18"/>
          <w:lang w:val="de-DE"/>
        </w:rPr>
      </w:pPr>
    </w:p>
    <w:p w14:paraId="31833D3B" w14:textId="5D72AD1C" w:rsidR="00F67F4D" w:rsidRDefault="00F67F4D" w:rsidP="0018558A">
      <w:pPr>
        <w:pStyle w:val="StandardWeb"/>
        <w:spacing w:before="0" w:beforeAutospacing="0" w:after="160" w:afterAutospacing="0" w:line="259" w:lineRule="auto"/>
      </w:pPr>
    </w:p>
    <w:p w14:paraId="7291316A" w14:textId="2716CEFC" w:rsidR="00306E28" w:rsidRPr="00F67F4D" w:rsidRDefault="00F67F4D" w:rsidP="0018558A">
      <w:pPr>
        <w:pStyle w:val="Copyhead11Pt"/>
        <w:spacing w:after="160" w:line="259" w:lineRule="auto"/>
        <w:rPr>
          <w:rFonts w:cs="Arial"/>
          <w:b w:val="0"/>
          <w:bCs/>
          <w:sz w:val="18"/>
          <w:lang w:val="de-DE"/>
        </w:rPr>
      </w:pPr>
      <w:r>
        <w:rPr>
          <w:rFonts w:cs="Arial"/>
          <w:b w:val="0"/>
          <w:bCs/>
          <w:sz w:val="18"/>
          <w:lang w:val="de-DE"/>
        </w:rPr>
        <w:t>liebherr-myliebherr-shop.jpg</w:t>
      </w:r>
      <w:r>
        <w:rPr>
          <w:rFonts w:cs="Arial"/>
          <w:b w:val="0"/>
          <w:bCs/>
          <w:sz w:val="18"/>
          <w:lang w:val="de-DE"/>
        </w:rPr>
        <w:br/>
      </w:r>
      <w:r w:rsidRPr="00F67F4D">
        <w:rPr>
          <w:b w:val="0"/>
          <w:bCs/>
          <w:sz w:val="18"/>
          <w:lang w:val="de-DE"/>
        </w:rPr>
        <w:t>MyLiebherr ermöglicht jederzeit Zugang zu Informationen</w:t>
      </w:r>
      <w:r>
        <w:rPr>
          <w:b w:val="0"/>
          <w:bCs/>
          <w:sz w:val="18"/>
          <w:lang w:val="de-DE"/>
        </w:rPr>
        <w:t xml:space="preserve">, </w:t>
      </w:r>
      <w:r w:rsidRPr="00F67F4D">
        <w:rPr>
          <w:b w:val="0"/>
          <w:bCs/>
          <w:sz w:val="18"/>
          <w:lang w:val="de-DE"/>
        </w:rPr>
        <w:t>Leistungen rund um erworbene Produkte</w:t>
      </w:r>
      <w:r>
        <w:rPr>
          <w:b w:val="0"/>
          <w:bCs/>
          <w:sz w:val="18"/>
          <w:lang w:val="de-DE"/>
        </w:rPr>
        <w:t xml:space="preserve"> und Online-Funktionen wie </w:t>
      </w:r>
      <w:r w:rsidR="00EF46EE">
        <w:rPr>
          <w:b w:val="0"/>
          <w:bCs/>
          <w:sz w:val="18"/>
          <w:lang w:val="de-DE"/>
        </w:rPr>
        <w:t xml:space="preserve">zum Beispiel </w:t>
      </w:r>
      <w:r>
        <w:rPr>
          <w:b w:val="0"/>
          <w:bCs/>
          <w:sz w:val="18"/>
          <w:lang w:val="de-DE"/>
        </w:rPr>
        <w:t xml:space="preserve">der </w:t>
      </w:r>
      <w:r w:rsidRPr="00F67F4D">
        <w:rPr>
          <w:b w:val="0"/>
          <w:bCs/>
          <w:sz w:val="18"/>
          <w:lang w:val="de-DE"/>
        </w:rPr>
        <w:t>Ersatzteilkatalog.</w:t>
      </w:r>
    </w:p>
    <w:p w14:paraId="64627B1F" w14:textId="77777777" w:rsidR="00306E28" w:rsidRPr="00DF0CBC" w:rsidRDefault="00306E28" w:rsidP="009A3D17">
      <w:pPr>
        <w:pStyle w:val="Copyhead11Pt"/>
        <w:rPr>
          <w:rFonts w:cs="Arial"/>
          <w:b w:val="0"/>
          <w:bCs/>
          <w:lang w:val="de-DE"/>
        </w:rPr>
      </w:pPr>
    </w:p>
    <w:p w14:paraId="08BCF461" w14:textId="12651894" w:rsidR="009A3D17" w:rsidRPr="00F0154A" w:rsidRDefault="00D63B50" w:rsidP="009A3D17">
      <w:pPr>
        <w:pStyle w:val="Copyhead11Pt"/>
      </w:pPr>
      <w:proofErr w:type="spellStart"/>
      <w:r w:rsidRPr="00F0154A">
        <w:t>Kontakt</w:t>
      </w:r>
      <w:proofErr w:type="spellEnd"/>
    </w:p>
    <w:p w14:paraId="194B4BC9" w14:textId="77777777" w:rsidR="00936BEE" w:rsidRPr="00F0154A" w:rsidRDefault="00936BEE" w:rsidP="00936BEE">
      <w:pPr>
        <w:pStyle w:val="Copytext11Pt"/>
        <w:spacing w:after="0"/>
      </w:pPr>
      <w:r w:rsidRPr="00F0154A">
        <w:t>Larissa Lunitz</w:t>
      </w:r>
      <w:r w:rsidRPr="00F0154A">
        <w:br/>
        <w:t>Head of Public Relations</w:t>
      </w:r>
    </w:p>
    <w:p w14:paraId="78A72007" w14:textId="77777777" w:rsidR="00936BEE" w:rsidRPr="00AC278A" w:rsidRDefault="00936BEE" w:rsidP="00936BEE">
      <w:pPr>
        <w:pStyle w:val="Copytext11Pt"/>
        <w:spacing w:after="0"/>
        <w:rPr>
          <w:lang w:val="pt-PT"/>
        </w:rPr>
      </w:pPr>
      <w:r w:rsidRPr="00AC278A">
        <w:rPr>
          <w:lang w:val="pt-PT"/>
        </w:rPr>
        <w:t xml:space="preserve">Tel: </w:t>
      </w:r>
      <w:r w:rsidRPr="00AC278A">
        <w:rPr>
          <w:rFonts w:eastAsiaTheme="minorEastAsia"/>
          <w:lang w:val="pt-PT"/>
        </w:rPr>
        <w:t xml:space="preserve">+ 41 79 645 70 67 </w:t>
      </w:r>
    </w:p>
    <w:p w14:paraId="3E84ADB8" w14:textId="77777777" w:rsidR="00936BEE" w:rsidRPr="00AC278A" w:rsidRDefault="00936BEE" w:rsidP="00936BEE">
      <w:pPr>
        <w:pStyle w:val="Copytext11Pt"/>
        <w:rPr>
          <w:lang w:val="pt-PT"/>
        </w:rPr>
      </w:pPr>
      <w:r w:rsidRPr="00AC278A">
        <w:rPr>
          <w:lang w:val="pt-PT"/>
        </w:rPr>
        <w:t>E-Mail: larissa.lunitz@liebherr.com</w:t>
      </w:r>
    </w:p>
    <w:p w14:paraId="687A3262" w14:textId="77777777" w:rsidR="009A3D17" w:rsidRPr="00960B49" w:rsidRDefault="009A3D17" w:rsidP="009A3D17">
      <w:pPr>
        <w:pStyle w:val="Copyhead11Pt"/>
        <w:rPr>
          <w:lang w:val="de-DE"/>
        </w:rPr>
      </w:pPr>
      <w:r w:rsidRPr="00960B49">
        <w:rPr>
          <w:lang w:val="de-DE"/>
        </w:rPr>
        <w:t>Veröffentlicht von</w:t>
      </w:r>
    </w:p>
    <w:p w14:paraId="55DF88F9" w14:textId="77777777" w:rsidR="00936BEE" w:rsidRPr="00960B49" w:rsidRDefault="00936BEE" w:rsidP="00936BEE">
      <w:pPr>
        <w:pStyle w:val="Copytext11Pt"/>
        <w:spacing w:after="0"/>
        <w:rPr>
          <w:rFonts w:eastAsiaTheme="minorEastAsia"/>
          <w:lang w:val="de-DE"/>
        </w:rPr>
      </w:pPr>
      <w:r w:rsidRPr="00960B49">
        <w:rPr>
          <w:rFonts w:eastAsiaTheme="minorEastAsia"/>
          <w:lang w:val="de-DE"/>
        </w:rPr>
        <w:t xml:space="preserve">Liebherr-International AG </w:t>
      </w:r>
    </w:p>
    <w:p w14:paraId="7B969F68" w14:textId="77777777" w:rsidR="00936BEE" w:rsidRPr="00960B49" w:rsidRDefault="00936BEE" w:rsidP="00936BEE">
      <w:pPr>
        <w:pStyle w:val="Copytext11Pt"/>
        <w:spacing w:after="0"/>
        <w:rPr>
          <w:rFonts w:eastAsiaTheme="minorEastAsia"/>
          <w:lang w:val="de-DE"/>
        </w:rPr>
      </w:pPr>
      <w:r w:rsidRPr="00960B49">
        <w:rPr>
          <w:rFonts w:eastAsiaTheme="minorEastAsia"/>
          <w:lang w:val="de-DE"/>
        </w:rPr>
        <w:t>General-Guisan-</w:t>
      </w:r>
      <w:proofErr w:type="spellStart"/>
      <w:r w:rsidRPr="00960B49">
        <w:rPr>
          <w:rFonts w:eastAsiaTheme="minorEastAsia"/>
          <w:lang w:val="de-DE"/>
        </w:rPr>
        <w:t>Strasse</w:t>
      </w:r>
      <w:proofErr w:type="spellEnd"/>
      <w:r w:rsidRPr="00960B49">
        <w:rPr>
          <w:rFonts w:eastAsiaTheme="minorEastAsia"/>
          <w:lang w:val="de-DE"/>
        </w:rPr>
        <w:t xml:space="preserve"> 6</w:t>
      </w:r>
    </w:p>
    <w:p w14:paraId="5C6E48A6" w14:textId="4FCD2A4C" w:rsidR="00936BEE" w:rsidRPr="00960B49" w:rsidRDefault="00936BEE" w:rsidP="00936BEE">
      <w:pPr>
        <w:pStyle w:val="Copytext11Pt"/>
        <w:spacing w:after="0"/>
        <w:rPr>
          <w:rFonts w:eastAsiaTheme="minorEastAsia"/>
          <w:lang w:val="de-DE"/>
        </w:rPr>
      </w:pPr>
      <w:r w:rsidRPr="00960B49">
        <w:rPr>
          <w:rFonts w:eastAsiaTheme="minorEastAsia"/>
          <w:lang w:val="de-DE"/>
        </w:rPr>
        <w:t>5415 Nussbaumen, S</w:t>
      </w:r>
      <w:r w:rsidR="00C82A84">
        <w:rPr>
          <w:rFonts w:eastAsiaTheme="minorEastAsia"/>
          <w:lang w:val="de-DE"/>
        </w:rPr>
        <w:t>chweiz</w:t>
      </w:r>
    </w:p>
    <w:p w14:paraId="0DE5E97D" w14:textId="77777777" w:rsidR="00936BEE" w:rsidRPr="00960B49" w:rsidRDefault="00936BEE" w:rsidP="00936BEE">
      <w:pPr>
        <w:pStyle w:val="Copytext11Pt"/>
        <w:rPr>
          <w:rFonts w:eastAsiaTheme="minorEastAsia"/>
          <w:lang w:val="de-DE"/>
        </w:rPr>
      </w:pPr>
      <w:r w:rsidRPr="00960B49">
        <w:rPr>
          <w:lang w:val="de-DE"/>
        </w:rPr>
        <w:t>www.liebherr.com</w:t>
      </w:r>
    </w:p>
    <w:sectPr w:rsidR="00936BEE" w:rsidRPr="00960B49" w:rsidSect="00E847CC">
      <w:headerReference w:type="default" r:id="rId13"/>
      <w:footerReference w:type="default" r:id="rId14"/>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F11AAC" w14:textId="77777777" w:rsidR="001A1AD7" w:rsidRDefault="001A1AD7" w:rsidP="00B81ED6">
      <w:pPr>
        <w:spacing w:after="0" w:line="240" w:lineRule="auto"/>
      </w:pPr>
      <w:r>
        <w:separator/>
      </w:r>
    </w:p>
  </w:endnote>
  <w:endnote w:type="continuationSeparator" w:id="0">
    <w:p w14:paraId="738EF543" w14:textId="77777777" w:rsidR="001A1AD7" w:rsidRDefault="001A1AD7"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ebherr Text Office">
    <w:panose1 w:val="020B0604030000000000"/>
    <w:charset w:val="00"/>
    <w:family w:val="swiss"/>
    <w:pitch w:val="variable"/>
    <w:sig w:usb0="00000207" w:usb1="02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A9EA5" w14:textId="6A8D4281" w:rsidR="00DF40C0" w:rsidRPr="00E847CC" w:rsidRDefault="0093605C" w:rsidP="00E847CC">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2F032E">
      <w:rPr>
        <w:rFonts w:ascii="Arial" w:hAnsi="Arial" w:cs="Arial"/>
        <w:noProof/>
      </w:rPr>
      <w:instrText>5</w:instrText>
    </w:r>
    <w:r w:rsidRPr="0093605C">
      <w:rPr>
        <w:rFonts w:ascii="Arial" w:hAnsi="Arial" w:cs="Arial"/>
        <w:noProof/>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2F032E">
      <w:rPr>
        <w:rFonts w:ascii="Arial" w:hAnsi="Arial" w:cs="Arial"/>
        <w:noProof/>
      </w:rPr>
      <w:instrText>5</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2F032E">
      <w:rPr>
        <w:rFonts w:ascii="Arial" w:hAnsi="Arial" w:cs="Arial"/>
        <w:noProof/>
      </w:rPr>
      <w:instrText>5</w:instrText>
    </w:r>
    <w:r w:rsidRPr="0093605C">
      <w:rPr>
        <w:rFonts w:ascii="Arial" w:hAnsi="Arial" w:cs="Arial"/>
        <w:noProof/>
      </w:rPr>
      <w:fldChar w:fldCharType="end"/>
    </w:r>
    <w:r w:rsidRPr="0093605C">
      <w:rPr>
        <w:rFonts w:ascii="Arial" w:hAnsi="Arial" w:cs="Arial"/>
      </w:rPr>
      <w:instrText xml:space="preserve">" "" </w:instrText>
    </w:r>
    <w:r w:rsidR="002F032E">
      <w:rPr>
        <w:rFonts w:ascii="Arial" w:hAnsi="Arial" w:cs="Arial"/>
      </w:rPr>
      <w:fldChar w:fldCharType="separate"/>
    </w:r>
    <w:r w:rsidR="002F032E">
      <w:rPr>
        <w:rFonts w:ascii="Arial" w:hAnsi="Arial" w:cs="Arial"/>
        <w:noProof/>
      </w:rPr>
      <w:t>5</w:t>
    </w:r>
    <w:r w:rsidR="002F032E" w:rsidRPr="0093605C">
      <w:rPr>
        <w:rFonts w:ascii="Arial" w:hAnsi="Arial" w:cs="Arial"/>
        <w:noProof/>
      </w:rPr>
      <w:t>/</w:t>
    </w:r>
    <w:r w:rsidR="002F032E">
      <w:rPr>
        <w:rFonts w:ascii="Arial" w:hAnsi="Arial" w:cs="Arial"/>
        <w:noProof/>
      </w:rPr>
      <w:t>5</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B08D6C" w14:textId="77777777" w:rsidR="001A1AD7" w:rsidRDefault="001A1AD7" w:rsidP="00B81ED6">
      <w:pPr>
        <w:spacing w:after="0" w:line="240" w:lineRule="auto"/>
      </w:pPr>
      <w:r>
        <w:separator/>
      </w:r>
    </w:p>
  </w:footnote>
  <w:footnote w:type="continuationSeparator" w:id="0">
    <w:p w14:paraId="0AD2654C" w14:textId="77777777" w:rsidR="001A1AD7" w:rsidRDefault="001A1AD7"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4705D" w14:textId="77777777" w:rsidR="00E847CC" w:rsidRDefault="00E847CC">
    <w:pPr>
      <w:pStyle w:val="Kopfzeile"/>
    </w:pPr>
    <w:r>
      <w:tab/>
    </w:r>
    <w:r>
      <w:tab/>
    </w:r>
    <w:r>
      <w:ptab w:relativeTo="margin" w:alignment="right" w:leader="none"/>
    </w:r>
    <w:r>
      <w:rPr>
        <w:noProof/>
        <w:lang w:eastAsia="de-DE"/>
      </w:rPr>
      <w:drawing>
        <wp:inline distT="0" distB="0" distL="0" distR="0" wp14:anchorId="7405AD93" wp14:editId="18E0C928">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06F7894A" w14:textId="77777777" w:rsidR="00E847CC" w:rsidRDefault="00E847C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47513EFA"/>
    <w:multiLevelType w:val="multilevel"/>
    <w:tmpl w:val="A12230F4"/>
    <w:numStyleLink w:val="TitleRuleListStyleLH"/>
  </w:abstractNum>
  <w:abstractNum w:abstractNumId="3" w15:restartNumberingAfterBreak="0">
    <w:nsid w:val="60476067"/>
    <w:multiLevelType w:val="hybridMultilevel"/>
    <w:tmpl w:val="7D1E7200"/>
    <w:lvl w:ilvl="0" w:tplc="6FB04612">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2F74DBC"/>
    <w:multiLevelType w:val="hybridMultilevel"/>
    <w:tmpl w:val="86640A46"/>
    <w:lvl w:ilvl="0" w:tplc="E11A20D2">
      <w:numFmt w:val="bullet"/>
      <w:lvlText w:val="-"/>
      <w:lvlJc w:val="left"/>
      <w:pPr>
        <w:ind w:left="720" w:hanging="360"/>
      </w:pPr>
      <w:rPr>
        <w:rFonts w:ascii="Calibri" w:eastAsiaTheme="minorEastAsia"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1806896484">
    <w:abstractNumId w:val="0"/>
  </w:num>
  <w:num w:numId="2" w16cid:durableId="874848126">
    <w:abstractNumId w:val="2"/>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16cid:durableId="993753144">
    <w:abstractNumId w:val="1"/>
  </w:num>
  <w:num w:numId="4" w16cid:durableId="196746922">
    <w:abstractNumId w:val="3"/>
  </w:num>
  <w:num w:numId="5" w16cid:durableId="69404099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5120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ED6"/>
    <w:rsid w:val="000131DF"/>
    <w:rsid w:val="00033002"/>
    <w:rsid w:val="00036BCA"/>
    <w:rsid w:val="00041375"/>
    <w:rsid w:val="00042167"/>
    <w:rsid w:val="000436F0"/>
    <w:rsid w:val="00044A3E"/>
    <w:rsid w:val="000546F7"/>
    <w:rsid w:val="00066E54"/>
    <w:rsid w:val="000901AD"/>
    <w:rsid w:val="000909F5"/>
    <w:rsid w:val="000A4228"/>
    <w:rsid w:val="000B0A2D"/>
    <w:rsid w:val="000E3C3F"/>
    <w:rsid w:val="000E44C8"/>
    <w:rsid w:val="0012741F"/>
    <w:rsid w:val="001419B4"/>
    <w:rsid w:val="00145DB7"/>
    <w:rsid w:val="00153781"/>
    <w:rsid w:val="001670D7"/>
    <w:rsid w:val="00175A8B"/>
    <w:rsid w:val="00182177"/>
    <w:rsid w:val="0018558A"/>
    <w:rsid w:val="001864FE"/>
    <w:rsid w:val="00187091"/>
    <w:rsid w:val="00187829"/>
    <w:rsid w:val="001A1AD7"/>
    <w:rsid w:val="001B6375"/>
    <w:rsid w:val="001D1FC9"/>
    <w:rsid w:val="001D34DC"/>
    <w:rsid w:val="001E23B8"/>
    <w:rsid w:val="001E4AFF"/>
    <w:rsid w:val="0023664B"/>
    <w:rsid w:val="00237566"/>
    <w:rsid w:val="0024537E"/>
    <w:rsid w:val="00282398"/>
    <w:rsid w:val="0028623B"/>
    <w:rsid w:val="002917F3"/>
    <w:rsid w:val="00297931"/>
    <w:rsid w:val="002C3350"/>
    <w:rsid w:val="002F032E"/>
    <w:rsid w:val="00306E28"/>
    <w:rsid w:val="00307E3E"/>
    <w:rsid w:val="00315051"/>
    <w:rsid w:val="003175D8"/>
    <w:rsid w:val="00321106"/>
    <w:rsid w:val="003218CD"/>
    <w:rsid w:val="00324BC2"/>
    <w:rsid w:val="00327624"/>
    <w:rsid w:val="003323CC"/>
    <w:rsid w:val="003331C0"/>
    <w:rsid w:val="003524D2"/>
    <w:rsid w:val="0036422E"/>
    <w:rsid w:val="003643BA"/>
    <w:rsid w:val="00374595"/>
    <w:rsid w:val="00375EBA"/>
    <w:rsid w:val="00392699"/>
    <w:rsid w:val="003936A6"/>
    <w:rsid w:val="00397E05"/>
    <w:rsid w:val="003B0682"/>
    <w:rsid w:val="003B616D"/>
    <w:rsid w:val="003F4E0E"/>
    <w:rsid w:val="004049AB"/>
    <w:rsid w:val="00405D9B"/>
    <w:rsid w:val="0041485E"/>
    <w:rsid w:val="00417F69"/>
    <w:rsid w:val="00421CE2"/>
    <w:rsid w:val="004C1C98"/>
    <w:rsid w:val="004C48A9"/>
    <w:rsid w:val="004C5A61"/>
    <w:rsid w:val="004C669D"/>
    <w:rsid w:val="004E211E"/>
    <w:rsid w:val="0051010D"/>
    <w:rsid w:val="005101FD"/>
    <w:rsid w:val="0052232C"/>
    <w:rsid w:val="00525DDB"/>
    <w:rsid w:val="00556698"/>
    <w:rsid w:val="0058288E"/>
    <w:rsid w:val="00586737"/>
    <w:rsid w:val="00592A4A"/>
    <w:rsid w:val="005949A4"/>
    <w:rsid w:val="005D621D"/>
    <w:rsid w:val="005E21B4"/>
    <w:rsid w:val="00612A7C"/>
    <w:rsid w:val="00615CCA"/>
    <w:rsid w:val="00652E53"/>
    <w:rsid w:val="006650DF"/>
    <w:rsid w:val="00685348"/>
    <w:rsid w:val="00687FA6"/>
    <w:rsid w:val="006A433E"/>
    <w:rsid w:val="006E0965"/>
    <w:rsid w:val="006E2672"/>
    <w:rsid w:val="006E323F"/>
    <w:rsid w:val="006E64F1"/>
    <w:rsid w:val="00701254"/>
    <w:rsid w:val="00735EE1"/>
    <w:rsid w:val="00745144"/>
    <w:rsid w:val="0074692E"/>
    <w:rsid w:val="00747169"/>
    <w:rsid w:val="00761197"/>
    <w:rsid w:val="007B5253"/>
    <w:rsid w:val="007C2DD9"/>
    <w:rsid w:val="007E23EF"/>
    <w:rsid w:val="007F19DE"/>
    <w:rsid w:val="007F1B52"/>
    <w:rsid w:val="007F2586"/>
    <w:rsid w:val="00822E5A"/>
    <w:rsid w:val="00824226"/>
    <w:rsid w:val="008345FE"/>
    <w:rsid w:val="0084221D"/>
    <w:rsid w:val="00854600"/>
    <w:rsid w:val="008664DC"/>
    <w:rsid w:val="008737A6"/>
    <w:rsid w:val="008848F5"/>
    <w:rsid w:val="00891EE7"/>
    <w:rsid w:val="008A26D0"/>
    <w:rsid w:val="008C3185"/>
    <w:rsid w:val="008C4E19"/>
    <w:rsid w:val="008D63A1"/>
    <w:rsid w:val="008D7920"/>
    <w:rsid w:val="008E0066"/>
    <w:rsid w:val="009169F9"/>
    <w:rsid w:val="009249EE"/>
    <w:rsid w:val="00925E54"/>
    <w:rsid w:val="0093605C"/>
    <w:rsid w:val="00936BEE"/>
    <w:rsid w:val="009400A2"/>
    <w:rsid w:val="00941F00"/>
    <w:rsid w:val="00960B49"/>
    <w:rsid w:val="00965077"/>
    <w:rsid w:val="00965E3B"/>
    <w:rsid w:val="009A3D17"/>
    <w:rsid w:val="009B693C"/>
    <w:rsid w:val="009E5D96"/>
    <w:rsid w:val="009F1DCC"/>
    <w:rsid w:val="009F22AB"/>
    <w:rsid w:val="009F6EB3"/>
    <w:rsid w:val="009F77A2"/>
    <w:rsid w:val="00A261BF"/>
    <w:rsid w:val="00A32867"/>
    <w:rsid w:val="00A55D62"/>
    <w:rsid w:val="00A631EE"/>
    <w:rsid w:val="00A67E72"/>
    <w:rsid w:val="00A82364"/>
    <w:rsid w:val="00A9267D"/>
    <w:rsid w:val="00AC2129"/>
    <w:rsid w:val="00AC278A"/>
    <w:rsid w:val="00AD156C"/>
    <w:rsid w:val="00AF1F99"/>
    <w:rsid w:val="00B010B8"/>
    <w:rsid w:val="00B0663F"/>
    <w:rsid w:val="00B72B59"/>
    <w:rsid w:val="00B75DC2"/>
    <w:rsid w:val="00B81ED6"/>
    <w:rsid w:val="00B9789F"/>
    <w:rsid w:val="00BA1852"/>
    <w:rsid w:val="00BA37FF"/>
    <w:rsid w:val="00BA5E1B"/>
    <w:rsid w:val="00BB0BFF"/>
    <w:rsid w:val="00BC4CF6"/>
    <w:rsid w:val="00BD572D"/>
    <w:rsid w:val="00BD7045"/>
    <w:rsid w:val="00BE3048"/>
    <w:rsid w:val="00C02B7E"/>
    <w:rsid w:val="00C14C9C"/>
    <w:rsid w:val="00C20267"/>
    <w:rsid w:val="00C271D9"/>
    <w:rsid w:val="00C4613F"/>
    <w:rsid w:val="00C464EC"/>
    <w:rsid w:val="00C473DE"/>
    <w:rsid w:val="00C77574"/>
    <w:rsid w:val="00C82A84"/>
    <w:rsid w:val="00C83A82"/>
    <w:rsid w:val="00C8594C"/>
    <w:rsid w:val="00CC37B4"/>
    <w:rsid w:val="00D2246B"/>
    <w:rsid w:val="00D63B50"/>
    <w:rsid w:val="00DB2344"/>
    <w:rsid w:val="00DC6A24"/>
    <w:rsid w:val="00DE4048"/>
    <w:rsid w:val="00DF0CBC"/>
    <w:rsid w:val="00DF40C0"/>
    <w:rsid w:val="00E10D75"/>
    <w:rsid w:val="00E12BB9"/>
    <w:rsid w:val="00E260E6"/>
    <w:rsid w:val="00E32363"/>
    <w:rsid w:val="00E34C62"/>
    <w:rsid w:val="00E847CC"/>
    <w:rsid w:val="00E8616A"/>
    <w:rsid w:val="00E96E16"/>
    <w:rsid w:val="00EA26F3"/>
    <w:rsid w:val="00EB2823"/>
    <w:rsid w:val="00EB2FEB"/>
    <w:rsid w:val="00EF008C"/>
    <w:rsid w:val="00EF2D0F"/>
    <w:rsid w:val="00EF46EE"/>
    <w:rsid w:val="00F0154A"/>
    <w:rsid w:val="00F1420E"/>
    <w:rsid w:val="00F14CBB"/>
    <w:rsid w:val="00F2209C"/>
    <w:rsid w:val="00F67F4D"/>
    <w:rsid w:val="00FB0E02"/>
    <w:rsid w:val="00FC0113"/>
    <w:rsid w:val="00FD3E14"/>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2ACA9D8A"/>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val="en-GB"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val="en-US"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US"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val="en-GB"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val="en-GB" w:eastAsia="en-US"/>
    </w:rPr>
  </w:style>
  <w:style w:type="paragraph" w:customStyle="1" w:styleId="TitleRuleLH">
    <w:name w:val="Title Rule LH"/>
    <w:basedOn w:val="Titel"/>
    <w:next w:val="Standard"/>
    <w:uiPriority w:val="11"/>
    <w:rsid w:val="00B81ED6"/>
    <w:pPr>
      <w:numPr>
        <w:numId w:val="2"/>
      </w:numPr>
    </w:pPr>
    <w:rPr>
      <w:lang w:val="en-US"/>
    </w:r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val="en-US"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val="en-US"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val="en-US"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val="en-US"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n-US"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n-US" w:eastAsia="de-DE"/>
    </w:rPr>
  </w:style>
  <w:style w:type="character" w:customStyle="1" w:styleId="Teaser11PtZchn">
    <w:name w:val="Teaser 11Pt Zchn"/>
    <w:basedOn w:val="Absatz-Standardschriftart"/>
    <w:link w:val="Teaser11Pt"/>
    <w:rsid w:val="00B81ED6"/>
    <w:rPr>
      <w:rFonts w:ascii="Arial" w:hAnsi="Arial"/>
      <w:b/>
      <w:noProof/>
      <w:lang w:val="en-US"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n-US"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val="en-US"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n-US"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val="en-US"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n-US"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val="en-GB" w:eastAsia="en-US"/>
    </w:rPr>
  </w:style>
  <w:style w:type="paragraph" w:styleId="Listenabsatz">
    <w:name w:val="List Paragraph"/>
    <w:basedOn w:val="Standard"/>
    <w:link w:val="ListenabsatzZchn"/>
    <w:uiPriority w:val="34"/>
    <w:qFormat/>
    <w:rsid w:val="00315051"/>
    <w:pPr>
      <w:ind w:left="720"/>
      <w:contextualSpacing/>
    </w:pPr>
  </w:style>
  <w:style w:type="character" w:customStyle="1" w:styleId="ListenabsatzZchn">
    <w:name w:val="Listenabsatz Zchn"/>
    <w:basedOn w:val="Absatz-Standardschriftart"/>
    <w:link w:val="Listenabsatz"/>
    <w:uiPriority w:val="34"/>
    <w:rsid w:val="00315051"/>
  </w:style>
  <w:style w:type="character" w:styleId="NichtaufgelsteErwhnung">
    <w:name w:val="Unresolved Mention"/>
    <w:basedOn w:val="Absatz-Standardschriftart"/>
    <w:uiPriority w:val="99"/>
    <w:semiHidden/>
    <w:unhideWhenUsed/>
    <w:rsid w:val="00297931"/>
    <w:rPr>
      <w:color w:val="605E5C"/>
      <w:shd w:val="clear" w:color="auto" w:fill="E1DFDD"/>
    </w:rPr>
  </w:style>
  <w:style w:type="character" w:styleId="BesuchterLink">
    <w:name w:val="FollowedHyperlink"/>
    <w:basedOn w:val="Absatz-Standardschriftart"/>
    <w:uiPriority w:val="99"/>
    <w:semiHidden/>
    <w:unhideWhenUsed/>
    <w:rsid w:val="00237566"/>
    <w:rPr>
      <w:color w:val="954F72" w:themeColor="followedHyperlink"/>
      <w:u w:val="single"/>
    </w:rPr>
  </w:style>
  <w:style w:type="paragraph" w:styleId="berarbeitung">
    <w:name w:val="Revision"/>
    <w:hidden/>
    <w:uiPriority w:val="99"/>
    <w:semiHidden/>
    <w:rsid w:val="005101FD"/>
    <w:pPr>
      <w:spacing w:after="0" w:line="240" w:lineRule="auto"/>
    </w:pPr>
  </w:style>
  <w:style w:type="character" w:styleId="Kommentarzeichen">
    <w:name w:val="annotation reference"/>
    <w:basedOn w:val="Absatz-Standardschriftart"/>
    <w:uiPriority w:val="99"/>
    <w:semiHidden/>
    <w:unhideWhenUsed/>
    <w:rsid w:val="0036422E"/>
    <w:rPr>
      <w:sz w:val="16"/>
      <w:szCs w:val="16"/>
    </w:rPr>
  </w:style>
  <w:style w:type="paragraph" w:styleId="Kommentartext">
    <w:name w:val="annotation text"/>
    <w:basedOn w:val="Standard"/>
    <w:link w:val="KommentartextZchn"/>
    <w:uiPriority w:val="99"/>
    <w:unhideWhenUsed/>
    <w:rsid w:val="0036422E"/>
    <w:pPr>
      <w:spacing w:line="240" w:lineRule="auto"/>
    </w:pPr>
    <w:rPr>
      <w:sz w:val="20"/>
      <w:szCs w:val="20"/>
    </w:rPr>
  </w:style>
  <w:style w:type="character" w:customStyle="1" w:styleId="KommentartextZchn">
    <w:name w:val="Kommentartext Zchn"/>
    <w:basedOn w:val="Absatz-Standardschriftart"/>
    <w:link w:val="Kommentartext"/>
    <w:uiPriority w:val="99"/>
    <w:rsid w:val="0036422E"/>
    <w:rPr>
      <w:sz w:val="20"/>
      <w:szCs w:val="20"/>
    </w:rPr>
  </w:style>
  <w:style w:type="paragraph" w:styleId="Kommentarthema">
    <w:name w:val="annotation subject"/>
    <w:basedOn w:val="Kommentartext"/>
    <w:next w:val="Kommentartext"/>
    <w:link w:val="KommentarthemaZchn"/>
    <w:uiPriority w:val="99"/>
    <w:semiHidden/>
    <w:unhideWhenUsed/>
    <w:rsid w:val="0036422E"/>
    <w:rPr>
      <w:b/>
      <w:bCs/>
    </w:rPr>
  </w:style>
  <w:style w:type="character" w:customStyle="1" w:styleId="KommentarthemaZchn">
    <w:name w:val="Kommentarthema Zchn"/>
    <w:basedOn w:val="KommentartextZchn"/>
    <w:link w:val="Kommentarthema"/>
    <w:uiPriority w:val="99"/>
    <w:semiHidden/>
    <w:rsid w:val="0036422E"/>
    <w:rPr>
      <w:b/>
      <w:bCs/>
      <w:sz w:val="20"/>
      <w:szCs w:val="20"/>
    </w:rPr>
  </w:style>
  <w:style w:type="paragraph" w:styleId="StandardWeb">
    <w:name w:val="Normal (Web)"/>
    <w:basedOn w:val="Standard"/>
    <w:uiPriority w:val="99"/>
    <w:unhideWhenUsed/>
    <w:rsid w:val="00C14C9C"/>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388851">
      <w:bodyDiv w:val="1"/>
      <w:marLeft w:val="0"/>
      <w:marRight w:val="0"/>
      <w:marTop w:val="0"/>
      <w:marBottom w:val="0"/>
      <w:divBdr>
        <w:top w:val="none" w:sz="0" w:space="0" w:color="auto"/>
        <w:left w:val="none" w:sz="0" w:space="0" w:color="auto"/>
        <w:bottom w:val="none" w:sz="0" w:space="0" w:color="auto"/>
        <w:right w:val="none" w:sz="0" w:space="0" w:color="auto"/>
      </w:divBdr>
    </w:div>
    <w:div w:id="355276450">
      <w:bodyDiv w:val="1"/>
      <w:marLeft w:val="0"/>
      <w:marRight w:val="0"/>
      <w:marTop w:val="0"/>
      <w:marBottom w:val="0"/>
      <w:divBdr>
        <w:top w:val="none" w:sz="0" w:space="0" w:color="auto"/>
        <w:left w:val="none" w:sz="0" w:space="0" w:color="auto"/>
        <w:bottom w:val="none" w:sz="0" w:space="0" w:color="auto"/>
        <w:right w:val="none" w:sz="0" w:space="0" w:color="auto"/>
      </w:divBdr>
    </w:div>
    <w:div w:id="493617522">
      <w:bodyDiv w:val="1"/>
      <w:marLeft w:val="0"/>
      <w:marRight w:val="0"/>
      <w:marTop w:val="0"/>
      <w:marBottom w:val="0"/>
      <w:divBdr>
        <w:top w:val="none" w:sz="0" w:space="0" w:color="auto"/>
        <w:left w:val="none" w:sz="0" w:space="0" w:color="auto"/>
        <w:bottom w:val="none" w:sz="0" w:space="0" w:color="auto"/>
        <w:right w:val="none" w:sz="0" w:space="0" w:color="auto"/>
      </w:divBdr>
    </w:div>
    <w:div w:id="824247082">
      <w:bodyDiv w:val="1"/>
      <w:marLeft w:val="0"/>
      <w:marRight w:val="0"/>
      <w:marTop w:val="0"/>
      <w:marBottom w:val="0"/>
      <w:divBdr>
        <w:top w:val="none" w:sz="0" w:space="0" w:color="auto"/>
        <w:left w:val="none" w:sz="0" w:space="0" w:color="auto"/>
        <w:bottom w:val="none" w:sz="0" w:space="0" w:color="auto"/>
        <w:right w:val="none" w:sz="0" w:space="0" w:color="auto"/>
      </w:divBdr>
    </w:div>
    <w:div w:id="875581086">
      <w:bodyDiv w:val="1"/>
      <w:marLeft w:val="0"/>
      <w:marRight w:val="0"/>
      <w:marTop w:val="0"/>
      <w:marBottom w:val="0"/>
      <w:divBdr>
        <w:top w:val="none" w:sz="0" w:space="0" w:color="auto"/>
        <w:left w:val="none" w:sz="0" w:space="0" w:color="auto"/>
        <w:bottom w:val="none" w:sz="0" w:space="0" w:color="auto"/>
        <w:right w:val="none" w:sz="0" w:space="0" w:color="auto"/>
      </w:divBdr>
    </w:div>
    <w:div w:id="1151092283">
      <w:bodyDiv w:val="1"/>
      <w:marLeft w:val="0"/>
      <w:marRight w:val="0"/>
      <w:marTop w:val="0"/>
      <w:marBottom w:val="0"/>
      <w:divBdr>
        <w:top w:val="none" w:sz="0" w:space="0" w:color="auto"/>
        <w:left w:val="none" w:sz="0" w:space="0" w:color="auto"/>
        <w:bottom w:val="none" w:sz="0" w:space="0" w:color="auto"/>
        <w:right w:val="none" w:sz="0" w:space="0" w:color="auto"/>
      </w:divBdr>
    </w:div>
    <w:div w:id="1339892994">
      <w:bodyDiv w:val="1"/>
      <w:marLeft w:val="0"/>
      <w:marRight w:val="0"/>
      <w:marTop w:val="0"/>
      <w:marBottom w:val="0"/>
      <w:divBdr>
        <w:top w:val="none" w:sz="0" w:space="0" w:color="auto"/>
        <w:left w:val="none" w:sz="0" w:space="0" w:color="auto"/>
        <w:bottom w:val="none" w:sz="0" w:space="0" w:color="auto"/>
        <w:right w:val="none" w:sz="0" w:space="0" w:color="auto"/>
      </w:divBdr>
    </w:div>
    <w:div w:id="1353455222">
      <w:bodyDiv w:val="1"/>
      <w:marLeft w:val="0"/>
      <w:marRight w:val="0"/>
      <w:marTop w:val="0"/>
      <w:marBottom w:val="0"/>
      <w:divBdr>
        <w:top w:val="none" w:sz="0" w:space="0" w:color="auto"/>
        <w:left w:val="none" w:sz="0" w:space="0" w:color="auto"/>
        <w:bottom w:val="none" w:sz="0" w:space="0" w:color="auto"/>
        <w:right w:val="none" w:sz="0" w:space="0" w:color="auto"/>
      </w:divBdr>
    </w:div>
    <w:div w:id="1388915073">
      <w:bodyDiv w:val="1"/>
      <w:marLeft w:val="0"/>
      <w:marRight w:val="0"/>
      <w:marTop w:val="0"/>
      <w:marBottom w:val="0"/>
      <w:divBdr>
        <w:top w:val="none" w:sz="0" w:space="0" w:color="auto"/>
        <w:left w:val="none" w:sz="0" w:space="0" w:color="auto"/>
        <w:bottom w:val="none" w:sz="0" w:space="0" w:color="auto"/>
        <w:right w:val="none" w:sz="0" w:space="0" w:color="auto"/>
      </w:divBdr>
    </w:div>
    <w:div w:id="1395153620">
      <w:bodyDiv w:val="1"/>
      <w:marLeft w:val="0"/>
      <w:marRight w:val="0"/>
      <w:marTop w:val="0"/>
      <w:marBottom w:val="0"/>
      <w:divBdr>
        <w:top w:val="none" w:sz="0" w:space="0" w:color="auto"/>
        <w:left w:val="none" w:sz="0" w:space="0" w:color="auto"/>
        <w:bottom w:val="none" w:sz="0" w:space="0" w:color="auto"/>
        <w:right w:val="none" w:sz="0" w:space="0" w:color="auto"/>
      </w:divBdr>
    </w:div>
    <w:div w:id="2032410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6.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B9524C-C384-41B4-8474-425A4D9F8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1396</Words>
  <Characters>8795</Characters>
  <Application>Microsoft Office Word</Application>
  <DocSecurity>0</DocSecurity>
  <Lines>73</Lines>
  <Paragraphs>20</Paragraphs>
  <ScaleCrop>false</ScaleCrop>
  <HeadingPairs>
    <vt:vector size="2" baseType="variant">
      <vt:variant>
        <vt:lpstr>Titel</vt:lpstr>
      </vt:variant>
      <vt:variant>
        <vt:i4>1</vt:i4>
      </vt:variant>
    </vt:vector>
  </HeadingPairs>
  <TitlesOfParts>
    <vt:vector size="1" baseType="lpstr">
      <vt:lpstr>Headlin</vt:lpstr>
    </vt:vector>
  </TitlesOfParts>
  <Company>Liebherr</Company>
  <LinksUpToDate>false</LinksUpToDate>
  <CharactersWithSpaces>10171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Truempler Simon (LIN)</cp:lastModifiedBy>
  <cp:revision>5</cp:revision>
  <dcterms:created xsi:type="dcterms:W3CDTF">2024-04-10T11:33:00Z</dcterms:created>
  <dcterms:modified xsi:type="dcterms:W3CDTF">2024-04-19T14:43:00Z</dcterms:modified>
  <cp:category>Presseinformation</cp:category>
</cp:coreProperties>
</file>