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FD1DD3" w:rsidRDefault="00E847CC" w:rsidP="00E847CC">
      <w:pPr>
        <w:pStyle w:val="Topline16Pt"/>
        <w:rPr>
          <w:lang w:val="de-DE"/>
        </w:rPr>
      </w:pPr>
      <w:r w:rsidRPr="00FD1DD3">
        <w:rPr>
          <w:lang w:val="de-DE"/>
        </w:rPr>
        <w:t>Presseinformation</w:t>
      </w:r>
    </w:p>
    <w:p w14:paraId="2D95C493" w14:textId="29D7DB60" w:rsidR="00E847CC" w:rsidRPr="00FD1DD3" w:rsidRDefault="00FD1DD3" w:rsidP="00E847CC">
      <w:pPr>
        <w:pStyle w:val="HeadlineH233Pt"/>
        <w:spacing w:line="240" w:lineRule="auto"/>
        <w:rPr>
          <w:rFonts w:cs="Arial"/>
        </w:rPr>
      </w:pPr>
      <w:r w:rsidRPr="00FD1DD3">
        <w:rPr>
          <w:rFonts w:cs="Arial"/>
        </w:rPr>
        <w:t>Für leichteren Stadtzugang u</w:t>
      </w:r>
      <w:r>
        <w:rPr>
          <w:rFonts w:cs="Arial"/>
        </w:rPr>
        <w:t xml:space="preserve">nd </w:t>
      </w:r>
      <w:r w:rsidR="009C0763">
        <w:rPr>
          <w:rFonts w:cs="Arial"/>
        </w:rPr>
        <w:t xml:space="preserve">noch </w:t>
      </w:r>
      <w:r>
        <w:rPr>
          <w:rFonts w:cs="Arial"/>
        </w:rPr>
        <w:t xml:space="preserve">höhere Hübe: </w:t>
      </w:r>
      <w:proofErr w:type="spellStart"/>
      <w:r>
        <w:rPr>
          <w:rFonts w:cs="Arial"/>
        </w:rPr>
        <w:t>Comlev</w:t>
      </w:r>
      <w:proofErr w:type="spellEnd"/>
      <w:r>
        <w:rPr>
          <w:rFonts w:cs="Arial"/>
        </w:rPr>
        <w:t xml:space="preserve"> übernimmt LTM 1120-4.1</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A75F416" w14:textId="7B982AF6" w:rsidR="009A3D17" w:rsidRPr="00FD1DD3" w:rsidRDefault="00FD1DD3" w:rsidP="009A3D17">
      <w:pPr>
        <w:pStyle w:val="Bulletpoints11Pt"/>
        <w:rPr>
          <w:lang w:val="de-DE"/>
        </w:rPr>
      </w:pPr>
      <w:r w:rsidRPr="00FD1DD3">
        <w:rPr>
          <w:lang w:val="de-DE"/>
        </w:rPr>
        <w:t>Französische</w:t>
      </w:r>
      <w:r w:rsidR="009C0763">
        <w:rPr>
          <w:lang w:val="de-DE"/>
        </w:rPr>
        <w:t>s</w:t>
      </w:r>
      <w:r w:rsidRPr="00FD1DD3">
        <w:rPr>
          <w:lang w:val="de-DE"/>
        </w:rPr>
        <w:t xml:space="preserve"> </w:t>
      </w:r>
      <w:r w:rsidR="00D72B40">
        <w:rPr>
          <w:lang w:val="de-DE"/>
        </w:rPr>
        <w:t>Kran- und Transport</w:t>
      </w:r>
      <w:r w:rsidR="009C0763">
        <w:rPr>
          <w:lang w:val="de-DE"/>
        </w:rPr>
        <w:t>unternehmen</w:t>
      </w:r>
      <w:r w:rsidR="009C0763" w:rsidRPr="00FD1DD3">
        <w:rPr>
          <w:lang w:val="de-DE"/>
        </w:rPr>
        <w:t xml:space="preserve"> </w:t>
      </w:r>
      <w:r>
        <w:rPr>
          <w:lang w:val="de-DE"/>
        </w:rPr>
        <w:t>ergänzt Flotte um</w:t>
      </w:r>
      <w:r w:rsidRPr="00FD1DD3">
        <w:rPr>
          <w:lang w:val="de-DE"/>
        </w:rPr>
        <w:t xml:space="preserve"> neuen L</w:t>
      </w:r>
      <w:r>
        <w:rPr>
          <w:lang w:val="de-DE"/>
        </w:rPr>
        <w:t xml:space="preserve">iebherr-Mobilkran </w:t>
      </w:r>
    </w:p>
    <w:p w14:paraId="18C45068" w14:textId="780BF06C" w:rsidR="00FD1DD3" w:rsidRPr="00E56C65" w:rsidRDefault="004B0FF9" w:rsidP="00FD1DD3">
      <w:pPr>
        <w:pStyle w:val="Bulletpoints11Pt"/>
        <w:rPr>
          <w:lang w:val="de-DE"/>
        </w:rPr>
      </w:pPr>
      <w:proofErr w:type="spellStart"/>
      <w:r>
        <w:rPr>
          <w:lang w:val="de-DE"/>
        </w:rPr>
        <w:t>Comlev</w:t>
      </w:r>
      <w:proofErr w:type="spellEnd"/>
      <w:r>
        <w:rPr>
          <w:lang w:val="de-DE"/>
        </w:rPr>
        <w:t xml:space="preserve">: </w:t>
      </w:r>
      <w:r w:rsidR="00FD1DD3">
        <w:rPr>
          <w:lang w:val="de-DE"/>
        </w:rPr>
        <w:t xml:space="preserve">Technologie und Kundenservice </w:t>
      </w:r>
      <w:r>
        <w:rPr>
          <w:lang w:val="de-DE"/>
        </w:rPr>
        <w:t xml:space="preserve">waren wichtige </w:t>
      </w:r>
      <w:r w:rsidRPr="00E56C65">
        <w:rPr>
          <w:lang w:val="de-DE"/>
        </w:rPr>
        <w:t>Entscheidungskriterien</w:t>
      </w:r>
    </w:p>
    <w:p w14:paraId="5D4BA1EC" w14:textId="7E789A58" w:rsidR="009A3D17" w:rsidRPr="00E56C65" w:rsidRDefault="00474D62" w:rsidP="00FD1DD3">
      <w:pPr>
        <w:pStyle w:val="Bulletpoints11Pt"/>
        <w:rPr>
          <w:lang w:val="de-DE"/>
        </w:rPr>
      </w:pPr>
      <w:r w:rsidRPr="00E56C65">
        <w:rPr>
          <w:lang w:val="de-DE"/>
        </w:rPr>
        <w:t>66 Meter langer Ausl</w:t>
      </w:r>
      <w:r w:rsidR="0072132F" w:rsidRPr="00E56C65">
        <w:rPr>
          <w:lang w:val="de-DE"/>
        </w:rPr>
        <w:t>e</w:t>
      </w:r>
      <w:r w:rsidRPr="00E56C65">
        <w:rPr>
          <w:lang w:val="de-DE"/>
        </w:rPr>
        <w:t>ger und 120 Tonnen Tragkraft</w:t>
      </w:r>
    </w:p>
    <w:p w14:paraId="398FB001" w14:textId="47A2DB7E" w:rsidR="009A3D17" w:rsidRPr="007D350D" w:rsidRDefault="007D350D" w:rsidP="009A3D17">
      <w:pPr>
        <w:pStyle w:val="Teaser11Pt"/>
        <w:rPr>
          <w:lang w:val="de-DE"/>
        </w:rPr>
      </w:pPr>
      <w:r w:rsidRPr="007D350D">
        <w:rPr>
          <w:lang w:val="de-DE"/>
        </w:rPr>
        <w:t xml:space="preserve">Das französische Unternehmen </w:t>
      </w:r>
      <w:r w:rsidR="009C0763">
        <w:rPr>
          <w:lang w:val="de-DE"/>
        </w:rPr>
        <w:t>ALKALINE</w:t>
      </w:r>
      <w:r w:rsidR="009C0763" w:rsidRPr="007D350D">
        <w:rPr>
          <w:lang w:val="de-DE"/>
        </w:rPr>
        <w:t xml:space="preserve"> </w:t>
      </w:r>
      <w:r w:rsidRPr="007D350D">
        <w:rPr>
          <w:lang w:val="de-DE"/>
        </w:rPr>
        <w:t>hat ein</w:t>
      </w:r>
      <w:r>
        <w:rPr>
          <w:lang w:val="de-DE"/>
        </w:rPr>
        <w:t xml:space="preserve">en neuen </w:t>
      </w:r>
      <w:r w:rsidR="008E5B8D">
        <w:rPr>
          <w:lang w:val="de-DE"/>
        </w:rPr>
        <w:t>Liebherr-Kran übernommen</w:t>
      </w:r>
      <w:r>
        <w:rPr>
          <w:lang w:val="de-DE"/>
        </w:rPr>
        <w:t xml:space="preserve">. </w:t>
      </w:r>
      <w:r w:rsidR="008E5B8D">
        <w:rPr>
          <w:lang w:val="de-DE"/>
        </w:rPr>
        <w:t>Als</w:t>
      </w:r>
      <w:r w:rsidR="004B0FF9">
        <w:rPr>
          <w:lang w:val="de-DE"/>
        </w:rPr>
        <w:t xml:space="preserve"> zweitegrößte</w:t>
      </w:r>
      <w:r w:rsidR="008E5B8D">
        <w:rPr>
          <w:lang w:val="de-DE"/>
        </w:rPr>
        <w:t>r</w:t>
      </w:r>
      <w:r w:rsidR="004B0FF9">
        <w:rPr>
          <w:lang w:val="de-DE"/>
        </w:rPr>
        <w:t xml:space="preserve"> Kran in der Flotte der Tochtergesellschaft</w:t>
      </w:r>
      <w:r w:rsidR="009C0763">
        <w:rPr>
          <w:lang w:val="de-DE"/>
        </w:rPr>
        <w:t xml:space="preserve"> Comlev</w:t>
      </w:r>
      <w:r w:rsidR="004B0FF9">
        <w:rPr>
          <w:lang w:val="de-DE"/>
        </w:rPr>
        <w:t xml:space="preserve"> überzeugt</w:t>
      </w:r>
      <w:r w:rsidR="008E5B8D">
        <w:rPr>
          <w:lang w:val="de-DE"/>
        </w:rPr>
        <w:t xml:space="preserve"> der LTM 1120-4.1 </w:t>
      </w:r>
      <w:r w:rsidR="004B0FF9">
        <w:rPr>
          <w:lang w:val="de-DE"/>
        </w:rPr>
        <w:t xml:space="preserve"> durch Mobilität, Flexibilität und Kompaktheit.</w:t>
      </w:r>
    </w:p>
    <w:p w14:paraId="51BF950D" w14:textId="682A971B" w:rsidR="008E5B8D" w:rsidRDefault="007D350D" w:rsidP="009A3D17">
      <w:pPr>
        <w:pStyle w:val="Copytext11Pt"/>
        <w:rPr>
          <w:lang w:val="de-DE"/>
        </w:rPr>
      </w:pPr>
      <w:r w:rsidRPr="00C54B21">
        <w:rPr>
          <w:lang w:val="de-DE"/>
        </w:rPr>
        <w:t>Ehingen (Donau)</w:t>
      </w:r>
      <w:r w:rsidR="009A3D17" w:rsidRPr="00C54B21">
        <w:rPr>
          <w:lang w:val="de-DE"/>
        </w:rPr>
        <w:t xml:space="preserve"> (</w:t>
      </w:r>
      <w:r w:rsidR="00C54B21">
        <w:rPr>
          <w:lang w:val="de-DE"/>
        </w:rPr>
        <w:t>Deutschland</w:t>
      </w:r>
      <w:r w:rsidR="009A3D17" w:rsidRPr="00C54B21">
        <w:rPr>
          <w:lang w:val="de-DE"/>
        </w:rPr>
        <w:t xml:space="preserve">), </w:t>
      </w:r>
      <w:r w:rsidR="00C10B1E">
        <w:rPr>
          <w:lang w:val="de-DE"/>
        </w:rPr>
        <w:t xml:space="preserve">16. </w:t>
      </w:r>
      <w:r w:rsidR="00653F72">
        <w:rPr>
          <w:lang w:val="de-DE"/>
        </w:rPr>
        <w:t>September</w:t>
      </w:r>
      <w:r w:rsidR="00653F72" w:rsidRPr="00C54B21">
        <w:rPr>
          <w:lang w:val="de-DE"/>
        </w:rPr>
        <w:t xml:space="preserve"> </w:t>
      </w:r>
      <w:r w:rsidR="00C54B21">
        <w:rPr>
          <w:lang w:val="de-DE"/>
        </w:rPr>
        <w:t>2024</w:t>
      </w:r>
      <w:r w:rsidR="009A3D17" w:rsidRPr="00C54B21">
        <w:rPr>
          <w:lang w:val="de-DE"/>
        </w:rPr>
        <w:t xml:space="preserve"> </w:t>
      </w:r>
      <w:bookmarkStart w:id="0" w:name="_Hlk172706850"/>
      <w:r w:rsidR="009A3D17" w:rsidRPr="00C54B21">
        <w:rPr>
          <w:lang w:val="de-DE"/>
        </w:rPr>
        <w:t>–</w:t>
      </w:r>
      <w:bookmarkEnd w:id="0"/>
      <w:r w:rsidR="0026115B" w:rsidRPr="0026115B">
        <w:rPr>
          <w:lang w:val="de-DE"/>
        </w:rPr>
        <w:t xml:space="preserve">Mit einem neuen Liebherr-Mobilkran erweitert das Unternehmen seine Flotte und steigert damit die Effizienz auch auf begrenztem Raum. So ist </w:t>
      </w:r>
      <w:proofErr w:type="spellStart"/>
      <w:r w:rsidR="0026115B" w:rsidRPr="0026115B">
        <w:rPr>
          <w:lang w:val="de-DE"/>
        </w:rPr>
        <w:t>Comlev</w:t>
      </w:r>
      <w:proofErr w:type="spellEnd"/>
      <w:r w:rsidR="0026115B" w:rsidRPr="0026115B">
        <w:rPr>
          <w:lang w:val="de-DE"/>
        </w:rPr>
        <w:t xml:space="preserve"> nicht nur für aktuelle Aufgaben bestens gerüstet, sondern kann künftig noch anspruchsvollere Projekte angehen</w:t>
      </w:r>
      <w:r w:rsidR="0026115B">
        <w:rPr>
          <w:lang w:val="de-DE"/>
        </w:rPr>
        <w:t xml:space="preserve">. </w:t>
      </w:r>
      <w:r w:rsidR="00C54B21">
        <w:rPr>
          <w:lang w:val="de-DE"/>
        </w:rPr>
        <w:t>„Mit einem kompakten Vierachser wie dem LTM 1120-4.1 haben wir künftig leichteren Zugang zu Stadtbaustellen“, erklär</w:t>
      </w:r>
      <w:r w:rsidR="001621B8">
        <w:rPr>
          <w:lang w:val="de-DE"/>
        </w:rPr>
        <w:t>en</w:t>
      </w:r>
      <w:r w:rsidR="00C54B21">
        <w:rPr>
          <w:lang w:val="de-DE"/>
        </w:rPr>
        <w:t xml:space="preserve"> </w:t>
      </w:r>
      <w:r w:rsidR="001621B8" w:rsidRPr="0014240D">
        <w:rPr>
          <w:lang w:val="de-DE"/>
        </w:rPr>
        <w:t>Karine et Laurent</w:t>
      </w:r>
      <w:r w:rsidR="001621B8" w:rsidRPr="00DD3384">
        <w:rPr>
          <w:lang w:val="de-DE"/>
        </w:rPr>
        <w:t xml:space="preserve"> </w:t>
      </w:r>
      <w:r w:rsidR="008C743D">
        <w:rPr>
          <w:lang w:val="de-DE"/>
        </w:rPr>
        <w:t>Lucas</w:t>
      </w:r>
      <w:r w:rsidR="001621B8">
        <w:rPr>
          <w:lang w:val="de-DE"/>
        </w:rPr>
        <w:t xml:space="preserve">, </w:t>
      </w:r>
      <w:r w:rsidR="001621B8" w:rsidRPr="0014240D">
        <w:rPr>
          <w:lang w:val="de-DE"/>
        </w:rPr>
        <w:t>die geschäftsführenden Eigentümer</w:t>
      </w:r>
      <w:r w:rsidR="00C54B21" w:rsidRPr="0014240D">
        <w:rPr>
          <w:lang w:val="de-DE"/>
        </w:rPr>
        <w:t>.</w:t>
      </w:r>
      <w:r w:rsidR="00C54B21">
        <w:rPr>
          <w:lang w:val="de-DE"/>
        </w:rPr>
        <w:t xml:space="preserve"> </w:t>
      </w:r>
      <w:r w:rsidR="00BE3A55">
        <w:rPr>
          <w:lang w:val="de-DE"/>
        </w:rPr>
        <w:t>Dafür sorgt d</w:t>
      </w:r>
      <w:r w:rsidR="00887D8C">
        <w:rPr>
          <w:lang w:val="de-DE"/>
        </w:rPr>
        <w:t>er</w:t>
      </w:r>
      <w:r w:rsidR="00BE3A55">
        <w:rPr>
          <w:lang w:val="de-DE"/>
        </w:rPr>
        <w:t xml:space="preserve"> mechanisch verstellbare </w:t>
      </w:r>
      <w:proofErr w:type="spellStart"/>
      <w:r w:rsidR="00BE3A55" w:rsidRPr="00475285">
        <w:rPr>
          <w:lang w:val="de-DE"/>
        </w:rPr>
        <w:t>VarioBallast</w:t>
      </w:r>
      <w:proofErr w:type="spellEnd"/>
      <w:r w:rsidR="00BE3A55" w:rsidRPr="00E64A7C">
        <w:rPr>
          <w:vertAlign w:val="superscript"/>
          <w:lang w:val="de-DE"/>
        </w:rPr>
        <w:t>®</w:t>
      </w:r>
      <w:r w:rsidR="00680680">
        <w:rPr>
          <w:lang w:val="de-DE"/>
        </w:rPr>
        <w:t xml:space="preserve">, </w:t>
      </w:r>
      <w:r w:rsidR="008C7BFA">
        <w:rPr>
          <w:lang w:val="de-DE"/>
        </w:rPr>
        <w:t xml:space="preserve">mit dem der Ballastradius </w:t>
      </w:r>
      <w:r w:rsidR="009C0763">
        <w:rPr>
          <w:lang w:val="de-DE"/>
        </w:rPr>
        <w:t xml:space="preserve">zum Beispiel </w:t>
      </w:r>
      <w:r w:rsidR="008C7BFA">
        <w:rPr>
          <w:lang w:val="de-DE"/>
        </w:rPr>
        <w:t>von</w:t>
      </w:r>
      <w:r w:rsidR="00F40CAB">
        <w:rPr>
          <w:lang w:val="de-DE"/>
        </w:rPr>
        <w:t xml:space="preserve"> 4,77</w:t>
      </w:r>
      <w:r w:rsidR="007A2982">
        <w:rPr>
          <w:lang w:val="de-DE"/>
        </w:rPr>
        <w:t> </w:t>
      </w:r>
      <w:r w:rsidR="00F40CAB">
        <w:rPr>
          <w:lang w:val="de-DE"/>
        </w:rPr>
        <w:t>auf 3,83 Meter reduziert werd</w:t>
      </w:r>
      <w:r w:rsidR="00887D8C">
        <w:rPr>
          <w:lang w:val="de-DE"/>
        </w:rPr>
        <w:t>e</w:t>
      </w:r>
      <w:r w:rsidR="00F40CAB">
        <w:rPr>
          <w:lang w:val="de-DE"/>
        </w:rPr>
        <w:t>n kann.</w:t>
      </w:r>
      <w:r w:rsidR="00BE3A55">
        <w:rPr>
          <w:lang w:val="de-DE"/>
        </w:rPr>
        <w:t xml:space="preserve"> </w:t>
      </w:r>
      <w:r w:rsidR="008E5B8D">
        <w:rPr>
          <w:lang w:val="de-DE"/>
        </w:rPr>
        <w:t xml:space="preserve">Der Liebherr-Kran ist </w:t>
      </w:r>
      <w:r w:rsidR="00BE3A55">
        <w:rPr>
          <w:lang w:val="de-DE"/>
        </w:rPr>
        <w:t>darüber hinaus</w:t>
      </w:r>
      <w:r w:rsidR="008E5B8D">
        <w:rPr>
          <w:lang w:val="de-DE"/>
        </w:rPr>
        <w:t xml:space="preserve"> mit de</w:t>
      </w:r>
      <w:r w:rsidR="00BE3A55">
        <w:rPr>
          <w:lang w:val="de-DE"/>
        </w:rPr>
        <w:t>r</w:t>
      </w:r>
      <w:r w:rsidR="008E5B8D">
        <w:rPr>
          <w:lang w:val="de-DE"/>
        </w:rPr>
        <w:t xml:space="preserve"> bewährten </w:t>
      </w:r>
      <w:proofErr w:type="spellStart"/>
      <w:r w:rsidR="008E5B8D" w:rsidRPr="00475285">
        <w:rPr>
          <w:lang w:val="de-DE"/>
        </w:rPr>
        <w:t>VarioBase</w:t>
      </w:r>
      <w:proofErr w:type="spellEnd"/>
      <w:r w:rsidR="008E5B8D" w:rsidRPr="00E64A7C">
        <w:rPr>
          <w:vertAlign w:val="superscript"/>
          <w:lang w:val="de-DE"/>
        </w:rPr>
        <w:t>®</w:t>
      </w:r>
      <w:r w:rsidR="00BE3A55">
        <w:rPr>
          <w:lang w:val="de-DE"/>
        </w:rPr>
        <w:t>-Technologie</w:t>
      </w:r>
      <w:r w:rsidR="008E5B8D" w:rsidRPr="00475285">
        <w:rPr>
          <w:lang w:val="de-DE"/>
        </w:rPr>
        <w:t xml:space="preserve"> </w:t>
      </w:r>
      <w:r w:rsidR="008E5B8D">
        <w:rPr>
          <w:lang w:val="de-DE"/>
        </w:rPr>
        <w:t>ausgestattet</w:t>
      </w:r>
      <w:r w:rsidR="00F40CAB">
        <w:rPr>
          <w:lang w:val="de-DE"/>
        </w:rPr>
        <w:t>, die die Sicherheit bei Kraneinsätzen, insbesondere in beengtem Umfeld, erhöht</w:t>
      </w:r>
      <w:r w:rsidR="008E5B8D">
        <w:rPr>
          <w:lang w:val="de-DE"/>
        </w:rPr>
        <w:t>.</w:t>
      </w:r>
      <w:r w:rsidR="009D6DBF">
        <w:rPr>
          <w:lang w:val="de-DE"/>
        </w:rPr>
        <w:t xml:space="preserve"> </w:t>
      </w:r>
      <w:r w:rsidR="00F40CAB">
        <w:rPr>
          <w:lang w:val="de-DE"/>
        </w:rPr>
        <w:t>Zudem</w:t>
      </w:r>
      <w:r w:rsidR="009D6DBF">
        <w:rPr>
          <w:lang w:val="de-DE"/>
        </w:rPr>
        <w:t xml:space="preserve"> erreicht der 120-Tonner </w:t>
      </w:r>
      <w:r w:rsidR="00F40CAB">
        <w:rPr>
          <w:lang w:val="de-DE"/>
        </w:rPr>
        <w:t xml:space="preserve">selbst </w:t>
      </w:r>
      <w:r w:rsidR="009D6DBF">
        <w:rPr>
          <w:lang w:val="de-DE"/>
        </w:rPr>
        <w:t>bei maximaler Abstützbasis höhere Traglasten und einen größeren Arbeitsbereich.</w:t>
      </w:r>
      <w:r w:rsidR="008E5B8D">
        <w:rPr>
          <w:lang w:val="de-DE"/>
        </w:rPr>
        <w:t xml:space="preserve"> </w:t>
      </w:r>
      <w:r w:rsidR="00E56C65">
        <w:rPr>
          <w:lang w:val="de-DE"/>
        </w:rPr>
        <w:t xml:space="preserve">Hinzu kommt sein niedriges Gesamtgewicht von </w:t>
      </w:r>
      <w:r w:rsidR="00CB54C5">
        <w:rPr>
          <w:lang w:val="de-DE"/>
        </w:rPr>
        <w:t>48</w:t>
      </w:r>
      <w:r w:rsidR="00E56C65">
        <w:rPr>
          <w:lang w:val="de-DE"/>
        </w:rPr>
        <w:t xml:space="preserve"> Tonnen</w:t>
      </w:r>
      <w:r w:rsidR="00CB54C5">
        <w:rPr>
          <w:lang w:val="de-DE"/>
        </w:rPr>
        <w:t xml:space="preserve"> – mit zwölf Tonnen Achslast ist der Mobilkran im Straßenverkehr unterwegs</w:t>
      </w:r>
      <w:r w:rsidR="00E56C65">
        <w:rPr>
          <w:lang w:val="de-DE"/>
        </w:rPr>
        <w:t xml:space="preserve">. </w:t>
      </w:r>
      <w:r w:rsidR="00CB54C5">
        <w:rPr>
          <w:lang w:val="de-DE"/>
        </w:rPr>
        <w:t xml:space="preserve">Damit </w:t>
      </w:r>
      <w:r w:rsidR="00CB54C5" w:rsidRPr="00475285">
        <w:rPr>
          <w:lang w:val="de-DE"/>
        </w:rPr>
        <w:t>sind Einsätze möglich, wo sonst 5-Achser mit entsprechender Logistik gebraucht werden</w:t>
      </w:r>
      <w:r w:rsidR="00CB54C5">
        <w:rPr>
          <w:lang w:val="de-DE"/>
        </w:rPr>
        <w:t xml:space="preserve">. </w:t>
      </w:r>
      <w:r w:rsidR="00BE3A55">
        <w:rPr>
          <w:lang w:val="de-DE"/>
        </w:rPr>
        <w:t>„Alles in allem ermöglicht uns der LTM</w:t>
      </w:r>
      <w:r w:rsidR="00865151">
        <w:rPr>
          <w:lang w:val="de-DE"/>
        </w:rPr>
        <w:t> </w:t>
      </w:r>
      <w:r w:rsidR="00BE3A55">
        <w:rPr>
          <w:lang w:val="de-DE"/>
        </w:rPr>
        <w:t>1120-4.1 mehr</w:t>
      </w:r>
      <w:r w:rsidR="008E5B8D">
        <w:rPr>
          <w:lang w:val="de-DE"/>
        </w:rPr>
        <w:t xml:space="preserve"> Flexibilität </w:t>
      </w:r>
      <w:r w:rsidR="008E5B8D" w:rsidRPr="00475285">
        <w:rPr>
          <w:lang w:val="de-DE"/>
        </w:rPr>
        <w:t>und spart Transportkosten</w:t>
      </w:r>
      <w:r w:rsidR="00BE3A55">
        <w:rPr>
          <w:lang w:val="de-DE"/>
        </w:rPr>
        <w:t xml:space="preserve">“, freut sich </w:t>
      </w:r>
      <w:r w:rsidR="001621B8">
        <w:rPr>
          <w:lang w:val="de-DE"/>
        </w:rPr>
        <w:t>Karine</w:t>
      </w:r>
      <w:r w:rsidR="00BE3A55">
        <w:rPr>
          <w:lang w:val="de-DE"/>
        </w:rPr>
        <w:t>.</w:t>
      </w:r>
      <w:r w:rsidR="008E5B8D" w:rsidRPr="00475285">
        <w:rPr>
          <w:lang w:val="de-DE"/>
        </w:rPr>
        <w:t xml:space="preserve"> </w:t>
      </w:r>
    </w:p>
    <w:p w14:paraId="1F05BB31" w14:textId="3AA75C01" w:rsidR="00CB54C5" w:rsidRDefault="008E5B8D" w:rsidP="009A3D17">
      <w:pPr>
        <w:pStyle w:val="Copytext11Pt"/>
        <w:rPr>
          <w:lang w:val="de-DE"/>
        </w:rPr>
      </w:pPr>
      <w:r>
        <w:rPr>
          <w:lang w:val="de-DE"/>
        </w:rPr>
        <w:t>Mit seinem besonders langen Teleskopausleger von 66 Metern erreicht der LTM 1120-4.1 in steiler Stellung eine Hubhöhe von 64 Metern.</w:t>
      </w:r>
      <w:r w:rsidR="00BE3A55">
        <w:rPr>
          <w:lang w:val="de-DE"/>
        </w:rPr>
        <w:t xml:space="preserve"> </w:t>
      </w:r>
      <w:r w:rsidR="00CB54C5">
        <w:rPr>
          <w:lang w:val="de-DE"/>
        </w:rPr>
        <w:t>Um den Ausleger schnell und automatisch auf die gewünschte Länge zu bringen und dabei möglichst hohe Tragkräfte zu erzielen, ist der Mobilkran mit dem Schnelltakt-</w:t>
      </w:r>
      <w:proofErr w:type="spellStart"/>
      <w:r w:rsidR="00CB54C5">
        <w:rPr>
          <w:lang w:val="de-DE"/>
        </w:rPr>
        <w:t>Teleskopiersystem</w:t>
      </w:r>
      <w:proofErr w:type="spellEnd"/>
      <w:r w:rsidR="00CB54C5">
        <w:rPr>
          <w:lang w:val="de-DE"/>
        </w:rPr>
        <w:t xml:space="preserve"> Telematik ausgestattet.</w:t>
      </w:r>
    </w:p>
    <w:p w14:paraId="4079D54B" w14:textId="366D3598" w:rsidR="00BB3D3F" w:rsidRPr="00BB3D3F" w:rsidRDefault="00BB3D3F" w:rsidP="009A3D17">
      <w:pPr>
        <w:pStyle w:val="Copytext11Pt"/>
        <w:rPr>
          <w:b/>
          <w:bCs/>
          <w:lang w:val="de-DE"/>
        </w:rPr>
      </w:pPr>
      <w:r w:rsidRPr="00BB3D3F">
        <w:rPr>
          <w:b/>
          <w:bCs/>
          <w:lang w:val="de-DE"/>
        </w:rPr>
        <w:t>Zweitgrößter Kran für Industrie- und Stadteinsätze</w:t>
      </w:r>
    </w:p>
    <w:p w14:paraId="0C3F0441" w14:textId="0FD3BA5D" w:rsidR="006377C6" w:rsidRPr="006A2C76" w:rsidRDefault="00AB6155" w:rsidP="006377C6">
      <w:pPr>
        <w:pStyle w:val="Copytext11Pt"/>
        <w:rPr>
          <w:lang w:val="de-CH"/>
        </w:rPr>
      </w:pPr>
      <w:r w:rsidRPr="00AB6155">
        <w:rPr>
          <w:lang w:val="de-DE"/>
        </w:rPr>
        <w:t xml:space="preserve">Vor mehr als 40 Jahren entstand </w:t>
      </w:r>
      <w:proofErr w:type="spellStart"/>
      <w:r w:rsidRPr="00AB6155">
        <w:rPr>
          <w:lang w:val="de-DE"/>
        </w:rPr>
        <w:t>Comlev</w:t>
      </w:r>
      <w:proofErr w:type="spellEnd"/>
      <w:r w:rsidRPr="00AB6155">
        <w:rPr>
          <w:lang w:val="de-DE"/>
        </w:rPr>
        <w:t xml:space="preserve"> als Antwort auf die wachsende Nachfrage nach Lösungen für Materialtransport, Hebetechnik und industrielle Dienstleistungen in der Region Amiens</w:t>
      </w:r>
      <w:r w:rsidR="006F722A">
        <w:rPr>
          <w:lang w:val="de-DE"/>
        </w:rPr>
        <w:t>.</w:t>
      </w:r>
      <w:r w:rsidRPr="00AB6155">
        <w:rPr>
          <w:rFonts w:ascii="Times New Roman" w:hAnsi="Times New Roman"/>
          <w:sz w:val="24"/>
          <w:szCs w:val="24"/>
          <w:lang w:val="de-CH" w:eastAsia="de-CH"/>
        </w:rPr>
        <w:t xml:space="preserve"> </w:t>
      </w:r>
      <w:r w:rsidRPr="00AB6155">
        <w:rPr>
          <w:lang w:val="de-CH"/>
        </w:rPr>
        <w:t>Seither hat sich das Unternehmen stetig weiterentwickelt und sein Leistungsspektrum erweitert. Neu hinzu</w:t>
      </w:r>
      <w:r w:rsidR="006F722A">
        <w:rPr>
          <w:lang w:val="de-CH"/>
        </w:rPr>
        <w:t xml:space="preserve"> kamen </w:t>
      </w:r>
      <w:r w:rsidR="00851CD9">
        <w:rPr>
          <w:lang w:val="de-DE"/>
        </w:rPr>
        <w:t xml:space="preserve">die Bereiche </w:t>
      </w:r>
      <w:r w:rsidR="00865B7E">
        <w:rPr>
          <w:lang w:val="de-DE"/>
        </w:rPr>
        <w:t xml:space="preserve">Lagerung und </w:t>
      </w:r>
      <w:r w:rsidR="00D72B40">
        <w:rPr>
          <w:lang w:val="de-DE"/>
        </w:rPr>
        <w:t>Arbeitsbühnen</w:t>
      </w:r>
      <w:r w:rsidR="006377C6">
        <w:rPr>
          <w:lang w:val="de-DE"/>
        </w:rPr>
        <w:t xml:space="preserve">. </w:t>
      </w:r>
      <w:r w:rsidRPr="00AB6155">
        <w:rPr>
          <w:lang w:val="de-DE"/>
        </w:rPr>
        <w:t>Heute zählt das Unternehmen 16 Mitarbeitende, darunter elf erfahrene Kranfahrer, die jährlich auf rund 1100 Baustellen im Einsatz sind</w:t>
      </w:r>
      <w:r w:rsidR="00561042">
        <w:rPr>
          <w:lang w:val="de-DE"/>
        </w:rPr>
        <w:t>.</w:t>
      </w:r>
    </w:p>
    <w:p w14:paraId="0AF8BCA2" w14:textId="082AE682" w:rsidR="00BC2355" w:rsidRDefault="006377C6" w:rsidP="009A3D17">
      <w:pPr>
        <w:pStyle w:val="Copytext11Pt"/>
        <w:rPr>
          <w:lang w:val="de-DE"/>
        </w:rPr>
      </w:pPr>
      <w:r>
        <w:rPr>
          <w:lang w:val="de-DE"/>
        </w:rPr>
        <w:lastRenderedPageBreak/>
        <w:t>Für Hub-Einsätze</w:t>
      </w:r>
      <w:r w:rsidR="008C3061">
        <w:rPr>
          <w:lang w:val="de-DE"/>
        </w:rPr>
        <w:t xml:space="preserve"> verfügt das </w:t>
      </w:r>
      <w:proofErr w:type="spellStart"/>
      <w:r w:rsidR="00851CD9">
        <w:rPr>
          <w:lang w:val="de-DE"/>
        </w:rPr>
        <w:t>Comlev</w:t>
      </w:r>
      <w:proofErr w:type="spellEnd"/>
      <w:r w:rsidR="008C3061">
        <w:rPr>
          <w:lang w:val="de-DE"/>
        </w:rPr>
        <w:t xml:space="preserve"> nun über i</w:t>
      </w:r>
      <w:r w:rsidR="009F13CA">
        <w:rPr>
          <w:lang w:val="de-DE"/>
        </w:rPr>
        <w:t xml:space="preserve">nsgesamt sechs </w:t>
      </w:r>
      <w:r w:rsidR="008C3061">
        <w:rPr>
          <w:lang w:val="de-DE"/>
        </w:rPr>
        <w:t>Geräte</w:t>
      </w:r>
      <w:r w:rsidR="009F13CA">
        <w:rPr>
          <w:lang w:val="de-DE"/>
        </w:rPr>
        <w:t>. Der neue 120-Tonner</w:t>
      </w:r>
      <w:r w:rsidR="008C3061">
        <w:rPr>
          <w:lang w:val="de-DE"/>
        </w:rPr>
        <w:t xml:space="preserve"> von Liebherr</w:t>
      </w:r>
      <w:r w:rsidR="009F13CA">
        <w:rPr>
          <w:lang w:val="de-DE"/>
        </w:rPr>
        <w:t xml:space="preserve"> ist der zweitgrößte </w:t>
      </w:r>
      <w:r w:rsidR="008C3061">
        <w:rPr>
          <w:lang w:val="de-DE"/>
        </w:rPr>
        <w:t xml:space="preserve">im Fuhrpark </w:t>
      </w:r>
      <w:r w:rsidR="009F13CA">
        <w:rPr>
          <w:lang w:val="de-DE"/>
        </w:rPr>
        <w:t>und w</w:t>
      </w:r>
      <w:r w:rsidR="00BC2355">
        <w:rPr>
          <w:lang w:val="de-DE"/>
        </w:rPr>
        <w:t>ird vor allem in der Industrie sowie auf städtischen Baustellen zum Einsatz kommen</w:t>
      </w:r>
      <w:r w:rsidR="009F13CA">
        <w:rPr>
          <w:lang w:val="de-DE"/>
        </w:rPr>
        <w:t>. „</w:t>
      </w:r>
      <w:r w:rsidR="008C3061">
        <w:rPr>
          <w:lang w:val="de-DE"/>
        </w:rPr>
        <w:t xml:space="preserve">Neben der Technologie und dem guten Kundeservice schätzen wir die Seriosität und Professionalität – daher haben wir uns wieder für einen Liebherr-Kran entschieden“, sagt </w:t>
      </w:r>
      <w:r w:rsidR="001621B8" w:rsidRPr="0014240D">
        <w:rPr>
          <w:lang w:val="de-DE"/>
        </w:rPr>
        <w:t>Laurent</w:t>
      </w:r>
      <w:r w:rsidR="008C3061">
        <w:rPr>
          <w:lang w:val="de-DE"/>
        </w:rPr>
        <w:t>.</w:t>
      </w:r>
    </w:p>
    <w:p w14:paraId="057C3797" w14:textId="77777777" w:rsidR="00E34FFD" w:rsidRPr="006E718D" w:rsidRDefault="00E34FFD" w:rsidP="00E34FFD">
      <w:pPr>
        <w:pStyle w:val="BoilerplateCopytext9Pt"/>
        <w:rPr>
          <w:b/>
          <w:lang w:val="de-DE"/>
        </w:rPr>
      </w:pPr>
      <w:r w:rsidRPr="006E718D">
        <w:rPr>
          <w:b/>
          <w:lang w:val="de-DE"/>
        </w:rPr>
        <w:t>Über die Liebherr-Werk Ehingen GmbH</w:t>
      </w:r>
    </w:p>
    <w:p w14:paraId="0AF0263B" w14:textId="20E72A60" w:rsidR="009A3D17" w:rsidRPr="00E34FFD" w:rsidRDefault="00E34FFD" w:rsidP="009A3D17">
      <w:pPr>
        <w:pStyle w:val="BoilerplateCopytext9Pt"/>
        <w:rPr>
          <w:lang w:val="de-DE"/>
        </w:rPr>
      </w:pPr>
      <w:r w:rsidRPr="006E718D">
        <w:rPr>
          <w:lang w:val="de-DE"/>
        </w:rPr>
        <w:t xml:space="preserve">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5.000 Mitarbeiterinnen und Mitarbeiter sind am Standort in Ehingen beschäftigt. Ein umfassender, weltweiter Service garantiert eine hohe Verfügbarkeit der Mobil- und Raupenkrane. Im Jahr 2023 wurde ein Umsatz von 2,81 Milliarden Euro im Ehinger Liebherr-Werk erwirtschaftet. </w:t>
      </w:r>
    </w:p>
    <w:p w14:paraId="6560D68B" w14:textId="77777777" w:rsidR="0019716D" w:rsidRPr="00382221" w:rsidRDefault="0019716D" w:rsidP="0019716D">
      <w:pPr>
        <w:pStyle w:val="BoilerplateCopyhead9Pt"/>
        <w:rPr>
          <w:lang w:val="de-DE"/>
        </w:rPr>
      </w:pPr>
      <w:r w:rsidRPr="00382221">
        <w:rPr>
          <w:lang w:val="de-DE"/>
        </w:rPr>
        <w:t>Über die Firmengruppe Liebherr</w:t>
      </w:r>
      <w:r>
        <w:rPr>
          <w:lang w:val="de-DE"/>
        </w:rPr>
        <w:t xml:space="preserve"> – 75 </w:t>
      </w:r>
      <w:proofErr w:type="spellStart"/>
      <w:r>
        <w:rPr>
          <w:lang w:val="de-DE"/>
        </w:rPr>
        <w:t>years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moving</w:t>
      </w:r>
      <w:proofErr w:type="spellEnd"/>
      <w:r>
        <w:rPr>
          <w:lang w:val="de-DE"/>
        </w:rPr>
        <w:t xml:space="preserve"> </w:t>
      </w:r>
      <w:proofErr w:type="spellStart"/>
      <w:r>
        <w:rPr>
          <w:lang w:val="de-DE"/>
        </w:rPr>
        <w:t>forward</w:t>
      </w:r>
      <w:proofErr w:type="spellEnd"/>
      <w:r>
        <w:rPr>
          <w:lang w:val="de-DE"/>
        </w:rPr>
        <w:t xml:space="preserve"> </w:t>
      </w:r>
    </w:p>
    <w:p w14:paraId="4F136D02" w14:textId="2D0B95B7" w:rsidR="0019716D" w:rsidRPr="00382221" w:rsidRDefault="0019716D" w:rsidP="0019716D">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sidR="00E957FB">
        <w:rPr>
          <w:lang w:val="de-DE"/>
        </w:rPr>
        <w:t>50</w:t>
      </w:r>
      <w:r w:rsidRPr="00382221">
        <w:rPr>
          <w:lang w:val="de-DE"/>
        </w:rPr>
        <w:t xml:space="preserve">.000 Mitarbeiterinnen und Mitarbeiter und erwirtschaftete einen konsolidierten Gesamtumsatz von </w:t>
      </w:r>
      <w:r w:rsidRPr="00E957FB">
        <w:rPr>
          <w:lang w:val="de-DE"/>
        </w:rPr>
        <w:t>über 14 Milliarden Euro. Gegründet wurde Liebherr von Hans Liebherr im Jahr 1949 im süddeutschen Kirchdorf an der Iller. Seither verfolgen die Mitarbeiterinnen und Mitarbeiter das Ziel, ihre Kunden mit anspruchsvollen Lösungen zu überzeugen</w:t>
      </w:r>
      <w:r w:rsidR="003E5383" w:rsidRPr="00E957FB">
        <w:rPr>
          <w:lang w:val="de-DE"/>
        </w:rPr>
        <w:t xml:space="preserve"> und zum technologischen Fortschritt beizutragen</w:t>
      </w:r>
      <w:r w:rsidRPr="00E957FB">
        <w:rPr>
          <w:lang w:val="de-DE"/>
        </w:rPr>
        <w:t xml:space="preserve">. Unter </w:t>
      </w:r>
      <w:r w:rsidRPr="0069243A">
        <w:rPr>
          <w:lang w:val="de-DE"/>
        </w:rPr>
        <w:t xml:space="preserve">dem Motto „75 </w:t>
      </w:r>
      <w:proofErr w:type="spellStart"/>
      <w:r w:rsidRPr="0069243A">
        <w:rPr>
          <w:lang w:val="de-DE"/>
        </w:rPr>
        <w:t>years</w:t>
      </w:r>
      <w:proofErr w:type="spellEnd"/>
      <w:r w:rsidRPr="0069243A">
        <w:rPr>
          <w:lang w:val="de-DE"/>
        </w:rPr>
        <w:t xml:space="preserve"> </w:t>
      </w:r>
      <w:proofErr w:type="spellStart"/>
      <w:r w:rsidRPr="0069243A">
        <w:rPr>
          <w:lang w:val="de-DE"/>
        </w:rPr>
        <w:t>of</w:t>
      </w:r>
      <w:proofErr w:type="spellEnd"/>
      <w:r w:rsidRPr="0069243A">
        <w:rPr>
          <w:lang w:val="de-DE"/>
        </w:rPr>
        <w:t xml:space="preserve"> </w:t>
      </w:r>
      <w:proofErr w:type="spellStart"/>
      <w:r w:rsidRPr="0069243A">
        <w:rPr>
          <w:lang w:val="de-DE"/>
        </w:rPr>
        <w:t>moving</w:t>
      </w:r>
      <w:proofErr w:type="spellEnd"/>
      <w:r w:rsidRPr="0069243A">
        <w:rPr>
          <w:lang w:val="de-DE"/>
        </w:rPr>
        <w:t xml:space="preserve"> </w:t>
      </w:r>
      <w:proofErr w:type="spellStart"/>
      <w:r w:rsidRPr="0069243A">
        <w:rPr>
          <w:lang w:val="de-DE"/>
        </w:rPr>
        <w:t>forward</w:t>
      </w:r>
      <w:proofErr w:type="spellEnd"/>
      <w:r w:rsidRPr="0069243A">
        <w:rPr>
          <w:lang w:val="de-DE"/>
        </w:rPr>
        <w:t xml:space="preserve">“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62450F59" w14:textId="744EF9DA" w:rsidR="009A3D17" w:rsidRPr="008B5AF8" w:rsidRDefault="00E34FFD" w:rsidP="009A3D17">
      <w:pPr>
        <w:pStyle w:val="Copyhead11Pt"/>
        <w:rPr>
          <w:lang w:val="de-DE"/>
        </w:rPr>
      </w:pPr>
      <w:r>
        <w:rPr>
          <w:noProof/>
        </w:rPr>
        <w:drawing>
          <wp:anchor distT="0" distB="0" distL="114300" distR="114300" simplePos="0" relativeHeight="251661312" behindDoc="0" locked="0" layoutInCell="1" allowOverlap="1" wp14:anchorId="0C3227D6" wp14:editId="0FE422DD">
            <wp:simplePos x="0" y="0"/>
            <wp:positionH relativeFrom="margin">
              <wp:posOffset>-635</wp:posOffset>
            </wp:positionH>
            <wp:positionV relativeFrom="paragraph">
              <wp:posOffset>331470</wp:posOffset>
            </wp:positionV>
            <wp:extent cx="2692400" cy="1857375"/>
            <wp:effectExtent l="0" t="0" r="0" b="9525"/>
            <wp:wrapNone/>
            <wp:docPr id="1449229341" name="Grafik 3" descr="Ein Bild, das Fahrzeug, Transport, draußen,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29341" name="Grafik 3" descr="Ein Bild, das Fahrzeug, Transport, draußen, Landfahrzeug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492" r="9885"/>
                    <a:stretch/>
                  </pic:blipFill>
                  <pic:spPr bwMode="auto">
                    <a:xfrm>
                      <a:off x="0" y="0"/>
                      <a:ext cx="2692400" cy="1857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3D17" w:rsidRPr="008B5AF8">
        <w:rPr>
          <w:lang w:val="de-DE"/>
        </w:rPr>
        <w:t>Bilder</w:t>
      </w:r>
    </w:p>
    <w:p w14:paraId="0E6AAA4B" w14:textId="71B628FA" w:rsidR="009A3D17" w:rsidRPr="008B5AF8" w:rsidRDefault="009A3D17" w:rsidP="009A3D17"/>
    <w:p w14:paraId="2D13B45F" w14:textId="40901DF6" w:rsidR="009A3D17" w:rsidRPr="008B5AF8" w:rsidRDefault="009A3D17" w:rsidP="009A3D17"/>
    <w:p w14:paraId="67FB7208" w14:textId="77777777" w:rsidR="009A3D17" w:rsidRPr="008B5AF8" w:rsidRDefault="009A3D17" w:rsidP="009A3D17"/>
    <w:p w14:paraId="34528EB9" w14:textId="4600A0CC" w:rsidR="009A3D17" w:rsidRPr="008B5AF8" w:rsidRDefault="009A3D17" w:rsidP="009A3D17"/>
    <w:p w14:paraId="5E3A25AC" w14:textId="77777777" w:rsidR="009A3D17" w:rsidRPr="008B5AF8" w:rsidRDefault="009A3D17" w:rsidP="009A3D17"/>
    <w:p w14:paraId="77C428D9" w14:textId="77777777" w:rsidR="009A3D17" w:rsidRPr="008B5AF8" w:rsidRDefault="009A3D17" w:rsidP="009A3D17"/>
    <w:p w14:paraId="3B600637" w14:textId="7F82C34A" w:rsidR="009A3D17" w:rsidRPr="00C10B1E" w:rsidRDefault="00E34FFD" w:rsidP="009A3D17">
      <w:pPr>
        <w:pStyle w:val="Caption9Pt"/>
      </w:pPr>
      <w:r>
        <w:br/>
      </w:r>
      <w:r w:rsidR="009A3D17" w:rsidRPr="005618E9">
        <w:t>liebherr-</w:t>
      </w:r>
      <w:r w:rsidRPr="00E34FFD">
        <w:t>LTM</w:t>
      </w:r>
      <w:r>
        <w:t>-</w:t>
      </w:r>
      <w:r w:rsidRPr="00E34FFD">
        <w:t>1120-4</w:t>
      </w:r>
      <w:r>
        <w:t>-</w:t>
      </w:r>
      <w:r w:rsidRPr="00E34FFD">
        <w:t>1</w:t>
      </w:r>
      <w:r w:rsidR="009A3D17" w:rsidRPr="005618E9">
        <w:t>-</w:t>
      </w:r>
      <w:r>
        <w:t>comlev</w:t>
      </w:r>
      <w:r w:rsidR="009A3D17" w:rsidRPr="005618E9">
        <w:t>.jpg</w:t>
      </w:r>
      <w:r w:rsidR="009A3D17" w:rsidRPr="005618E9">
        <w:br/>
      </w:r>
      <w:r>
        <w:t xml:space="preserve">Neuer Mobilkran in der Flotte von </w:t>
      </w:r>
      <w:proofErr w:type="spellStart"/>
      <w:r>
        <w:t>Comlev</w:t>
      </w:r>
      <w:proofErr w:type="spellEnd"/>
      <w:r>
        <w:t xml:space="preserve">: Guillaume </w:t>
      </w:r>
      <w:proofErr w:type="spellStart"/>
      <w:r>
        <w:t>Gaeng</w:t>
      </w:r>
      <w:proofErr w:type="spellEnd"/>
      <w:r>
        <w:t xml:space="preserve"> von Liebherr (Mitte) übergibt </w:t>
      </w:r>
      <w:r w:rsidRPr="00C10B1E">
        <w:t xml:space="preserve">den LTM 1120-4.1 an </w:t>
      </w:r>
      <w:r w:rsidR="00EE5CC6" w:rsidRPr="00C10B1E">
        <w:t>Karin</w:t>
      </w:r>
      <w:r w:rsidR="008C743D" w:rsidRPr="00C10B1E">
        <w:t>e</w:t>
      </w:r>
      <w:r w:rsidR="00EE5CC6" w:rsidRPr="00C10B1E">
        <w:t xml:space="preserve"> </w:t>
      </w:r>
      <w:r w:rsidR="00777093" w:rsidRPr="00C10B1E">
        <w:t>und</w:t>
      </w:r>
      <w:r w:rsidR="00EE5CC6" w:rsidRPr="00C10B1E">
        <w:t xml:space="preserve"> Laurent </w:t>
      </w:r>
      <w:r w:rsidR="00DD3384" w:rsidRPr="00C10B1E">
        <w:t>Lucas</w:t>
      </w:r>
      <w:r w:rsidR="00EE5CC6" w:rsidRPr="00C10B1E">
        <w:t xml:space="preserve"> </w:t>
      </w:r>
      <w:r w:rsidR="0014240D" w:rsidRPr="00C10B1E">
        <w:t xml:space="preserve">(rechts), mit dabei sind </w:t>
      </w:r>
      <w:r w:rsidR="00EE5CC6" w:rsidRPr="00C10B1E">
        <w:t>Kranfahrer Kevin</w:t>
      </w:r>
      <w:r w:rsidR="0014240D" w:rsidRPr="00C10B1E">
        <w:t xml:space="preserve"> und Monteur </w:t>
      </w:r>
      <w:r w:rsidR="00EE5CC6" w:rsidRPr="00C10B1E">
        <w:t xml:space="preserve">Edgar </w:t>
      </w:r>
      <w:r w:rsidRPr="00C10B1E">
        <w:t>(v.l.n.r.)</w:t>
      </w:r>
    </w:p>
    <w:p w14:paraId="2586BCCE" w14:textId="77777777" w:rsidR="00E34FFD" w:rsidRPr="006E718D" w:rsidRDefault="00E34FFD" w:rsidP="00E34FFD">
      <w:pPr>
        <w:pStyle w:val="Copyhead11Pt"/>
        <w:rPr>
          <w:lang w:val="de-DE"/>
        </w:rPr>
      </w:pPr>
      <w:r w:rsidRPr="00C10B1E">
        <w:rPr>
          <w:lang w:val="de-DE"/>
        </w:rPr>
        <w:t>Kontakt</w:t>
      </w:r>
    </w:p>
    <w:p w14:paraId="3D05E62E" w14:textId="77777777" w:rsidR="00E34FFD" w:rsidRPr="006E718D" w:rsidRDefault="00E34FFD" w:rsidP="00E34FFD">
      <w:pPr>
        <w:pStyle w:val="Copytext11Pt"/>
        <w:rPr>
          <w:lang w:val="de-DE"/>
        </w:rPr>
      </w:pPr>
      <w:r w:rsidRPr="006E718D">
        <w:rPr>
          <w:lang w:val="de-DE"/>
        </w:rPr>
        <w:t>Berenike Nordmann</w:t>
      </w:r>
      <w:r w:rsidRPr="006E718D">
        <w:rPr>
          <w:lang w:val="de-DE"/>
        </w:rPr>
        <w:br/>
        <w:t>Marketing and Communication</w:t>
      </w:r>
      <w:r w:rsidRPr="006E718D">
        <w:rPr>
          <w:lang w:val="de-DE"/>
        </w:rPr>
        <w:br/>
        <w:t>Telefon: +49 7391 / 502-0</w:t>
      </w:r>
      <w:r w:rsidRPr="006E718D">
        <w:rPr>
          <w:lang w:val="de-DE"/>
        </w:rPr>
        <w:br/>
        <w:t xml:space="preserve">E-Mail: berenike.nordmann@liebherr.com </w:t>
      </w:r>
    </w:p>
    <w:p w14:paraId="69B1FF7D" w14:textId="77777777" w:rsidR="00941F5B" w:rsidRDefault="00941F5B">
      <w:pPr>
        <w:rPr>
          <w:rFonts w:ascii="Arial" w:eastAsia="Times New Roman" w:hAnsi="Arial" w:cs="Times New Roman"/>
          <w:b/>
          <w:szCs w:val="18"/>
          <w:lang w:eastAsia="de-DE"/>
        </w:rPr>
      </w:pPr>
      <w:r>
        <w:br w:type="page"/>
      </w:r>
    </w:p>
    <w:p w14:paraId="265C4728" w14:textId="6C5DE89F" w:rsidR="00E34FFD" w:rsidRPr="006E718D" w:rsidRDefault="00E34FFD" w:rsidP="00E34FFD">
      <w:pPr>
        <w:pStyle w:val="Copyhead11Pt"/>
        <w:rPr>
          <w:lang w:val="de-DE"/>
        </w:rPr>
      </w:pPr>
      <w:r w:rsidRPr="006E718D">
        <w:rPr>
          <w:lang w:val="de-DE"/>
        </w:rPr>
        <w:lastRenderedPageBreak/>
        <w:t>Veröffentlicht von</w:t>
      </w:r>
    </w:p>
    <w:p w14:paraId="3D229835" w14:textId="77777777" w:rsidR="00E34FFD" w:rsidRPr="00B81ED6" w:rsidRDefault="00E34FFD" w:rsidP="00E34FFD">
      <w:pPr>
        <w:spacing w:after="300" w:line="300" w:lineRule="exact"/>
      </w:pPr>
      <w:r w:rsidRPr="006E718D">
        <w:rPr>
          <w:rFonts w:ascii="Arial" w:eastAsia="Times New Roman" w:hAnsi="Arial" w:cs="Times New Roman"/>
          <w:szCs w:val="18"/>
          <w:lang w:eastAsia="de-DE"/>
        </w:rPr>
        <w:t xml:space="preserve">Liebherr-Werk Ehingen GmbH </w:t>
      </w:r>
      <w:r w:rsidRPr="006E718D">
        <w:rPr>
          <w:rFonts w:ascii="Arial" w:eastAsia="Times New Roman" w:hAnsi="Arial" w:cs="Times New Roman"/>
          <w:szCs w:val="18"/>
          <w:lang w:eastAsia="de-DE"/>
        </w:rPr>
        <w:br/>
        <w:t>Ehingen (Donau) / Deutschland</w:t>
      </w:r>
      <w:r w:rsidRPr="006E718D">
        <w:rPr>
          <w:rFonts w:ascii="Arial" w:eastAsia="Times New Roman" w:hAnsi="Arial" w:cs="Times New Roman"/>
          <w:szCs w:val="18"/>
          <w:lang w:eastAsia="de-DE"/>
        </w:rPr>
        <w:br/>
        <w:t>www.liebherr.com</w:t>
      </w:r>
    </w:p>
    <w:p w14:paraId="32EBBB9C" w14:textId="60D9FB33" w:rsidR="00B81ED6" w:rsidRPr="00B81ED6" w:rsidRDefault="00B81ED6" w:rsidP="00E34FFD">
      <w:pPr>
        <w:pStyle w:val="Copyhead11Pt"/>
        <w:rPr>
          <w:lang w:val="de-DE"/>
        </w:rPr>
      </w:pP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FB373" w14:textId="77777777" w:rsidR="004A6CE8" w:rsidRDefault="004A6CE8" w:rsidP="00B81ED6">
      <w:pPr>
        <w:spacing w:after="0" w:line="240" w:lineRule="auto"/>
      </w:pPr>
      <w:r>
        <w:separator/>
      </w:r>
    </w:p>
  </w:endnote>
  <w:endnote w:type="continuationSeparator" w:id="0">
    <w:p w14:paraId="09244DD9" w14:textId="77777777" w:rsidR="004A6CE8" w:rsidRDefault="004A6CE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178795E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D481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D4817">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D481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6D4817">
      <w:rPr>
        <w:rFonts w:ascii="Arial" w:hAnsi="Arial" w:cs="Arial"/>
      </w:rPr>
      <w:fldChar w:fldCharType="separate"/>
    </w:r>
    <w:r w:rsidR="006D4817">
      <w:rPr>
        <w:rFonts w:ascii="Arial" w:hAnsi="Arial" w:cs="Arial"/>
        <w:noProof/>
      </w:rPr>
      <w:t>1</w:t>
    </w:r>
    <w:r w:rsidR="006D4817" w:rsidRPr="0093605C">
      <w:rPr>
        <w:rFonts w:ascii="Arial" w:hAnsi="Arial" w:cs="Arial"/>
        <w:noProof/>
      </w:rPr>
      <w:t>/</w:t>
    </w:r>
    <w:r w:rsidR="006D4817">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81780" w14:textId="77777777" w:rsidR="004A6CE8" w:rsidRDefault="004A6CE8" w:rsidP="00B81ED6">
      <w:pPr>
        <w:spacing w:after="0" w:line="240" w:lineRule="auto"/>
      </w:pPr>
      <w:r>
        <w:separator/>
      </w:r>
    </w:p>
  </w:footnote>
  <w:footnote w:type="continuationSeparator" w:id="0">
    <w:p w14:paraId="308C4873" w14:textId="77777777" w:rsidR="004A6CE8" w:rsidRDefault="004A6CE8"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53B80026"/>
    <w:multiLevelType w:val="hybridMultilevel"/>
    <w:tmpl w:val="B70E1768"/>
    <w:lvl w:ilvl="0" w:tplc="59B2610E">
      <w:start w:val="1"/>
      <w:numFmt w:val="bullet"/>
      <w:lvlText w:val="—"/>
      <w:lvlJc w:val="left"/>
      <w:pPr>
        <w:tabs>
          <w:tab w:val="num" w:pos="720"/>
        </w:tabs>
        <w:ind w:left="720" w:hanging="360"/>
      </w:pPr>
      <w:rPr>
        <w:rFonts w:ascii="Liebherr Text Office" w:hAnsi="Liebherr Text Office" w:hint="default"/>
      </w:rPr>
    </w:lvl>
    <w:lvl w:ilvl="1" w:tplc="E7204764" w:tentative="1">
      <w:start w:val="1"/>
      <w:numFmt w:val="bullet"/>
      <w:lvlText w:val="—"/>
      <w:lvlJc w:val="left"/>
      <w:pPr>
        <w:tabs>
          <w:tab w:val="num" w:pos="1440"/>
        </w:tabs>
        <w:ind w:left="1440" w:hanging="360"/>
      </w:pPr>
      <w:rPr>
        <w:rFonts w:ascii="Liebherr Text Office" w:hAnsi="Liebherr Text Office" w:hint="default"/>
      </w:rPr>
    </w:lvl>
    <w:lvl w:ilvl="2" w:tplc="52CCCD0E">
      <w:start w:val="1"/>
      <w:numFmt w:val="bullet"/>
      <w:lvlText w:val="—"/>
      <w:lvlJc w:val="left"/>
      <w:pPr>
        <w:tabs>
          <w:tab w:val="num" w:pos="2160"/>
        </w:tabs>
        <w:ind w:left="2160" w:hanging="360"/>
      </w:pPr>
      <w:rPr>
        <w:rFonts w:ascii="Liebherr Text Office" w:hAnsi="Liebherr Text Office" w:hint="default"/>
      </w:rPr>
    </w:lvl>
    <w:lvl w:ilvl="3" w:tplc="1BAC11A2" w:tentative="1">
      <w:start w:val="1"/>
      <w:numFmt w:val="bullet"/>
      <w:lvlText w:val="—"/>
      <w:lvlJc w:val="left"/>
      <w:pPr>
        <w:tabs>
          <w:tab w:val="num" w:pos="2880"/>
        </w:tabs>
        <w:ind w:left="2880" w:hanging="360"/>
      </w:pPr>
      <w:rPr>
        <w:rFonts w:ascii="Liebherr Text Office" w:hAnsi="Liebherr Text Office" w:hint="default"/>
      </w:rPr>
    </w:lvl>
    <w:lvl w:ilvl="4" w:tplc="D43A5F3A" w:tentative="1">
      <w:start w:val="1"/>
      <w:numFmt w:val="bullet"/>
      <w:lvlText w:val="—"/>
      <w:lvlJc w:val="left"/>
      <w:pPr>
        <w:tabs>
          <w:tab w:val="num" w:pos="3600"/>
        </w:tabs>
        <w:ind w:left="3600" w:hanging="360"/>
      </w:pPr>
      <w:rPr>
        <w:rFonts w:ascii="Liebherr Text Office" w:hAnsi="Liebherr Text Office" w:hint="default"/>
      </w:rPr>
    </w:lvl>
    <w:lvl w:ilvl="5" w:tplc="AE8E1694" w:tentative="1">
      <w:start w:val="1"/>
      <w:numFmt w:val="bullet"/>
      <w:lvlText w:val="—"/>
      <w:lvlJc w:val="left"/>
      <w:pPr>
        <w:tabs>
          <w:tab w:val="num" w:pos="4320"/>
        </w:tabs>
        <w:ind w:left="4320" w:hanging="360"/>
      </w:pPr>
      <w:rPr>
        <w:rFonts w:ascii="Liebherr Text Office" w:hAnsi="Liebherr Text Office" w:hint="default"/>
      </w:rPr>
    </w:lvl>
    <w:lvl w:ilvl="6" w:tplc="9B7ECA0C" w:tentative="1">
      <w:start w:val="1"/>
      <w:numFmt w:val="bullet"/>
      <w:lvlText w:val="—"/>
      <w:lvlJc w:val="left"/>
      <w:pPr>
        <w:tabs>
          <w:tab w:val="num" w:pos="5040"/>
        </w:tabs>
        <w:ind w:left="5040" w:hanging="360"/>
      </w:pPr>
      <w:rPr>
        <w:rFonts w:ascii="Liebherr Text Office" w:hAnsi="Liebherr Text Office" w:hint="default"/>
      </w:rPr>
    </w:lvl>
    <w:lvl w:ilvl="7" w:tplc="BFC8E9E6" w:tentative="1">
      <w:start w:val="1"/>
      <w:numFmt w:val="bullet"/>
      <w:lvlText w:val="—"/>
      <w:lvlJc w:val="left"/>
      <w:pPr>
        <w:tabs>
          <w:tab w:val="num" w:pos="5760"/>
        </w:tabs>
        <w:ind w:left="5760" w:hanging="360"/>
      </w:pPr>
      <w:rPr>
        <w:rFonts w:ascii="Liebherr Text Office" w:hAnsi="Liebherr Text Office" w:hint="default"/>
      </w:rPr>
    </w:lvl>
    <w:lvl w:ilvl="8" w:tplc="9D2074DA" w:tentative="1">
      <w:start w:val="1"/>
      <w:numFmt w:val="bullet"/>
      <w:lvlText w:val="—"/>
      <w:lvlJc w:val="left"/>
      <w:pPr>
        <w:tabs>
          <w:tab w:val="num" w:pos="6480"/>
        </w:tabs>
        <w:ind w:left="6480" w:hanging="360"/>
      </w:pPr>
      <w:rPr>
        <w:rFonts w:ascii="Liebherr Text Office" w:hAnsi="Liebherr Text Office" w:hint="default"/>
      </w:rPr>
    </w:lvl>
  </w:abstractNum>
  <w:abstractNum w:abstractNumId="4" w15:restartNumberingAfterBreak="0">
    <w:nsid w:val="63E64253"/>
    <w:multiLevelType w:val="hybridMultilevel"/>
    <w:tmpl w:val="3AF2B7A8"/>
    <w:lvl w:ilvl="0" w:tplc="36245D7A">
      <w:start w:val="1"/>
      <w:numFmt w:val="bullet"/>
      <w:lvlText w:val="—"/>
      <w:lvlJc w:val="left"/>
      <w:pPr>
        <w:tabs>
          <w:tab w:val="num" w:pos="720"/>
        </w:tabs>
        <w:ind w:left="720" w:hanging="360"/>
      </w:pPr>
      <w:rPr>
        <w:rFonts w:ascii="Liebherr Text Office" w:hAnsi="Liebherr Text Office" w:hint="default"/>
      </w:rPr>
    </w:lvl>
    <w:lvl w:ilvl="1" w:tplc="ADC2881A" w:tentative="1">
      <w:start w:val="1"/>
      <w:numFmt w:val="bullet"/>
      <w:lvlText w:val="—"/>
      <w:lvlJc w:val="left"/>
      <w:pPr>
        <w:tabs>
          <w:tab w:val="num" w:pos="1440"/>
        </w:tabs>
        <w:ind w:left="1440" w:hanging="360"/>
      </w:pPr>
      <w:rPr>
        <w:rFonts w:ascii="Liebherr Text Office" w:hAnsi="Liebherr Text Office" w:hint="default"/>
      </w:rPr>
    </w:lvl>
    <w:lvl w:ilvl="2" w:tplc="D960C9B0">
      <w:start w:val="1"/>
      <w:numFmt w:val="bullet"/>
      <w:lvlText w:val="—"/>
      <w:lvlJc w:val="left"/>
      <w:pPr>
        <w:tabs>
          <w:tab w:val="num" w:pos="2160"/>
        </w:tabs>
        <w:ind w:left="2160" w:hanging="360"/>
      </w:pPr>
      <w:rPr>
        <w:rFonts w:ascii="Liebherr Text Office" w:hAnsi="Liebherr Text Office" w:hint="default"/>
      </w:rPr>
    </w:lvl>
    <w:lvl w:ilvl="3" w:tplc="F280CFFC" w:tentative="1">
      <w:start w:val="1"/>
      <w:numFmt w:val="bullet"/>
      <w:lvlText w:val="—"/>
      <w:lvlJc w:val="left"/>
      <w:pPr>
        <w:tabs>
          <w:tab w:val="num" w:pos="2880"/>
        </w:tabs>
        <w:ind w:left="2880" w:hanging="360"/>
      </w:pPr>
      <w:rPr>
        <w:rFonts w:ascii="Liebherr Text Office" w:hAnsi="Liebherr Text Office" w:hint="default"/>
      </w:rPr>
    </w:lvl>
    <w:lvl w:ilvl="4" w:tplc="8788EE1A" w:tentative="1">
      <w:start w:val="1"/>
      <w:numFmt w:val="bullet"/>
      <w:lvlText w:val="—"/>
      <w:lvlJc w:val="left"/>
      <w:pPr>
        <w:tabs>
          <w:tab w:val="num" w:pos="3600"/>
        </w:tabs>
        <w:ind w:left="3600" w:hanging="360"/>
      </w:pPr>
      <w:rPr>
        <w:rFonts w:ascii="Liebherr Text Office" w:hAnsi="Liebherr Text Office" w:hint="default"/>
      </w:rPr>
    </w:lvl>
    <w:lvl w:ilvl="5" w:tplc="23FA9AA0" w:tentative="1">
      <w:start w:val="1"/>
      <w:numFmt w:val="bullet"/>
      <w:lvlText w:val="—"/>
      <w:lvlJc w:val="left"/>
      <w:pPr>
        <w:tabs>
          <w:tab w:val="num" w:pos="4320"/>
        </w:tabs>
        <w:ind w:left="4320" w:hanging="360"/>
      </w:pPr>
      <w:rPr>
        <w:rFonts w:ascii="Liebherr Text Office" w:hAnsi="Liebherr Text Office" w:hint="default"/>
      </w:rPr>
    </w:lvl>
    <w:lvl w:ilvl="6" w:tplc="862231DC" w:tentative="1">
      <w:start w:val="1"/>
      <w:numFmt w:val="bullet"/>
      <w:lvlText w:val="—"/>
      <w:lvlJc w:val="left"/>
      <w:pPr>
        <w:tabs>
          <w:tab w:val="num" w:pos="5040"/>
        </w:tabs>
        <w:ind w:left="5040" w:hanging="360"/>
      </w:pPr>
      <w:rPr>
        <w:rFonts w:ascii="Liebherr Text Office" w:hAnsi="Liebherr Text Office" w:hint="default"/>
      </w:rPr>
    </w:lvl>
    <w:lvl w:ilvl="7" w:tplc="35323A54" w:tentative="1">
      <w:start w:val="1"/>
      <w:numFmt w:val="bullet"/>
      <w:lvlText w:val="—"/>
      <w:lvlJc w:val="left"/>
      <w:pPr>
        <w:tabs>
          <w:tab w:val="num" w:pos="5760"/>
        </w:tabs>
        <w:ind w:left="5760" w:hanging="360"/>
      </w:pPr>
      <w:rPr>
        <w:rFonts w:ascii="Liebherr Text Office" w:hAnsi="Liebherr Text Office" w:hint="default"/>
      </w:rPr>
    </w:lvl>
    <w:lvl w:ilvl="8" w:tplc="FF12F1FC" w:tentative="1">
      <w:start w:val="1"/>
      <w:numFmt w:val="bullet"/>
      <w:lvlText w:val="—"/>
      <w:lvlJc w:val="left"/>
      <w:pPr>
        <w:tabs>
          <w:tab w:val="num" w:pos="6480"/>
        </w:tabs>
        <w:ind w:left="6480" w:hanging="360"/>
      </w:pPr>
      <w:rPr>
        <w:rFonts w:ascii="Liebherr Text Office" w:hAnsi="Liebherr Text Office" w:hint="default"/>
      </w:rPr>
    </w:lvl>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 w:numId="4" w16cid:durableId="2031030030">
    <w:abstractNumId w:val="4"/>
  </w:num>
  <w:num w:numId="5" w16cid:durableId="873544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44918"/>
    <w:rsid w:val="00066E54"/>
    <w:rsid w:val="00076F25"/>
    <w:rsid w:val="000C1ACB"/>
    <w:rsid w:val="000E3C3F"/>
    <w:rsid w:val="001153B0"/>
    <w:rsid w:val="00132CF3"/>
    <w:rsid w:val="001419B4"/>
    <w:rsid w:val="0014240D"/>
    <w:rsid w:val="00145DB7"/>
    <w:rsid w:val="001621B8"/>
    <w:rsid w:val="0019716D"/>
    <w:rsid w:val="001A1AD7"/>
    <w:rsid w:val="00234DA6"/>
    <w:rsid w:val="00250546"/>
    <w:rsid w:val="0026115B"/>
    <w:rsid w:val="002B201A"/>
    <w:rsid w:val="002C3350"/>
    <w:rsid w:val="0030048F"/>
    <w:rsid w:val="00327624"/>
    <w:rsid w:val="003524D2"/>
    <w:rsid w:val="003936A6"/>
    <w:rsid w:val="003E5383"/>
    <w:rsid w:val="003E69B2"/>
    <w:rsid w:val="00426744"/>
    <w:rsid w:val="00474D62"/>
    <w:rsid w:val="00475285"/>
    <w:rsid w:val="0049687E"/>
    <w:rsid w:val="004A6CE8"/>
    <w:rsid w:val="004B0FF9"/>
    <w:rsid w:val="004C669D"/>
    <w:rsid w:val="00556698"/>
    <w:rsid w:val="00561042"/>
    <w:rsid w:val="005618F1"/>
    <w:rsid w:val="005A0929"/>
    <w:rsid w:val="006377C6"/>
    <w:rsid w:val="00652042"/>
    <w:rsid w:val="00652E53"/>
    <w:rsid w:val="00653F72"/>
    <w:rsid w:val="00674786"/>
    <w:rsid w:val="00680680"/>
    <w:rsid w:val="00690686"/>
    <w:rsid w:val="006A2C76"/>
    <w:rsid w:val="006D4817"/>
    <w:rsid w:val="006F722A"/>
    <w:rsid w:val="0072132F"/>
    <w:rsid w:val="00747169"/>
    <w:rsid w:val="00761197"/>
    <w:rsid w:val="00777093"/>
    <w:rsid w:val="0079412D"/>
    <w:rsid w:val="007A2982"/>
    <w:rsid w:val="007C2DD9"/>
    <w:rsid w:val="007D10EB"/>
    <w:rsid w:val="007D350D"/>
    <w:rsid w:val="007F2586"/>
    <w:rsid w:val="00812CF2"/>
    <w:rsid w:val="00824226"/>
    <w:rsid w:val="00830A92"/>
    <w:rsid w:val="00851CD9"/>
    <w:rsid w:val="00865151"/>
    <w:rsid w:val="00865B7E"/>
    <w:rsid w:val="00887D8C"/>
    <w:rsid w:val="008C3061"/>
    <w:rsid w:val="008C743D"/>
    <w:rsid w:val="008C7BFA"/>
    <w:rsid w:val="008E5B8D"/>
    <w:rsid w:val="009169F9"/>
    <w:rsid w:val="0093605C"/>
    <w:rsid w:val="00941F5B"/>
    <w:rsid w:val="00957E71"/>
    <w:rsid w:val="00965077"/>
    <w:rsid w:val="00980AEE"/>
    <w:rsid w:val="009A2C04"/>
    <w:rsid w:val="009A3D17"/>
    <w:rsid w:val="009C0763"/>
    <w:rsid w:val="009D4934"/>
    <w:rsid w:val="009D6DBF"/>
    <w:rsid w:val="009F13CA"/>
    <w:rsid w:val="00A261BF"/>
    <w:rsid w:val="00AB6155"/>
    <w:rsid w:val="00AC2129"/>
    <w:rsid w:val="00AD50D0"/>
    <w:rsid w:val="00AF1F99"/>
    <w:rsid w:val="00B14C49"/>
    <w:rsid w:val="00B52AEB"/>
    <w:rsid w:val="00B81ED6"/>
    <w:rsid w:val="00BB0BFF"/>
    <w:rsid w:val="00BB3D3F"/>
    <w:rsid w:val="00BC2355"/>
    <w:rsid w:val="00BD7045"/>
    <w:rsid w:val="00BE3A55"/>
    <w:rsid w:val="00C10B1E"/>
    <w:rsid w:val="00C464EC"/>
    <w:rsid w:val="00C54B21"/>
    <w:rsid w:val="00C77574"/>
    <w:rsid w:val="00C8230B"/>
    <w:rsid w:val="00CB54C5"/>
    <w:rsid w:val="00D1445C"/>
    <w:rsid w:val="00D241B1"/>
    <w:rsid w:val="00D33967"/>
    <w:rsid w:val="00D63B50"/>
    <w:rsid w:val="00D7113A"/>
    <w:rsid w:val="00D72B40"/>
    <w:rsid w:val="00D802C7"/>
    <w:rsid w:val="00DD3384"/>
    <w:rsid w:val="00DF167B"/>
    <w:rsid w:val="00DF40C0"/>
    <w:rsid w:val="00E17732"/>
    <w:rsid w:val="00E260E6"/>
    <w:rsid w:val="00E32363"/>
    <w:rsid w:val="00E34FFD"/>
    <w:rsid w:val="00E56C65"/>
    <w:rsid w:val="00E64A7C"/>
    <w:rsid w:val="00E847CC"/>
    <w:rsid w:val="00E957FB"/>
    <w:rsid w:val="00EA26F3"/>
    <w:rsid w:val="00EE5CC6"/>
    <w:rsid w:val="00EF78E4"/>
    <w:rsid w:val="00F02CA9"/>
    <w:rsid w:val="00F25396"/>
    <w:rsid w:val="00F40CAB"/>
    <w:rsid w:val="00F464B8"/>
    <w:rsid w:val="00FD1D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F13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tandardWeb">
    <w:name w:val="Normal (Web)"/>
    <w:basedOn w:val="Standard"/>
    <w:uiPriority w:val="99"/>
    <w:semiHidden/>
    <w:unhideWhenUsed/>
    <w:rsid w:val="00CB54C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377C6"/>
    <w:rPr>
      <w:sz w:val="16"/>
      <w:szCs w:val="16"/>
    </w:rPr>
  </w:style>
  <w:style w:type="paragraph" w:styleId="Kommentartext">
    <w:name w:val="annotation text"/>
    <w:basedOn w:val="Standard"/>
    <w:link w:val="KommentartextZchn"/>
    <w:uiPriority w:val="99"/>
    <w:unhideWhenUsed/>
    <w:rsid w:val="006377C6"/>
    <w:pPr>
      <w:spacing w:line="240" w:lineRule="auto"/>
    </w:pPr>
    <w:rPr>
      <w:sz w:val="20"/>
      <w:szCs w:val="20"/>
    </w:rPr>
  </w:style>
  <w:style w:type="character" w:customStyle="1" w:styleId="KommentartextZchn">
    <w:name w:val="Kommentartext Zchn"/>
    <w:basedOn w:val="Absatz-Standardschriftart"/>
    <w:link w:val="Kommentartext"/>
    <w:uiPriority w:val="99"/>
    <w:rsid w:val="006377C6"/>
    <w:rPr>
      <w:sz w:val="20"/>
      <w:szCs w:val="20"/>
    </w:rPr>
  </w:style>
  <w:style w:type="paragraph" w:styleId="Kommentarthema">
    <w:name w:val="annotation subject"/>
    <w:basedOn w:val="Kommentartext"/>
    <w:next w:val="Kommentartext"/>
    <w:link w:val="KommentarthemaZchn"/>
    <w:uiPriority w:val="99"/>
    <w:semiHidden/>
    <w:unhideWhenUsed/>
    <w:rsid w:val="006377C6"/>
    <w:rPr>
      <w:b/>
      <w:bCs/>
    </w:rPr>
  </w:style>
  <w:style w:type="character" w:customStyle="1" w:styleId="KommentarthemaZchn">
    <w:name w:val="Kommentarthema Zchn"/>
    <w:basedOn w:val="KommentartextZchn"/>
    <w:link w:val="Kommentarthema"/>
    <w:uiPriority w:val="99"/>
    <w:semiHidden/>
    <w:rsid w:val="006377C6"/>
    <w:rPr>
      <w:b/>
      <w:bCs/>
      <w:sz w:val="20"/>
      <w:szCs w:val="20"/>
    </w:rPr>
  </w:style>
  <w:style w:type="paragraph" w:styleId="berarbeitung">
    <w:name w:val="Revision"/>
    <w:hidden/>
    <w:uiPriority w:val="99"/>
    <w:semiHidden/>
    <w:rsid w:val="008C7B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01005">
      <w:bodyDiv w:val="1"/>
      <w:marLeft w:val="0"/>
      <w:marRight w:val="0"/>
      <w:marTop w:val="0"/>
      <w:marBottom w:val="0"/>
      <w:divBdr>
        <w:top w:val="none" w:sz="0" w:space="0" w:color="auto"/>
        <w:left w:val="none" w:sz="0" w:space="0" w:color="auto"/>
        <w:bottom w:val="none" w:sz="0" w:space="0" w:color="auto"/>
        <w:right w:val="none" w:sz="0" w:space="0" w:color="auto"/>
      </w:divBdr>
    </w:div>
    <w:div w:id="794909347">
      <w:bodyDiv w:val="1"/>
      <w:marLeft w:val="0"/>
      <w:marRight w:val="0"/>
      <w:marTop w:val="0"/>
      <w:marBottom w:val="0"/>
      <w:divBdr>
        <w:top w:val="none" w:sz="0" w:space="0" w:color="auto"/>
        <w:left w:val="none" w:sz="0" w:space="0" w:color="auto"/>
        <w:bottom w:val="none" w:sz="0" w:space="0" w:color="auto"/>
        <w:right w:val="none" w:sz="0" w:space="0" w:color="auto"/>
      </w:divBdr>
      <w:divsChild>
        <w:div w:id="1314869883">
          <w:marLeft w:val="346"/>
          <w:marRight w:val="0"/>
          <w:marTop w:val="120"/>
          <w:marBottom w:val="0"/>
          <w:divBdr>
            <w:top w:val="none" w:sz="0" w:space="0" w:color="auto"/>
            <w:left w:val="none" w:sz="0" w:space="0" w:color="auto"/>
            <w:bottom w:val="none" w:sz="0" w:space="0" w:color="auto"/>
            <w:right w:val="none" w:sz="0" w:space="0" w:color="auto"/>
          </w:divBdr>
        </w:div>
        <w:div w:id="1750423290">
          <w:marLeft w:val="346"/>
          <w:marRight w:val="0"/>
          <w:marTop w:val="120"/>
          <w:marBottom w:val="0"/>
          <w:divBdr>
            <w:top w:val="none" w:sz="0" w:space="0" w:color="auto"/>
            <w:left w:val="none" w:sz="0" w:space="0" w:color="auto"/>
            <w:bottom w:val="none" w:sz="0" w:space="0" w:color="auto"/>
            <w:right w:val="none" w:sz="0" w:space="0" w:color="auto"/>
          </w:divBdr>
        </w:div>
        <w:div w:id="2059233922">
          <w:marLeft w:val="346"/>
          <w:marRight w:val="0"/>
          <w:marTop w:val="120"/>
          <w:marBottom w:val="0"/>
          <w:divBdr>
            <w:top w:val="none" w:sz="0" w:space="0" w:color="auto"/>
            <w:left w:val="none" w:sz="0" w:space="0" w:color="auto"/>
            <w:bottom w:val="none" w:sz="0" w:space="0" w:color="auto"/>
            <w:right w:val="none" w:sz="0" w:space="0" w:color="auto"/>
          </w:divBdr>
        </w:div>
        <w:div w:id="1735546093">
          <w:marLeft w:val="346"/>
          <w:marRight w:val="0"/>
          <w:marTop w:val="120"/>
          <w:marBottom w:val="0"/>
          <w:divBdr>
            <w:top w:val="none" w:sz="0" w:space="0" w:color="auto"/>
            <w:left w:val="none" w:sz="0" w:space="0" w:color="auto"/>
            <w:bottom w:val="none" w:sz="0" w:space="0" w:color="auto"/>
            <w:right w:val="none" w:sz="0" w:space="0" w:color="auto"/>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54485888">
      <w:bodyDiv w:val="1"/>
      <w:marLeft w:val="0"/>
      <w:marRight w:val="0"/>
      <w:marTop w:val="0"/>
      <w:marBottom w:val="0"/>
      <w:divBdr>
        <w:top w:val="none" w:sz="0" w:space="0" w:color="auto"/>
        <w:left w:val="none" w:sz="0" w:space="0" w:color="auto"/>
        <w:bottom w:val="none" w:sz="0" w:space="0" w:color="auto"/>
        <w:right w:val="none" w:sz="0" w:space="0" w:color="auto"/>
      </w:divBdr>
      <w:divsChild>
        <w:div w:id="1660494975">
          <w:marLeft w:val="0"/>
          <w:marRight w:val="0"/>
          <w:marTop w:val="0"/>
          <w:marBottom w:val="0"/>
          <w:divBdr>
            <w:top w:val="none" w:sz="0" w:space="0" w:color="auto"/>
            <w:left w:val="none" w:sz="0" w:space="0" w:color="auto"/>
            <w:bottom w:val="none" w:sz="0" w:space="0" w:color="auto"/>
            <w:right w:val="none" w:sz="0" w:space="0" w:color="auto"/>
          </w:divBdr>
          <w:divsChild>
            <w:div w:id="512039210">
              <w:marLeft w:val="0"/>
              <w:marRight w:val="0"/>
              <w:marTop w:val="0"/>
              <w:marBottom w:val="0"/>
              <w:divBdr>
                <w:top w:val="none" w:sz="0" w:space="0" w:color="auto"/>
                <w:left w:val="none" w:sz="0" w:space="0" w:color="auto"/>
                <w:bottom w:val="none" w:sz="0" w:space="0" w:color="auto"/>
                <w:right w:val="none" w:sz="0" w:space="0" w:color="auto"/>
              </w:divBdr>
              <w:divsChild>
                <w:div w:id="334304745">
                  <w:marLeft w:val="0"/>
                  <w:marRight w:val="0"/>
                  <w:marTop w:val="0"/>
                  <w:marBottom w:val="0"/>
                  <w:divBdr>
                    <w:top w:val="none" w:sz="0" w:space="0" w:color="auto"/>
                    <w:left w:val="none" w:sz="0" w:space="0" w:color="auto"/>
                    <w:bottom w:val="none" w:sz="0" w:space="0" w:color="auto"/>
                    <w:right w:val="none" w:sz="0" w:space="0" w:color="auto"/>
                  </w:divBdr>
                  <w:divsChild>
                    <w:div w:id="1672832758">
                      <w:marLeft w:val="0"/>
                      <w:marRight w:val="0"/>
                      <w:marTop w:val="0"/>
                      <w:marBottom w:val="0"/>
                      <w:divBdr>
                        <w:top w:val="none" w:sz="0" w:space="0" w:color="auto"/>
                        <w:left w:val="none" w:sz="0" w:space="0" w:color="auto"/>
                        <w:bottom w:val="none" w:sz="0" w:space="0" w:color="auto"/>
                        <w:right w:val="none" w:sz="0" w:space="0" w:color="auto"/>
                      </w:divBdr>
                      <w:divsChild>
                        <w:div w:id="1179394953">
                          <w:marLeft w:val="0"/>
                          <w:marRight w:val="0"/>
                          <w:marTop w:val="0"/>
                          <w:marBottom w:val="0"/>
                          <w:divBdr>
                            <w:top w:val="none" w:sz="0" w:space="0" w:color="auto"/>
                            <w:left w:val="none" w:sz="0" w:space="0" w:color="auto"/>
                            <w:bottom w:val="none" w:sz="0" w:space="0" w:color="auto"/>
                            <w:right w:val="none" w:sz="0" w:space="0" w:color="auto"/>
                          </w:divBdr>
                          <w:divsChild>
                            <w:div w:id="10608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166556">
      <w:bodyDiv w:val="1"/>
      <w:marLeft w:val="0"/>
      <w:marRight w:val="0"/>
      <w:marTop w:val="0"/>
      <w:marBottom w:val="0"/>
      <w:divBdr>
        <w:top w:val="none" w:sz="0" w:space="0" w:color="auto"/>
        <w:left w:val="none" w:sz="0" w:space="0" w:color="auto"/>
        <w:bottom w:val="none" w:sz="0" w:space="0" w:color="auto"/>
        <w:right w:val="none" w:sz="0" w:space="0" w:color="auto"/>
      </w:divBdr>
      <w:divsChild>
        <w:div w:id="1285622460">
          <w:marLeft w:val="0"/>
          <w:marRight w:val="0"/>
          <w:marTop w:val="0"/>
          <w:marBottom w:val="0"/>
          <w:divBdr>
            <w:top w:val="none" w:sz="0" w:space="0" w:color="auto"/>
            <w:left w:val="none" w:sz="0" w:space="0" w:color="auto"/>
            <w:bottom w:val="none" w:sz="0" w:space="0" w:color="auto"/>
            <w:right w:val="none" w:sz="0" w:space="0" w:color="auto"/>
          </w:divBdr>
          <w:divsChild>
            <w:div w:id="1932544914">
              <w:marLeft w:val="0"/>
              <w:marRight w:val="0"/>
              <w:marTop w:val="0"/>
              <w:marBottom w:val="0"/>
              <w:divBdr>
                <w:top w:val="none" w:sz="0" w:space="0" w:color="auto"/>
                <w:left w:val="none" w:sz="0" w:space="0" w:color="auto"/>
                <w:bottom w:val="none" w:sz="0" w:space="0" w:color="auto"/>
                <w:right w:val="none" w:sz="0" w:space="0" w:color="auto"/>
              </w:divBdr>
              <w:divsChild>
                <w:div w:id="1832719941">
                  <w:marLeft w:val="0"/>
                  <w:marRight w:val="0"/>
                  <w:marTop w:val="0"/>
                  <w:marBottom w:val="0"/>
                  <w:divBdr>
                    <w:top w:val="none" w:sz="0" w:space="0" w:color="auto"/>
                    <w:left w:val="none" w:sz="0" w:space="0" w:color="auto"/>
                    <w:bottom w:val="none" w:sz="0" w:space="0" w:color="auto"/>
                    <w:right w:val="none" w:sz="0" w:space="0" w:color="auto"/>
                  </w:divBdr>
                  <w:divsChild>
                    <w:div w:id="618489579">
                      <w:marLeft w:val="0"/>
                      <w:marRight w:val="0"/>
                      <w:marTop w:val="0"/>
                      <w:marBottom w:val="0"/>
                      <w:divBdr>
                        <w:top w:val="none" w:sz="0" w:space="0" w:color="auto"/>
                        <w:left w:val="none" w:sz="0" w:space="0" w:color="auto"/>
                        <w:bottom w:val="none" w:sz="0" w:space="0" w:color="auto"/>
                        <w:right w:val="none" w:sz="0" w:space="0" w:color="auto"/>
                      </w:divBdr>
                      <w:divsChild>
                        <w:div w:id="117728057">
                          <w:marLeft w:val="0"/>
                          <w:marRight w:val="0"/>
                          <w:marTop w:val="0"/>
                          <w:marBottom w:val="0"/>
                          <w:divBdr>
                            <w:top w:val="none" w:sz="0" w:space="0" w:color="auto"/>
                            <w:left w:val="none" w:sz="0" w:space="0" w:color="auto"/>
                            <w:bottom w:val="none" w:sz="0" w:space="0" w:color="auto"/>
                            <w:right w:val="none" w:sz="0" w:space="0" w:color="auto"/>
                          </w:divBdr>
                          <w:divsChild>
                            <w:div w:id="19319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675054">
      <w:bodyDiv w:val="1"/>
      <w:marLeft w:val="0"/>
      <w:marRight w:val="0"/>
      <w:marTop w:val="0"/>
      <w:marBottom w:val="0"/>
      <w:divBdr>
        <w:top w:val="none" w:sz="0" w:space="0" w:color="auto"/>
        <w:left w:val="none" w:sz="0" w:space="0" w:color="auto"/>
        <w:bottom w:val="none" w:sz="0" w:space="0" w:color="auto"/>
        <w:right w:val="none" w:sz="0" w:space="0" w:color="auto"/>
      </w:divBdr>
      <w:divsChild>
        <w:div w:id="1891767856">
          <w:marLeft w:val="346"/>
          <w:marRight w:val="0"/>
          <w:marTop w:val="120"/>
          <w:marBottom w:val="0"/>
          <w:divBdr>
            <w:top w:val="none" w:sz="0" w:space="0" w:color="auto"/>
            <w:left w:val="none" w:sz="0" w:space="0" w:color="auto"/>
            <w:bottom w:val="none" w:sz="0" w:space="0" w:color="auto"/>
            <w:right w:val="none" w:sz="0" w:space="0" w:color="auto"/>
          </w:divBdr>
        </w:div>
        <w:div w:id="1107770208">
          <w:marLeft w:val="34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5E5C9-F2D7-4B78-BAB4-5D6DC0644FE4}">
  <ds:schemaRefs>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C5B5248C-EE8D-418E-841C-A230694480B0}">
  <ds:schemaRefs>
    <ds:schemaRef ds:uri="http://schemas.microsoft.com/sharepoint/v3/contenttype/forms"/>
  </ds:schemaRefs>
</ds:datastoreItem>
</file>

<file path=customXml/itemProps3.xml><?xml version="1.0" encoding="utf-8"?>
<ds:datastoreItem xmlns:ds="http://schemas.openxmlformats.org/officeDocument/2006/customXml" ds:itemID="{C27A57DB-B30D-4EF2-A7A5-E246F977D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4549</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2024-09-16T06:47:00Z</cp:lastPrinted>
  <dcterms:created xsi:type="dcterms:W3CDTF">2024-09-16T08:08:00Z</dcterms:created>
  <dcterms:modified xsi:type="dcterms:W3CDTF">2024-09-16T08:08:00Z</dcterms:modified>
  <cp:category>Presseinformation</cp:category>
</cp:coreProperties>
</file>