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0E064744" w:rsidR="0015365C" w:rsidRPr="008B55AE" w:rsidRDefault="004A341C" w:rsidP="00E847CC">
      <w:pPr>
        <w:pStyle w:val="Topline16Pt"/>
        <w:rPr>
          <w:lang w:val="de-DE"/>
        </w:rPr>
      </w:pPr>
      <w:r w:rsidRPr="008B55AE">
        <w:rPr>
          <w:lang w:val="de-DE"/>
        </w:rPr>
        <w:t>Pressemitteilung</w:t>
      </w:r>
    </w:p>
    <w:p w14:paraId="2D95C493" w14:textId="2FB08B4F" w:rsidR="00E847CC" w:rsidRPr="008B55AE" w:rsidRDefault="004A341C" w:rsidP="00E847CC">
      <w:pPr>
        <w:pStyle w:val="HeadlineH233Pt"/>
        <w:spacing w:line="240" w:lineRule="auto"/>
        <w:rPr>
          <w:rFonts w:cs="Arial"/>
          <w:color w:val="000000" w:themeColor="text1"/>
          <w:lang w:val="de-DE"/>
        </w:rPr>
      </w:pPr>
      <w:r w:rsidRPr="008B55AE">
        <w:rPr>
          <w:color w:val="000000" w:themeColor="text1"/>
          <w:lang w:val="de-DE"/>
        </w:rPr>
        <w:t>Neue</w:t>
      </w:r>
      <w:r w:rsidR="00F3294C">
        <w:rPr>
          <w:color w:val="000000" w:themeColor="text1"/>
          <w:lang w:val="de-DE"/>
        </w:rPr>
        <w:t>s</w:t>
      </w:r>
      <w:r w:rsidRPr="008B55AE">
        <w:rPr>
          <w:color w:val="000000" w:themeColor="text1"/>
          <w:lang w:val="de-DE"/>
        </w:rPr>
        <w:t xml:space="preserve"> Flaggschiff: Firma </w:t>
      </w:r>
      <w:r w:rsidR="00EB5635" w:rsidRPr="008B55AE">
        <w:rPr>
          <w:color w:val="000000" w:themeColor="text1"/>
          <w:lang w:val="de-DE"/>
        </w:rPr>
        <w:t xml:space="preserve">AMM </w:t>
      </w:r>
      <w:r w:rsidRPr="008B55AE">
        <w:rPr>
          <w:color w:val="000000" w:themeColor="text1"/>
          <w:lang w:val="de-DE"/>
        </w:rPr>
        <w:t xml:space="preserve">investiert in </w:t>
      </w:r>
      <w:r w:rsidR="00F3294C">
        <w:rPr>
          <w:color w:val="000000" w:themeColor="text1"/>
          <w:lang w:val="de-DE"/>
        </w:rPr>
        <w:t xml:space="preserve">eine weitere </w:t>
      </w:r>
      <w:r w:rsidRPr="008B55AE">
        <w:rPr>
          <w:color w:val="000000" w:themeColor="text1"/>
          <w:lang w:val="de-DE"/>
        </w:rPr>
        <w:t xml:space="preserve">Liebherr Planierraupe </w:t>
      </w:r>
      <w:r w:rsidR="00EB5635" w:rsidRPr="008B55AE">
        <w:rPr>
          <w:color w:val="000000" w:themeColor="text1"/>
          <w:lang w:val="de-DE"/>
        </w:rPr>
        <w:t>PR</w:t>
      </w:r>
      <w:r w:rsidR="00915771">
        <w:rPr>
          <w:color w:val="000000" w:themeColor="text1"/>
          <w:lang w:val="de-DE"/>
        </w:rPr>
        <w:t> </w:t>
      </w:r>
      <w:r w:rsidR="00EB5635" w:rsidRPr="008B55AE">
        <w:rPr>
          <w:color w:val="000000" w:themeColor="text1"/>
          <w:lang w:val="de-DE"/>
        </w:rPr>
        <w:t xml:space="preserve">776 </w:t>
      </w:r>
    </w:p>
    <w:p w14:paraId="65A307FA" w14:textId="77777777" w:rsidR="00B81ED6" w:rsidRPr="008B55AE" w:rsidRDefault="00B81ED6" w:rsidP="00B81ED6">
      <w:pPr>
        <w:pStyle w:val="HeadlineH233Pt"/>
        <w:spacing w:before="240" w:after="240" w:line="140" w:lineRule="exact"/>
        <w:rPr>
          <w:rFonts w:ascii="Tahoma" w:hAnsi="Tahoma" w:cs="Tahoma"/>
          <w:color w:val="000000" w:themeColor="text1"/>
          <w:lang w:val="de-DE"/>
        </w:rPr>
      </w:pPr>
      <w:r w:rsidRPr="008B55AE">
        <w:rPr>
          <w:rFonts w:ascii="Tahoma" w:hAnsi="Tahoma"/>
          <w:color w:val="000000" w:themeColor="text1"/>
          <w:lang w:val="de-DE"/>
        </w:rPr>
        <w:t>⸺</w:t>
      </w:r>
    </w:p>
    <w:p w14:paraId="641C477D" w14:textId="77777777" w:rsidR="00994C1B" w:rsidRDefault="00994C1B" w:rsidP="00994C1B">
      <w:pPr>
        <w:pStyle w:val="Bulletpoints11Pt"/>
        <w:rPr>
          <w:color w:val="000000" w:themeColor="text1"/>
          <w:lang w:val="de-DE"/>
        </w:rPr>
      </w:pPr>
      <w:r w:rsidRPr="008B55AE">
        <w:rPr>
          <w:color w:val="000000" w:themeColor="text1"/>
          <w:lang w:val="de-DE"/>
        </w:rPr>
        <w:t xml:space="preserve">Renommierte spanische Baufirma AMM investiert in Liebherr Planierraupen </w:t>
      </w:r>
    </w:p>
    <w:p w14:paraId="637993FF" w14:textId="5F77CE07" w:rsidR="00F3294C" w:rsidRPr="00F3294C" w:rsidRDefault="00F3294C" w:rsidP="00915771">
      <w:pPr>
        <w:pStyle w:val="Bulletpoints11Pt"/>
        <w:rPr>
          <w:color w:val="000000" w:themeColor="text1"/>
          <w:lang w:val="de-DE"/>
        </w:rPr>
      </w:pPr>
      <w:r>
        <w:rPr>
          <w:color w:val="000000" w:themeColor="text1"/>
          <w:lang w:val="de-DE"/>
        </w:rPr>
        <w:t xml:space="preserve">Bereits zwei </w:t>
      </w:r>
      <w:r w:rsidRPr="00F3294C">
        <w:rPr>
          <w:color w:val="000000" w:themeColor="text1"/>
          <w:lang w:val="de-DE"/>
        </w:rPr>
        <w:t>Planierraupen PR</w:t>
      </w:r>
      <w:r w:rsidR="00915771">
        <w:rPr>
          <w:color w:val="000000" w:themeColor="text1"/>
          <w:lang w:val="de-DE"/>
        </w:rPr>
        <w:t> </w:t>
      </w:r>
      <w:r w:rsidRPr="00F3294C">
        <w:rPr>
          <w:color w:val="000000" w:themeColor="text1"/>
          <w:lang w:val="de-DE"/>
        </w:rPr>
        <w:t>776 in Spanien</w:t>
      </w:r>
      <w:r w:rsidR="00BE2DD7">
        <w:rPr>
          <w:color w:val="000000" w:themeColor="text1"/>
          <w:lang w:val="de-DE"/>
        </w:rPr>
        <w:t xml:space="preserve"> im Einsatz</w:t>
      </w:r>
    </w:p>
    <w:p w14:paraId="2CA5581C" w14:textId="159042F4" w:rsidR="00D22C39" w:rsidRPr="00915771" w:rsidRDefault="004A341C" w:rsidP="00915771">
      <w:pPr>
        <w:pStyle w:val="Bulletpoints11Pt"/>
        <w:rPr>
          <w:color w:val="000000" w:themeColor="text1"/>
          <w:lang w:val="de-DE"/>
        </w:rPr>
      </w:pPr>
      <w:r w:rsidRPr="008B55AE">
        <w:rPr>
          <w:color w:val="000000" w:themeColor="text1"/>
          <w:lang w:val="de-DE"/>
        </w:rPr>
        <w:t>Mit einem durchschnittlichen Kraftstoffverbrauch von 55</w:t>
      </w:r>
      <w:r w:rsidR="00915771">
        <w:rPr>
          <w:color w:val="000000" w:themeColor="text1"/>
          <w:lang w:val="de-DE"/>
        </w:rPr>
        <w:t> </w:t>
      </w:r>
      <w:r w:rsidRPr="008B55AE">
        <w:rPr>
          <w:color w:val="000000" w:themeColor="text1"/>
          <w:lang w:val="de-DE"/>
        </w:rPr>
        <w:t>l/h liegt die Liebherr PR</w:t>
      </w:r>
      <w:r w:rsidR="00915771">
        <w:rPr>
          <w:color w:val="000000" w:themeColor="text1"/>
          <w:lang w:val="de-DE"/>
        </w:rPr>
        <w:t> </w:t>
      </w:r>
      <w:r w:rsidRPr="008B55AE">
        <w:rPr>
          <w:color w:val="000000" w:themeColor="text1"/>
          <w:lang w:val="de-DE"/>
        </w:rPr>
        <w:t>776</w:t>
      </w:r>
      <w:r w:rsidR="00915771">
        <w:rPr>
          <w:color w:val="000000" w:themeColor="text1"/>
          <w:lang w:val="de-DE"/>
        </w:rPr>
        <w:t xml:space="preserve"> </w:t>
      </w:r>
      <w:r w:rsidRPr="008B55AE">
        <w:rPr>
          <w:color w:val="000000" w:themeColor="text1"/>
          <w:lang w:val="de-DE"/>
        </w:rPr>
        <w:t>weit unter dem Branchenstandard</w:t>
      </w:r>
    </w:p>
    <w:p w14:paraId="6DD39F82" w14:textId="5A653CFE" w:rsidR="004A341C" w:rsidRPr="008B55AE" w:rsidRDefault="004A341C" w:rsidP="0027504C">
      <w:pPr>
        <w:pStyle w:val="Copytext11Pt"/>
        <w:spacing w:before="240"/>
        <w:rPr>
          <w:b/>
          <w:color w:val="000000" w:themeColor="text1"/>
          <w:lang w:val="de-DE"/>
        </w:rPr>
      </w:pPr>
      <w:r w:rsidRPr="008B55AE">
        <w:rPr>
          <w:b/>
          <w:color w:val="000000" w:themeColor="text1"/>
          <w:lang w:val="de-DE"/>
        </w:rPr>
        <w:t xml:space="preserve">AMM, eines der wichtigsten Bauunternehmen in der Region Murcia, </w:t>
      </w:r>
      <w:r w:rsidR="008C2BB5" w:rsidRPr="008B55AE">
        <w:rPr>
          <w:b/>
          <w:color w:val="000000" w:themeColor="text1"/>
          <w:lang w:val="de-DE"/>
        </w:rPr>
        <w:t xml:space="preserve">investiert in eine </w:t>
      </w:r>
      <w:r w:rsidRPr="008B55AE">
        <w:rPr>
          <w:b/>
          <w:color w:val="000000" w:themeColor="text1"/>
          <w:lang w:val="de-DE"/>
        </w:rPr>
        <w:t>zweit</w:t>
      </w:r>
      <w:r w:rsidR="008C2BB5" w:rsidRPr="008B55AE">
        <w:rPr>
          <w:b/>
          <w:color w:val="000000" w:themeColor="text1"/>
          <w:lang w:val="de-DE"/>
        </w:rPr>
        <w:t>e</w:t>
      </w:r>
      <w:r w:rsidRPr="008B55AE">
        <w:rPr>
          <w:b/>
          <w:color w:val="000000" w:themeColor="text1"/>
          <w:lang w:val="de-DE"/>
        </w:rPr>
        <w:t xml:space="preserve"> Liebherr-Planierraupe PR</w:t>
      </w:r>
      <w:r w:rsidR="00994C1B">
        <w:rPr>
          <w:b/>
          <w:color w:val="000000" w:themeColor="text1"/>
          <w:lang w:val="de-DE"/>
        </w:rPr>
        <w:t> </w:t>
      </w:r>
      <w:r w:rsidRPr="008B55AE">
        <w:rPr>
          <w:b/>
          <w:color w:val="000000" w:themeColor="text1"/>
          <w:lang w:val="de-DE"/>
        </w:rPr>
        <w:t>776. Mit der Neuanschaffung diese</w:t>
      </w:r>
      <w:r w:rsidR="000273BC">
        <w:rPr>
          <w:b/>
          <w:color w:val="000000" w:themeColor="text1"/>
          <w:lang w:val="de-DE"/>
        </w:rPr>
        <w:t>r</w:t>
      </w:r>
      <w:r w:rsidRPr="008B55AE">
        <w:rPr>
          <w:b/>
          <w:color w:val="000000" w:themeColor="text1"/>
          <w:lang w:val="de-DE"/>
        </w:rPr>
        <w:t xml:space="preserve"> </w:t>
      </w:r>
      <w:r w:rsidR="000273BC">
        <w:rPr>
          <w:b/>
          <w:color w:val="000000" w:themeColor="text1"/>
          <w:lang w:val="de-DE"/>
        </w:rPr>
        <w:t>Maschine</w:t>
      </w:r>
      <w:r w:rsidRPr="008B55AE">
        <w:rPr>
          <w:b/>
          <w:color w:val="000000" w:themeColor="text1"/>
          <w:lang w:val="de-DE"/>
        </w:rPr>
        <w:t xml:space="preserve"> </w:t>
      </w:r>
      <w:r w:rsidR="00F3294C">
        <w:rPr>
          <w:b/>
          <w:color w:val="000000" w:themeColor="text1"/>
          <w:lang w:val="de-DE"/>
        </w:rPr>
        <w:t>erweitert</w:t>
      </w:r>
      <w:r w:rsidRPr="008B55AE">
        <w:rPr>
          <w:b/>
          <w:color w:val="000000" w:themeColor="text1"/>
          <w:lang w:val="de-DE"/>
        </w:rPr>
        <w:t xml:space="preserve"> das Unternehmen seinen </w:t>
      </w:r>
      <w:r w:rsidR="000273BC">
        <w:rPr>
          <w:b/>
          <w:color w:val="000000" w:themeColor="text1"/>
          <w:lang w:val="de-DE"/>
        </w:rPr>
        <w:t>Fuhrpark</w:t>
      </w:r>
      <w:r w:rsidRPr="008B55AE">
        <w:rPr>
          <w:b/>
          <w:color w:val="000000" w:themeColor="text1"/>
          <w:lang w:val="de-DE"/>
        </w:rPr>
        <w:t>, um anspruchsvolle Projekte noch zuverlässiger durchführen zu können.</w:t>
      </w:r>
    </w:p>
    <w:p w14:paraId="6542B1C4" w14:textId="03503069" w:rsidR="008C2BB5" w:rsidRPr="008B55AE" w:rsidRDefault="008C2BB5" w:rsidP="0027504C">
      <w:pPr>
        <w:pStyle w:val="Copytext11Pt"/>
        <w:rPr>
          <w:color w:val="000000" w:themeColor="text1"/>
          <w:lang w:val="de-DE"/>
        </w:rPr>
      </w:pPr>
      <w:r w:rsidRPr="008B55AE">
        <w:rPr>
          <w:color w:val="000000" w:themeColor="text1"/>
          <w:lang w:val="de-DE"/>
        </w:rPr>
        <w:t xml:space="preserve">Telfs (Österreich), </w:t>
      </w:r>
      <w:r w:rsidR="009E711C">
        <w:rPr>
          <w:color w:val="000000" w:themeColor="text1"/>
          <w:lang w:val="de-DE"/>
        </w:rPr>
        <w:t>23</w:t>
      </w:r>
      <w:r w:rsidRPr="008B55AE">
        <w:rPr>
          <w:color w:val="000000" w:themeColor="text1"/>
          <w:lang w:val="de-DE"/>
        </w:rPr>
        <w:t>. Ju</w:t>
      </w:r>
      <w:r w:rsidR="009E711C">
        <w:rPr>
          <w:color w:val="000000" w:themeColor="text1"/>
          <w:lang w:val="de-DE"/>
        </w:rPr>
        <w:t>li</w:t>
      </w:r>
      <w:r w:rsidRPr="008B55AE">
        <w:rPr>
          <w:color w:val="000000" w:themeColor="text1"/>
          <w:lang w:val="de-DE"/>
        </w:rPr>
        <w:t xml:space="preserve"> 2024 – Fortsetzung einer Erfolgsgeschichte: Das </w:t>
      </w:r>
      <w:r w:rsidR="00994C1B">
        <w:rPr>
          <w:color w:val="000000" w:themeColor="text1"/>
          <w:lang w:val="de-DE"/>
        </w:rPr>
        <w:t xml:space="preserve">spanische </w:t>
      </w:r>
      <w:r w:rsidRPr="008B55AE">
        <w:rPr>
          <w:color w:val="000000" w:themeColor="text1"/>
          <w:lang w:val="de-DE"/>
        </w:rPr>
        <w:t xml:space="preserve">Unternehmen AMM </w:t>
      </w:r>
      <w:r w:rsidR="003100F7">
        <w:rPr>
          <w:color w:val="000000" w:themeColor="text1"/>
          <w:lang w:val="de-DE"/>
        </w:rPr>
        <w:t>stattet sich aus mit</w:t>
      </w:r>
      <w:r w:rsidR="00F4753D">
        <w:rPr>
          <w:color w:val="000000" w:themeColor="text1"/>
          <w:lang w:val="de-DE"/>
        </w:rPr>
        <w:t xml:space="preserve"> </w:t>
      </w:r>
      <w:r w:rsidRPr="008B55AE">
        <w:rPr>
          <w:color w:val="000000" w:themeColor="text1"/>
          <w:lang w:val="de-DE"/>
        </w:rPr>
        <w:t>eine</w:t>
      </w:r>
      <w:r w:rsidR="003100F7">
        <w:rPr>
          <w:color w:val="000000" w:themeColor="text1"/>
          <w:lang w:val="de-DE"/>
        </w:rPr>
        <w:t>r</w:t>
      </w:r>
      <w:r w:rsidRPr="008B55AE">
        <w:rPr>
          <w:color w:val="000000" w:themeColor="text1"/>
          <w:lang w:val="de-DE"/>
        </w:rPr>
        <w:t xml:space="preserve"> weitere</w:t>
      </w:r>
      <w:r w:rsidR="003100F7">
        <w:rPr>
          <w:color w:val="000000" w:themeColor="text1"/>
          <w:lang w:val="de-DE"/>
        </w:rPr>
        <w:t>n</w:t>
      </w:r>
      <w:r w:rsidRPr="008B55AE">
        <w:rPr>
          <w:color w:val="000000" w:themeColor="text1"/>
          <w:lang w:val="de-DE"/>
        </w:rPr>
        <w:t xml:space="preserve"> Liebherr</w:t>
      </w:r>
      <w:r w:rsidR="00B72756">
        <w:rPr>
          <w:color w:val="000000" w:themeColor="text1"/>
          <w:lang w:val="de-DE"/>
        </w:rPr>
        <w:t xml:space="preserve"> </w:t>
      </w:r>
      <w:r w:rsidRPr="008B55AE">
        <w:rPr>
          <w:color w:val="000000" w:themeColor="text1"/>
          <w:lang w:val="de-DE"/>
        </w:rPr>
        <w:t>Planierraupe PR</w:t>
      </w:r>
      <w:r w:rsidR="00994C1B">
        <w:rPr>
          <w:color w:val="000000" w:themeColor="text1"/>
          <w:lang w:val="de-DE"/>
        </w:rPr>
        <w:t> </w:t>
      </w:r>
      <w:r w:rsidRPr="008B55AE">
        <w:rPr>
          <w:color w:val="000000" w:themeColor="text1"/>
          <w:lang w:val="de-DE"/>
        </w:rPr>
        <w:t>776, die zu dem bereits 2023 erworbenen Gerät desselben Modells hinzukommt. Die beiden Maschinen sind die ersten Liebherr Planierraupen dieser Größe in Spanien</w:t>
      </w:r>
      <w:r w:rsidR="00994C1B">
        <w:rPr>
          <w:color w:val="000000" w:themeColor="text1"/>
          <w:lang w:val="de-DE"/>
        </w:rPr>
        <w:t>. Sie</w:t>
      </w:r>
      <w:r w:rsidRPr="008B55AE">
        <w:rPr>
          <w:color w:val="000000" w:themeColor="text1"/>
          <w:lang w:val="de-DE"/>
        </w:rPr>
        <w:t xml:space="preserve"> ergänzen den aktuellen Fuhrpark, der bereits die PR</w:t>
      </w:r>
      <w:r w:rsidR="00994C1B">
        <w:rPr>
          <w:color w:val="000000" w:themeColor="text1"/>
          <w:lang w:val="de-DE"/>
        </w:rPr>
        <w:t> </w:t>
      </w:r>
      <w:r w:rsidRPr="008B55AE">
        <w:rPr>
          <w:color w:val="000000" w:themeColor="text1"/>
          <w:lang w:val="de-DE"/>
        </w:rPr>
        <w:t>744, PR</w:t>
      </w:r>
      <w:r w:rsidR="00994C1B">
        <w:rPr>
          <w:color w:val="000000" w:themeColor="text1"/>
          <w:lang w:val="de-DE"/>
        </w:rPr>
        <w:t> </w:t>
      </w:r>
      <w:r w:rsidRPr="008B55AE">
        <w:rPr>
          <w:color w:val="000000" w:themeColor="text1"/>
          <w:lang w:val="de-DE"/>
        </w:rPr>
        <w:t>746, PR</w:t>
      </w:r>
      <w:r w:rsidR="00994C1B">
        <w:rPr>
          <w:color w:val="000000" w:themeColor="text1"/>
          <w:lang w:val="de-DE"/>
        </w:rPr>
        <w:t> </w:t>
      </w:r>
      <w:r w:rsidRPr="008B55AE">
        <w:rPr>
          <w:color w:val="000000" w:themeColor="text1"/>
          <w:lang w:val="de-DE"/>
        </w:rPr>
        <w:t>764 und PR</w:t>
      </w:r>
      <w:r w:rsidR="00994C1B">
        <w:rPr>
          <w:color w:val="000000" w:themeColor="text1"/>
          <w:lang w:val="de-DE"/>
        </w:rPr>
        <w:t> </w:t>
      </w:r>
      <w:r w:rsidRPr="008B55AE">
        <w:rPr>
          <w:color w:val="000000" w:themeColor="text1"/>
          <w:lang w:val="de-DE"/>
        </w:rPr>
        <w:t xml:space="preserve">766 umfasst. </w:t>
      </w:r>
      <w:r w:rsidR="0067778C" w:rsidRPr="008B55AE">
        <w:rPr>
          <w:color w:val="000000" w:themeColor="text1"/>
          <w:lang w:val="de-DE"/>
        </w:rPr>
        <w:t xml:space="preserve">Mit dem Kauf der neuen Großraupe von Liebherr </w:t>
      </w:r>
      <w:r w:rsidR="00CA4987">
        <w:rPr>
          <w:color w:val="000000" w:themeColor="text1"/>
          <w:lang w:val="de-DE"/>
        </w:rPr>
        <w:t>erweitert</w:t>
      </w:r>
      <w:r w:rsidR="00CA4987" w:rsidRPr="008B55AE">
        <w:rPr>
          <w:color w:val="000000" w:themeColor="text1"/>
          <w:lang w:val="de-DE"/>
        </w:rPr>
        <w:t xml:space="preserve"> </w:t>
      </w:r>
      <w:r w:rsidR="0067778C" w:rsidRPr="008B55AE">
        <w:rPr>
          <w:color w:val="000000" w:themeColor="text1"/>
          <w:lang w:val="de-DE"/>
        </w:rPr>
        <w:t>A</w:t>
      </w:r>
      <w:r w:rsidR="000273BC">
        <w:rPr>
          <w:color w:val="000000" w:themeColor="text1"/>
          <w:lang w:val="de-DE"/>
        </w:rPr>
        <w:t>MM</w:t>
      </w:r>
      <w:r w:rsidR="0067778C" w:rsidRPr="008B55AE">
        <w:rPr>
          <w:color w:val="000000" w:themeColor="text1"/>
          <w:lang w:val="de-DE"/>
        </w:rPr>
        <w:t xml:space="preserve"> das Einsatzspektrum und </w:t>
      </w:r>
      <w:r w:rsidRPr="008B55AE">
        <w:rPr>
          <w:color w:val="000000" w:themeColor="text1"/>
          <w:lang w:val="de-DE"/>
        </w:rPr>
        <w:t>festigt seine Position</w:t>
      </w:r>
      <w:r w:rsidR="0067778C" w:rsidRPr="008B55AE">
        <w:rPr>
          <w:color w:val="000000" w:themeColor="text1"/>
          <w:lang w:val="de-DE"/>
        </w:rPr>
        <w:t xml:space="preserve"> als führender </w:t>
      </w:r>
      <w:r w:rsidR="003B567A" w:rsidRPr="008B55AE">
        <w:rPr>
          <w:color w:val="000000" w:themeColor="text1"/>
          <w:lang w:val="de-DE"/>
        </w:rPr>
        <w:t>Bauausführer</w:t>
      </w:r>
      <w:r w:rsidR="0067778C" w:rsidRPr="008B55AE">
        <w:rPr>
          <w:color w:val="000000" w:themeColor="text1"/>
          <w:lang w:val="de-DE"/>
        </w:rPr>
        <w:t xml:space="preserve"> von </w:t>
      </w:r>
      <w:r w:rsidR="003B567A" w:rsidRPr="008B55AE">
        <w:rPr>
          <w:color w:val="000000" w:themeColor="text1"/>
          <w:lang w:val="de-DE"/>
        </w:rPr>
        <w:t xml:space="preserve">landesweiten </w:t>
      </w:r>
      <w:r w:rsidR="0067778C" w:rsidRPr="008B55AE">
        <w:rPr>
          <w:color w:val="000000" w:themeColor="text1"/>
          <w:lang w:val="de-DE"/>
        </w:rPr>
        <w:t>Groß</w:t>
      </w:r>
      <w:r w:rsidR="003B567A" w:rsidRPr="008B55AE">
        <w:rPr>
          <w:color w:val="000000" w:themeColor="text1"/>
          <w:lang w:val="de-DE"/>
        </w:rPr>
        <w:t>bau</w:t>
      </w:r>
      <w:r w:rsidR="0067778C" w:rsidRPr="008B55AE">
        <w:rPr>
          <w:color w:val="000000" w:themeColor="text1"/>
          <w:lang w:val="de-DE"/>
        </w:rPr>
        <w:t>projekten</w:t>
      </w:r>
      <w:r w:rsidRPr="008B55AE">
        <w:rPr>
          <w:color w:val="000000" w:themeColor="text1"/>
          <w:lang w:val="de-DE"/>
        </w:rPr>
        <w:t>.</w:t>
      </w:r>
    </w:p>
    <w:p w14:paraId="4CEFD4EA" w14:textId="5A077BA9" w:rsidR="00BE2DD7" w:rsidRDefault="00B173AB" w:rsidP="009E711C">
      <w:pPr>
        <w:pStyle w:val="Copytext11Pt"/>
        <w:rPr>
          <w:rFonts w:cs="Arial"/>
          <w:color w:val="000000" w:themeColor="text1"/>
          <w:shd w:val="clear" w:color="auto" w:fill="FFFFFF"/>
          <w:lang w:val="de-DE"/>
        </w:rPr>
      </w:pPr>
      <w:r w:rsidRPr="008B55AE">
        <w:rPr>
          <w:color w:val="000000" w:themeColor="text1"/>
          <w:lang w:val="de-DE"/>
        </w:rPr>
        <w:t xml:space="preserve">AMM mit Sitz in </w:t>
      </w:r>
      <w:proofErr w:type="spellStart"/>
      <w:r w:rsidRPr="008B55AE">
        <w:rPr>
          <w:color w:val="000000" w:themeColor="text1"/>
          <w:lang w:val="de-DE"/>
        </w:rPr>
        <w:t>Beniel</w:t>
      </w:r>
      <w:proofErr w:type="spellEnd"/>
      <w:r w:rsidRPr="008B55AE">
        <w:rPr>
          <w:color w:val="000000" w:themeColor="text1"/>
          <w:lang w:val="de-DE"/>
        </w:rPr>
        <w:t xml:space="preserve"> (Murcia) ist </w:t>
      </w:r>
      <w:r w:rsidR="00CA4987">
        <w:rPr>
          <w:color w:val="000000" w:themeColor="text1"/>
          <w:lang w:val="de-DE"/>
        </w:rPr>
        <w:t xml:space="preserve">spezialisiert </w:t>
      </w:r>
      <w:r w:rsidRPr="008B55AE">
        <w:rPr>
          <w:color w:val="000000" w:themeColor="text1"/>
          <w:lang w:val="de-DE"/>
        </w:rPr>
        <w:t xml:space="preserve">auf Erd-, Abbruch-, Tief-, Rohrleitungs- </w:t>
      </w:r>
      <w:r w:rsidR="00CA4987">
        <w:rPr>
          <w:color w:val="000000" w:themeColor="text1"/>
          <w:lang w:val="de-DE"/>
        </w:rPr>
        <w:t xml:space="preserve">sowie </w:t>
      </w:r>
      <w:r w:rsidR="00C3052D" w:rsidRPr="008B55AE">
        <w:rPr>
          <w:color w:val="000000" w:themeColor="text1"/>
          <w:lang w:val="de-DE"/>
        </w:rPr>
        <w:t xml:space="preserve">allgemeine </w:t>
      </w:r>
      <w:r w:rsidRPr="008B55AE">
        <w:rPr>
          <w:color w:val="000000" w:themeColor="text1"/>
          <w:lang w:val="de-DE"/>
        </w:rPr>
        <w:t xml:space="preserve">Bauarbeiten im Industrie- </w:t>
      </w:r>
      <w:r w:rsidR="00CA4987">
        <w:rPr>
          <w:color w:val="000000" w:themeColor="text1"/>
          <w:lang w:val="de-DE"/>
        </w:rPr>
        <w:t xml:space="preserve">und </w:t>
      </w:r>
      <w:r w:rsidRPr="008B55AE">
        <w:rPr>
          <w:color w:val="000000" w:themeColor="text1"/>
          <w:lang w:val="de-DE"/>
        </w:rPr>
        <w:t xml:space="preserve">Wohnungsbaubereich. </w:t>
      </w:r>
      <w:r w:rsidR="00C9437B">
        <w:rPr>
          <w:color w:val="000000" w:themeColor="text1"/>
          <w:lang w:val="de-DE"/>
        </w:rPr>
        <w:t xml:space="preserve">Bedingt durch </w:t>
      </w:r>
      <w:r w:rsidRPr="008B55AE">
        <w:rPr>
          <w:color w:val="000000" w:themeColor="text1"/>
          <w:lang w:val="de-DE"/>
        </w:rPr>
        <w:t>sein starke</w:t>
      </w:r>
      <w:r w:rsidR="00C9437B">
        <w:rPr>
          <w:color w:val="000000" w:themeColor="text1"/>
          <w:lang w:val="de-DE"/>
        </w:rPr>
        <w:t>s</w:t>
      </w:r>
      <w:r w:rsidRPr="008B55AE">
        <w:rPr>
          <w:color w:val="000000" w:themeColor="text1"/>
          <w:lang w:val="de-DE"/>
        </w:rPr>
        <w:t xml:space="preserve"> Engagement für die industrielle und landwirtschaftliche </w:t>
      </w:r>
      <w:r w:rsidR="00C3052D" w:rsidRPr="008B55AE">
        <w:rPr>
          <w:color w:val="000000" w:themeColor="text1"/>
          <w:lang w:val="de-DE"/>
        </w:rPr>
        <w:t xml:space="preserve">Restrukturierung kommt dem </w:t>
      </w:r>
      <w:r w:rsidRPr="008B55AE">
        <w:rPr>
          <w:color w:val="000000" w:themeColor="text1"/>
          <w:lang w:val="de-DE"/>
        </w:rPr>
        <w:t xml:space="preserve">Unternehmen </w:t>
      </w:r>
      <w:r w:rsidR="00C3052D" w:rsidRPr="008B55AE">
        <w:rPr>
          <w:color w:val="000000" w:themeColor="text1"/>
          <w:lang w:val="de-DE"/>
        </w:rPr>
        <w:t>eine Schlüsselrolle in der</w:t>
      </w:r>
      <w:r w:rsidRPr="008B55AE">
        <w:rPr>
          <w:color w:val="000000" w:themeColor="text1"/>
          <w:lang w:val="de-DE"/>
        </w:rPr>
        <w:t xml:space="preserve"> Entwicklung nachhaltiger Infrastrukturen in Spanien</w:t>
      </w:r>
      <w:r w:rsidR="00C3052D" w:rsidRPr="008B55AE">
        <w:rPr>
          <w:color w:val="000000" w:themeColor="text1"/>
          <w:lang w:val="de-DE"/>
        </w:rPr>
        <w:t xml:space="preserve"> zu</w:t>
      </w:r>
      <w:r w:rsidRPr="008B55AE">
        <w:rPr>
          <w:color w:val="000000" w:themeColor="text1"/>
          <w:lang w:val="de-DE"/>
        </w:rPr>
        <w:t xml:space="preserve">. </w:t>
      </w:r>
      <w:r w:rsidR="00C3052D" w:rsidRPr="008B55AE">
        <w:rPr>
          <w:color w:val="000000" w:themeColor="text1"/>
          <w:lang w:val="de-DE"/>
        </w:rPr>
        <w:t>Über die Jahre</w:t>
      </w:r>
      <w:r w:rsidR="005C68BC">
        <w:rPr>
          <w:color w:val="000000" w:themeColor="text1"/>
          <w:lang w:val="de-DE"/>
        </w:rPr>
        <w:t xml:space="preserve"> </w:t>
      </w:r>
      <w:r w:rsidR="00C3052D" w:rsidRPr="008B55AE">
        <w:rPr>
          <w:color w:val="000000" w:themeColor="text1"/>
          <w:lang w:val="de-DE"/>
        </w:rPr>
        <w:t>seines Bestehens konnte A</w:t>
      </w:r>
      <w:r w:rsidR="000273BC">
        <w:rPr>
          <w:color w:val="000000" w:themeColor="text1"/>
          <w:lang w:val="de-DE"/>
        </w:rPr>
        <w:t>MM</w:t>
      </w:r>
      <w:r w:rsidR="00C3052D" w:rsidRPr="008B55AE">
        <w:rPr>
          <w:color w:val="000000" w:themeColor="text1"/>
          <w:lang w:val="de-DE"/>
        </w:rPr>
        <w:t xml:space="preserve"> dank seiner umfassenden Erfahrung</w:t>
      </w:r>
      <w:r w:rsidRPr="008B55AE">
        <w:rPr>
          <w:color w:val="000000" w:themeColor="text1"/>
          <w:lang w:val="de-DE"/>
        </w:rPr>
        <w:t xml:space="preserve"> </w:t>
      </w:r>
      <w:r w:rsidR="00C3052D" w:rsidRPr="008B55AE">
        <w:rPr>
          <w:color w:val="000000" w:themeColor="text1"/>
          <w:lang w:val="de-DE"/>
        </w:rPr>
        <w:t>zahlreiche Großprojekte erfolgreich umsetzen</w:t>
      </w:r>
      <w:r w:rsidRPr="008B55AE">
        <w:rPr>
          <w:color w:val="000000" w:themeColor="text1"/>
          <w:lang w:val="de-DE"/>
        </w:rPr>
        <w:t xml:space="preserve">. Dabei werden höchste Qualitätsstandards eingehalten, um </w:t>
      </w:r>
      <w:r w:rsidR="003B7631" w:rsidRPr="008B55AE">
        <w:rPr>
          <w:color w:val="000000" w:themeColor="text1"/>
          <w:lang w:val="de-DE"/>
        </w:rPr>
        <w:t xml:space="preserve">den </w:t>
      </w:r>
      <w:r w:rsidRPr="008B55AE">
        <w:rPr>
          <w:color w:val="000000" w:themeColor="text1"/>
          <w:lang w:val="de-DE"/>
        </w:rPr>
        <w:t xml:space="preserve">Kunden den bestmöglichen Service zu bieten. </w:t>
      </w:r>
      <w:r w:rsidR="00C9437B">
        <w:rPr>
          <w:color w:val="000000" w:themeColor="text1"/>
          <w:lang w:val="de-DE"/>
        </w:rPr>
        <w:t xml:space="preserve">Mithilfe </w:t>
      </w:r>
      <w:r w:rsidR="003B7631" w:rsidRPr="008B55AE">
        <w:rPr>
          <w:color w:val="000000" w:themeColor="text1"/>
          <w:lang w:val="de-DE"/>
        </w:rPr>
        <w:t>des</w:t>
      </w:r>
      <w:r w:rsidRPr="008B55AE">
        <w:rPr>
          <w:color w:val="000000" w:themeColor="text1"/>
          <w:lang w:val="de-DE"/>
        </w:rPr>
        <w:t xml:space="preserve"> </w:t>
      </w:r>
      <w:r w:rsidR="003B7631" w:rsidRPr="008B55AE">
        <w:rPr>
          <w:color w:val="000000" w:themeColor="text1"/>
          <w:lang w:val="de-DE"/>
        </w:rPr>
        <w:t>modernen</w:t>
      </w:r>
      <w:r w:rsidRPr="008B55AE">
        <w:rPr>
          <w:color w:val="000000" w:themeColor="text1"/>
          <w:lang w:val="de-DE"/>
        </w:rPr>
        <w:t xml:space="preserve"> Maschinenparks und eines qualifizierten Teams von Fachleuten mit </w:t>
      </w:r>
      <w:r w:rsidR="00C9437B">
        <w:rPr>
          <w:color w:val="000000" w:themeColor="text1"/>
          <w:lang w:val="de-DE"/>
        </w:rPr>
        <w:t xml:space="preserve">langjähriger </w:t>
      </w:r>
      <w:r w:rsidRPr="008B55AE">
        <w:rPr>
          <w:color w:val="000000" w:themeColor="text1"/>
          <w:lang w:val="de-DE"/>
        </w:rPr>
        <w:t xml:space="preserve">Erfahrung </w:t>
      </w:r>
      <w:r w:rsidR="003B7631" w:rsidRPr="008B55AE">
        <w:rPr>
          <w:color w:val="000000" w:themeColor="text1"/>
          <w:lang w:val="de-DE"/>
        </w:rPr>
        <w:t xml:space="preserve">zählt AMM heute zu den führenden Unternehmen für die </w:t>
      </w:r>
      <w:r w:rsidRPr="008B55AE">
        <w:rPr>
          <w:color w:val="000000" w:themeColor="text1"/>
          <w:lang w:val="de-DE"/>
        </w:rPr>
        <w:t>Ausführung großer Erdbewegungsarbeiten. Zusätzlich</w:t>
      </w:r>
      <w:r w:rsidR="003B7631" w:rsidRPr="008B55AE">
        <w:rPr>
          <w:color w:val="000000" w:themeColor="text1"/>
          <w:lang w:val="de-DE"/>
        </w:rPr>
        <w:t xml:space="preserve"> </w:t>
      </w:r>
      <w:r w:rsidRPr="008B55AE">
        <w:rPr>
          <w:color w:val="000000" w:themeColor="text1"/>
          <w:lang w:val="de-DE"/>
        </w:rPr>
        <w:t>bietet das Unternehmen seinen Kunden Beratung</w:t>
      </w:r>
      <w:r w:rsidR="003B7631" w:rsidRPr="008B55AE">
        <w:rPr>
          <w:color w:val="000000" w:themeColor="text1"/>
          <w:lang w:val="de-DE"/>
        </w:rPr>
        <w:t xml:space="preserve">sleistungen an und stellt dabei die </w:t>
      </w:r>
      <w:r w:rsidR="00C9437B">
        <w:rPr>
          <w:color w:val="000000" w:themeColor="text1"/>
          <w:lang w:val="de-DE"/>
        </w:rPr>
        <w:t xml:space="preserve">praktische </w:t>
      </w:r>
      <w:r w:rsidR="003B7631" w:rsidRPr="008B55AE">
        <w:rPr>
          <w:color w:val="000000" w:themeColor="text1"/>
          <w:lang w:val="de-DE"/>
        </w:rPr>
        <w:t xml:space="preserve">Erfahrung und </w:t>
      </w:r>
      <w:r w:rsidR="00013BFA" w:rsidRPr="008B55AE">
        <w:rPr>
          <w:color w:val="000000" w:themeColor="text1"/>
          <w:lang w:val="de-DE"/>
        </w:rPr>
        <w:t xml:space="preserve">sein </w:t>
      </w:r>
      <w:r w:rsidR="00BE2DD7">
        <w:rPr>
          <w:color w:val="000000" w:themeColor="text1"/>
          <w:lang w:val="de-DE"/>
        </w:rPr>
        <w:t xml:space="preserve">umfangreiches </w:t>
      </w:r>
      <w:r w:rsidRPr="008B55AE">
        <w:rPr>
          <w:color w:val="000000" w:themeColor="text1"/>
          <w:lang w:val="de-DE"/>
        </w:rPr>
        <w:t>Know-how zur Verfügung.</w:t>
      </w:r>
      <w:r w:rsidR="00EB5635" w:rsidRPr="008B55AE">
        <w:rPr>
          <w:rFonts w:cs="Arial"/>
          <w:color w:val="000000" w:themeColor="text1"/>
          <w:shd w:val="clear" w:color="auto" w:fill="FFFFFF"/>
          <w:lang w:val="de-DE"/>
        </w:rPr>
        <w:t xml:space="preserve"> </w:t>
      </w:r>
    </w:p>
    <w:p w14:paraId="76FAAE03" w14:textId="0550D221" w:rsidR="00E7112A" w:rsidRPr="008B55AE" w:rsidRDefault="002231CE" w:rsidP="007E70CF">
      <w:pPr>
        <w:pStyle w:val="Copytext11Pt"/>
        <w:jc w:val="both"/>
        <w:rPr>
          <w:b/>
          <w:color w:val="000000" w:themeColor="text1"/>
          <w:lang w:val="de-DE"/>
        </w:rPr>
      </w:pPr>
      <w:r w:rsidRPr="008B55AE">
        <w:rPr>
          <w:b/>
          <w:color w:val="000000" w:themeColor="text1"/>
          <w:lang w:val="de-DE"/>
        </w:rPr>
        <w:lastRenderedPageBreak/>
        <w:t>Planierraupen von Liebherr</w:t>
      </w:r>
      <w:r>
        <w:rPr>
          <w:b/>
          <w:color w:val="000000" w:themeColor="text1"/>
          <w:lang w:val="de-DE"/>
        </w:rPr>
        <w:t xml:space="preserve"> ü</w:t>
      </w:r>
      <w:r w:rsidR="00013BFA" w:rsidRPr="008B55AE">
        <w:rPr>
          <w:b/>
          <w:color w:val="000000" w:themeColor="text1"/>
          <w:lang w:val="de-DE"/>
        </w:rPr>
        <w:t xml:space="preserve">berzeugen </w:t>
      </w:r>
      <w:r w:rsidR="00B72756">
        <w:rPr>
          <w:b/>
          <w:color w:val="000000" w:themeColor="text1"/>
          <w:lang w:val="de-DE"/>
        </w:rPr>
        <w:t xml:space="preserve">bei </w:t>
      </w:r>
      <w:r w:rsidR="00013BFA" w:rsidRPr="008B55AE">
        <w:rPr>
          <w:b/>
          <w:color w:val="000000" w:themeColor="text1"/>
          <w:lang w:val="de-DE"/>
        </w:rPr>
        <w:t>der Effizienz</w:t>
      </w:r>
    </w:p>
    <w:p w14:paraId="4D35BCE8" w14:textId="7BF5093F" w:rsidR="00943D5D" w:rsidRPr="008B55AE" w:rsidRDefault="003F0675" w:rsidP="0027504C">
      <w:pPr>
        <w:pStyle w:val="Copyhead11Pt"/>
        <w:rPr>
          <w:b w:val="0"/>
          <w:bCs/>
          <w:color w:val="000000" w:themeColor="text1"/>
          <w:lang w:val="de-DE"/>
        </w:rPr>
      </w:pPr>
      <w:r w:rsidRPr="008B55AE">
        <w:rPr>
          <w:b w:val="0"/>
          <w:bCs/>
          <w:color w:val="000000" w:themeColor="text1"/>
          <w:lang w:val="de-DE"/>
        </w:rPr>
        <w:t xml:space="preserve">Bei </w:t>
      </w:r>
      <w:r w:rsidR="000273BC">
        <w:rPr>
          <w:b w:val="0"/>
          <w:bCs/>
          <w:color w:val="000000" w:themeColor="text1"/>
          <w:lang w:val="de-DE"/>
        </w:rPr>
        <w:t xml:space="preserve">laufend </w:t>
      </w:r>
      <w:r w:rsidRPr="008B55AE">
        <w:rPr>
          <w:b w:val="0"/>
          <w:bCs/>
          <w:color w:val="000000" w:themeColor="text1"/>
          <w:lang w:val="de-DE"/>
        </w:rPr>
        <w:t>steigende</w:t>
      </w:r>
      <w:r w:rsidR="005C68BC">
        <w:rPr>
          <w:b w:val="0"/>
          <w:bCs/>
          <w:color w:val="000000" w:themeColor="text1"/>
          <w:lang w:val="de-DE"/>
        </w:rPr>
        <w:t>n</w:t>
      </w:r>
      <w:r w:rsidRPr="008B55AE">
        <w:rPr>
          <w:b w:val="0"/>
          <w:bCs/>
          <w:color w:val="000000" w:themeColor="text1"/>
          <w:lang w:val="de-DE"/>
        </w:rPr>
        <w:t xml:space="preserve"> </w:t>
      </w:r>
      <w:r w:rsidR="005A59C2" w:rsidRPr="008B55AE">
        <w:rPr>
          <w:b w:val="0"/>
          <w:bCs/>
          <w:color w:val="000000" w:themeColor="text1"/>
          <w:lang w:val="de-DE"/>
        </w:rPr>
        <w:t>Energiepreise</w:t>
      </w:r>
      <w:r w:rsidR="005C68BC">
        <w:rPr>
          <w:b w:val="0"/>
          <w:bCs/>
          <w:color w:val="000000" w:themeColor="text1"/>
          <w:lang w:val="de-DE"/>
        </w:rPr>
        <w:t>n</w:t>
      </w:r>
      <w:r w:rsidR="005A59C2" w:rsidRPr="008B55AE">
        <w:rPr>
          <w:b w:val="0"/>
          <w:bCs/>
          <w:color w:val="000000" w:themeColor="text1"/>
          <w:lang w:val="de-DE"/>
        </w:rPr>
        <w:t xml:space="preserve"> </w:t>
      </w:r>
      <w:r w:rsidRPr="008B55AE">
        <w:rPr>
          <w:b w:val="0"/>
          <w:bCs/>
          <w:color w:val="000000" w:themeColor="text1"/>
          <w:lang w:val="de-DE"/>
        </w:rPr>
        <w:t>und immer höheren Anforderungen an die Umweltverträglichkeit</w:t>
      </w:r>
      <w:r w:rsidR="005A59C2" w:rsidRPr="008B55AE">
        <w:rPr>
          <w:b w:val="0"/>
          <w:bCs/>
          <w:color w:val="000000" w:themeColor="text1"/>
          <w:lang w:val="de-DE"/>
        </w:rPr>
        <w:t xml:space="preserve">, spielt die Kraftstoffeffizienz eine entscheidende Rolle. </w:t>
      </w:r>
      <w:r w:rsidRPr="008B55AE">
        <w:rPr>
          <w:b w:val="0"/>
          <w:bCs/>
          <w:color w:val="000000" w:themeColor="text1"/>
          <w:lang w:val="de-DE"/>
        </w:rPr>
        <w:t xml:space="preserve">Durch die Liebherr Planierraupen spart </w:t>
      </w:r>
      <w:r w:rsidR="005A59C2" w:rsidRPr="008B55AE">
        <w:rPr>
          <w:b w:val="0"/>
          <w:bCs/>
          <w:color w:val="000000" w:themeColor="text1"/>
          <w:lang w:val="de-DE"/>
        </w:rPr>
        <w:t xml:space="preserve">AMM </w:t>
      </w:r>
      <w:r w:rsidRPr="008B55AE">
        <w:rPr>
          <w:b w:val="0"/>
          <w:bCs/>
          <w:color w:val="000000" w:themeColor="text1"/>
          <w:lang w:val="de-DE"/>
        </w:rPr>
        <w:t xml:space="preserve">nach eigenen Angaben </w:t>
      </w:r>
      <w:r w:rsidR="005A59C2" w:rsidRPr="008B55AE">
        <w:rPr>
          <w:b w:val="0"/>
          <w:bCs/>
          <w:color w:val="000000" w:themeColor="text1"/>
          <w:lang w:val="de-DE"/>
        </w:rPr>
        <w:t>etwa 20</w:t>
      </w:r>
      <w:r w:rsidR="00B72756">
        <w:rPr>
          <w:b w:val="0"/>
          <w:bCs/>
          <w:color w:val="000000" w:themeColor="text1"/>
          <w:lang w:val="de-DE"/>
        </w:rPr>
        <w:t> Prozent</w:t>
      </w:r>
      <w:r w:rsidR="00BE2DD7">
        <w:rPr>
          <w:b w:val="0"/>
          <w:bCs/>
          <w:color w:val="000000" w:themeColor="text1"/>
          <w:lang w:val="de-DE"/>
        </w:rPr>
        <w:t xml:space="preserve"> Kraftstoff</w:t>
      </w:r>
      <w:r w:rsidR="005A59C2" w:rsidRPr="008B55AE">
        <w:rPr>
          <w:b w:val="0"/>
          <w:bCs/>
          <w:color w:val="000000" w:themeColor="text1"/>
          <w:lang w:val="de-DE"/>
        </w:rPr>
        <w:t xml:space="preserve"> im Vergleich zu anderen Planierraupen derselben Größe. </w:t>
      </w:r>
      <w:r w:rsidRPr="008B55AE">
        <w:rPr>
          <w:b w:val="0"/>
          <w:bCs/>
          <w:color w:val="000000" w:themeColor="text1"/>
          <w:lang w:val="de-DE"/>
        </w:rPr>
        <w:t xml:space="preserve">In Zahlen </w:t>
      </w:r>
      <w:r w:rsidR="005A59C2" w:rsidRPr="008B55AE">
        <w:rPr>
          <w:b w:val="0"/>
          <w:bCs/>
          <w:color w:val="000000" w:themeColor="text1"/>
          <w:lang w:val="de-DE"/>
        </w:rPr>
        <w:t>ausgedrückt: Mit einem Durchschnittsverbrauch von ca. 55</w:t>
      </w:r>
      <w:r w:rsidR="00B72756">
        <w:rPr>
          <w:b w:val="0"/>
          <w:bCs/>
          <w:color w:val="000000" w:themeColor="text1"/>
          <w:lang w:val="de-DE"/>
        </w:rPr>
        <w:t> </w:t>
      </w:r>
      <w:r w:rsidR="005A59C2" w:rsidRPr="008B55AE">
        <w:rPr>
          <w:b w:val="0"/>
          <w:bCs/>
          <w:color w:val="000000" w:themeColor="text1"/>
          <w:lang w:val="de-DE"/>
        </w:rPr>
        <w:t>Litern pro Arbeitsstunde setzt die Liebherr PR</w:t>
      </w:r>
      <w:r w:rsidR="00B72756">
        <w:rPr>
          <w:b w:val="0"/>
          <w:bCs/>
          <w:color w:val="000000" w:themeColor="text1"/>
          <w:lang w:val="de-DE"/>
        </w:rPr>
        <w:t> </w:t>
      </w:r>
      <w:r w:rsidR="005A59C2" w:rsidRPr="008B55AE">
        <w:rPr>
          <w:b w:val="0"/>
          <w:bCs/>
          <w:color w:val="000000" w:themeColor="text1"/>
          <w:lang w:val="de-DE"/>
        </w:rPr>
        <w:t>776 neue Maßstäbe in ihrer Klasse. Erreicht wird diese Effizienz durch die konstant</w:t>
      </w:r>
      <w:r w:rsidRPr="008B55AE">
        <w:rPr>
          <w:b w:val="0"/>
          <w:bCs/>
          <w:color w:val="000000" w:themeColor="text1"/>
          <w:lang w:val="de-DE"/>
        </w:rPr>
        <w:t xml:space="preserve"> niedrige </w:t>
      </w:r>
      <w:r w:rsidR="005A59C2" w:rsidRPr="008B55AE">
        <w:rPr>
          <w:b w:val="0"/>
          <w:bCs/>
          <w:color w:val="000000" w:themeColor="text1"/>
          <w:lang w:val="de-DE"/>
        </w:rPr>
        <w:t>Motordrehzahl</w:t>
      </w:r>
      <w:r w:rsidRPr="008B55AE">
        <w:rPr>
          <w:b w:val="0"/>
          <w:bCs/>
          <w:color w:val="000000" w:themeColor="text1"/>
          <w:lang w:val="de-DE"/>
        </w:rPr>
        <w:t xml:space="preserve"> des Liebherr Dieselmotors in Verbindung mit dem hydrostatischen Fahrantrieb. Die bedarfsgesteuerte </w:t>
      </w:r>
      <w:r w:rsidR="005A59C2" w:rsidRPr="008B55AE">
        <w:rPr>
          <w:b w:val="0"/>
          <w:bCs/>
          <w:color w:val="000000" w:themeColor="text1"/>
          <w:lang w:val="de-DE"/>
        </w:rPr>
        <w:t>Load-</w:t>
      </w:r>
      <w:proofErr w:type="spellStart"/>
      <w:r w:rsidR="005A59C2" w:rsidRPr="008B55AE">
        <w:rPr>
          <w:b w:val="0"/>
          <w:bCs/>
          <w:color w:val="000000" w:themeColor="text1"/>
          <w:lang w:val="de-DE"/>
        </w:rPr>
        <w:t>Sensing</w:t>
      </w:r>
      <w:proofErr w:type="spellEnd"/>
      <w:r w:rsidR="005C68BC">
        <w:rPr>
          <w:b w:val="0"/>
          <w:bCs/>
          <w:color w:val="000000" w:themeColor="text1"/>
          <w:lang w:val="de-DE"/>
        </w:rPr>
        <w:t>-A</w:t>
      </w:r>
      <w:r w:rsidRPr="008B55AE">
        <w:rPr>
          <w:b w:val="0"/>
          <w:bCs/>
          <w:color w:val="000000" w:themeColor="text1"/>
          <w:lang w:val="de-DE"/>
        </w:rPr>
        <w:t xml:space="preserve">rbeitshydraulik reduziert den Kraftstoffverbrauch </w:t>
      </w:r>
      <w:r w:rsidR="00B72756">
        <w:rPr>
          <w:b w:val="0"/>
          <w:bCs/>
          <w:color w:val="000000" w:themeColor="text1"/>
          <w:lang w:val="de-DE"/>
        </w:rPr>
        <w:t xml:space="preserve">zusätzlich </w:t>
      </w:r>
      <w:r w:rsidRPr="008B55AE">
        <w:rPr>
          <w:b w:val="0"/>
          <w:bCs/>
          <w:color w:val="000000" w:themeColor="text1"/>
          <w:lang w:val="de-DE"/>
        </w:rPr>
        <w:t>und erhöht gleichzeit</w:t>
      </w:r>
      <w:r w:rsidR="005C68BC">
        <w:rPr>
          <w:b w:val="0"/>
          <w:bCs/>
          <w:color w:val="000000" w:themeColor="text1"/>
          <w:lang w:val="de-DE"/>
        </w:rPr>
        <w:t>i</w:t>
      </w:r>
      <w:r w:rsidRPr="008B55AE">
        <w:rPr>
          <w:b w:val="0"/>
          <w:bCs/>
          <w:color w:val="000000" w:themeColor="text1"/>
          <w:lang w:val="de-DE"/>
        </w:rPr>
        <w:t>g die Lebensdauer.</w:t>
      </w:r>
      <w:r w:rsidR="000273BC">
        <w:rPr>
          <w:b w:val="0"/>
          <w:bCs/>
          <w:color w:val="000000" w:themeColor="text1"/>
          <w:lang w:val="de-DE"/>
        </w:rPr>
        <w:t xml:space="preserve"> </w:t>
      </w:r>
      <w:r w:rsidRPr="008B55AE">
        <w:rPr>
          <w:b w:val="0"/>
          <w:bCs/>
          <w:color w:val="000000" w:themeColor="text1"/>
          <w:lang w:val="de-DE"/>
        </w:rPr>
        <w:t xml:space="preserve">AMM ist </w:t>
      </w:r>
      <w:r w:rsidR="00B72756">
        <w:rPr>
          <w:b w:val="0"/>
          <w:bCs/>
          <w:color w:val="000000" w:themeColor="text1"/>
          <w:lang w:val="de-DE"/>
        </w:rPr>
        <w:t xml:space="preserve">beeindruckt </w:t>
      </w:r>
      <w:r w:rsidRPr="008B55AE">
        <w:rPr>
          <w:b w:val="0"/>
          <w:bCs/>
          <w:color w:val="000000" w:themeColor="text1"/>
          <w:lang w:val="de-DE"/>
        </w:rPr>
        <w:t xml:space="preserve">von der Leistung und </w:t>
      </w:r>
      <w:r w:rsidR="00943D5D" w:rsidRPr="008B55AE">
        <w:rPr>
          <w:b w:val="0"/>
          <w:bCs/>
          <w:color w:val="000000" w:themeColor="text1"/>
          <w:lang w:val="de-DE"/>
        </w:rPr>
        <w:t>Kostene</w:t>
      </w:r>
      <w:r w:rsidRPr="008B55AE">
        <w:rPr>
          <w:b w:val="0"/>
          <w:bCs/>
          <w:color w:val="000000" w:themeColor="text1"/>
          <w:lang w:val="de-DE"/>
        </w:rPr>
        <w:t>ffizienz der Liebherr</w:t>
      </w:r>
      <w:r w:rsidR="00B72756">
        <w:rPr>
          <w:b w:val="0"/>
          <w:bCs/>
          <w:color w:val="000000" w:themeColor="text1"/>
          <w:lang w:val="de-DE"/>
        </w:rPr>
        <w:t xml:space="preserve"> </w:t>
      </w:r>
      <w:r w:rsidRPr="008B55AE">
        <w:rPr>
          <w:b w:val="0"/>
          <w:bCs/>
          <w:color w:val="000000" w:themeColor="text1"/>
          <w:lang w:val="de-DE"/>
        </w:rPr>
        <w:t>Planierraupe PR</w:t>
      </w:r>
      <w:r w:rsidR="00B72756">
        <w:rPr>
          <w:b w:val="0"/>
          <w:bCs/>
          <w:color w:val="000000" w:themeColor="text1"/>
          <w:lang w:val="de-DE"/>
        </w:rPr>
        <w:t> </w:t>
      </w:r>
      <w:r w:rsidRPr="008B55AE">
        <w:rPr>
          <w:b w:val="0"/>
          <w:bCs/>
          <w:color w:val="000000" w:themeColor="text1"/>
          <w:lang w:val="de-DE"/>
        </w:rPr>
        <w:t>776</w:t>
      </w:r>
      <w:r w:rsidR="00943D5D" w:rsidRPr="008B55AE">
        <w:rPr>
          <w:b w:val="0"/>
          <w:bCs/>
          <w:color w:val="000000" w:themeColor="text1"/>
          <w:lang w:val="de-DE"/>
        </w:rPr>
        <w:t xml:space="preserve">, da </w:t>
      </w:r>
      <w:r w:rsidR="00B72756">
        <w:rPr>
          <w:b w:val="0"/>
          <w:bCs/>
          <w:color w:val="000000" w:themeColor="text1"/>
          <w:lang w:val="de-DE"/>
        </w:rPr>
        <w:t xml:space="preserve">es </w:t>
      </w:r>
      <w:r w:rsidR="00943D5D" w:rsidRPr="008B55AE">
        <w:rPr>
          <w:b w:val="0"/>
          <w:bCs/>
          <w:color w:val="000000" w:themeColor="text1"/>
          <w:lang w:val="de-DE"/>
        </w:rPr>
        <w:t>wichtige Faktoren</w:t>
      </w:r>
      <w:r w:rsidR="00B72756">
        <w:rPr>
          <w:b w:val="0"/>
          <w:bCs/>
          <w:color w:val="000000" w:themeColor="text1"/>
          <w:lang w:val="de-DE"/>
        </w:rPr>
        <w:t xml:space="preserve"> sind, um </w:t>
      </w:r>
      <w:r w:rsidR="00943D5D" w:rsidRPr="008B55AE">
        <w:rPr>
          <w:b w:val="0"/>
          <w:bCs/>
          <w:color w:val="000000" w:themeColor="text1"/>
          <w:lang w:val="de-DE"/>
        </w:rPr>
        <w:t xml:space="preserve">den Betrieb auch </w:t>
      </w:r>
      <w:r w:rsidRPr="008B55AE">
        <w:rPr>
          <w:b w:val="0"/>
          <w:bCs/>
          <w:color w:val="000000" w:themeColor="text1"/>
          <w:lang w:val="de-DE"/>
        </w:rPr>
        <w:t>nachhaltiger</w:t>
      </w:r>
      <w:r w:rsidR="005C68BC">
        <w:rPr>
          <w:b w:val="0"/>
          <w:bCs/>
          <w:color w:val="000000" w:themeColor="text1"/>
          <w:lang w:val="de-DE"/>
        </w:rPr>
        <w:t xml:space="preserve"> </w:t>
      </w:r>
      <w:r w:rsidR="00B72756">
        <w:rPr>
          <w:b w:val="0"/>
          <w:bCs/>
          <w:color w:val="000000" w:themeColor="text1"/>
          <w:lang w:val="de-DE"/>
        </w:rPr>
        <w:t xml:space="preserve">zu </w:t>
      </w:r>
      <w:r w:rsidR="000273BC" w:rsidRPr="008B55AE">
        <w:rPr>
          <w:b w:val="0"/>
          <w:bCs/>
          <w:color w:val="000000" w:themeColor="text1"/>
          <w:lang w:val="de-DE"/>
        </w:rPr>
        <w:t>machen</w:t>
      </w:r>
      <w:r w:rsidRPr="008B55AE">
        <w:rPr>
          <w:b w:val="0"/>
          <w:bCs/>
          <w:color w:val="000000" w:themeColor="text1"/>
          <w:lang w:val="de-DE"/>
        </w:rPr>
        <w:t xml:space="preserve">. </w:t>
      </w:r>
    </w:p>
    <w:p w14:paraId="7E9103AB" w14:textId="785A15F3" w:rsidR="009A3D17" w:rsidRPr="008B55AE" w:rsidRDefault="00EB5635" w:rsidP="007E70CF">
      <w:pPr>
        <w:pStyle w:val="Copyhead11Pt"/>
        <w:jc w:val="both"/>
        <w:rPr>
          <w:color w:val="000000" w:themeColor="text1"/>
          <w:lang w:val="de-DE"/>
        </w:rPr>
      </w:pPr>
      <w:r w:rsidRPr="008B55AE">
        <w:rPr>
          <w:color w:val="000000" w:themeColor="text1"/>
          <w:lang w:val="de-DE"/>
        </w:rPr>
        <w:t>P</w:t>
      </w:r>
      <w:r w:rsidR="008F4A36" w:rsidRPr="008B55AE">
        <w:rPr>
          <w:color w:val="000000" w:themeColor="text1"/>
          <w:lang w:val="de-DE"/>
        </w:rPr>
        <w:t>R</w:t>
      </w:r>
      <w:r w:rsidR="00C27042">
        <w:rPr>
          <w:color w:val="000000" w:themeColor="text1"/>
          <w:lang w:val="de-DE"/>
        </w:rPr>
        <w:t> </w:t>
      </w:r>
      <w:r w:rsidR="008F4A36" w:rsidRPr="008B55AE">
        <w:rPr>
          <w:color w:val="000000" w:themeColor="text1"/>
          <w:lang w:val="de-DE"/>
        </w:rPr>
        <w:t xml:space="preserve">776: </w:t>
      </w:r>
      <w:r w:rsidR="00C27042">
        <w:rPr>
          <w:color w:val="000000" w:themeColor="text1"/>
          <w:lang w:val="de-DE"/>
        </w:rPr>
        <w:t xml:space="preserve">ideal </w:t>
      </w:r>
      <w:r w:rsidR="008B2FF3" w:rsidRPr="008B55AE">
        <w:rPr>
          <w:color w:val="000000" w:themeColor="text1"/>
          <w:lang w:val="de-DE"/>
        </w:rPr>
        <w:t xml:space="preserve">für die </w:t>
      </w:r>
      <w:r w:rsidR="00DF457E" w:rsidRPr="008B55AE">
        <w:rPr>
          <w:color w:val="000000" w:themeColor="text1"/>
          <w:lang w:val="de-DE"/>
        </w:rPr>
        <w:t>Materialgewinnung und Renaturierung</w:t>
      </w:r>
      <w:r w:rsidR="008B2FF3" w:rsidRPr="008B55AE">
        <w:rPr>
          <w:color w:val="000000" w:themeColor="text1"/>
          <w:lang w:val="de-DE"/>
        </w:rPr>
        <w:t xml:space="preserve"> in Steinbrüchen</w:t>
      </w:r>
    </w:p>
    <w:p w14:paraId="3628A872" w14:textId="41D79142" w:rsidR="008B2FF3" w:rsidRPr="008B55AE" w:rsidRDefault="008B2FF3" w:rsidP="0027504C">
      <w:pPr>
        <w:pStyle w:val="Copytext11Pt"/>
        <w:rPr>
          <w:color w:val="000000" w:themeColor="text1"/>
          <w:lang w:val="de-DE"/>
        </w:rPr>
      </w:pPr>
      <w:bookmarkStart w:id="0" w:name="_Hlk169603743"/>
      <w:r w:rsidRPr="008B55AE">
        <w:rPr>
          <w:color w:val="000000" w:themeColor="text1"/>
          <w:lang w:val="de-DE"/>
        </w:rPr>
        <w:t>Die erste</w:t>
      </w:r>
      <w:r w:rsidR="00C27042">
        <w:rPr>
          <w:color w:val="000000" w:themeColor="text1"/>
          <w:lang w:val="de-DE"/>
        </w:rPr>
        <w:t>, 2003 aus</w:t>
      </w:r>
      <w:r w:rsidR="00A65EF8">
        <w:rPr>
          <w:color w:val="000000" w:themeColor="text1"/>
          <w:lang w:val="de-DE"/>
        </w:rPr>
        <w:t>gelieferte</w:t>
      </w:r>
      <w:r w:rsidRPr="008B55AE">
        <w:rPr>
          <w:color w:val="000000" w:themeColor="text1"/>
          <w:lang w:val="de-DE"/>
        </w:rPr>
        <w:t xml:space="preserve"> Liebherr</w:t>
      </w:r>
      <w:r w:rsidR="00C27042">
        <w:rPr>
          <w:color w:val="000000" w:themeColor="text1"/>
          <w:lang w:val="de-DE"/>
        </w:rPr>
        <w:t xml:space="preserve"> </w:t>
      </w:r>
      <w:r w:rsidRPr="008B55AE">
        <w:rPr>
          <w:color w:val="000000" w:themeColor="text1"/>
          <w:lang w:val="de-DE"/>
        </w:rPr>
        <w:t>Planierraupen PR</w:t>
      </w:r>
      <w:r w:rsidR="00C27042">
        <w:rPr>
          <w:color w:val="000000" w:themeColor="text1"/>
          <w:lang w:val="de-DE"/>
        </w:rPr>
        <w:t> </w:t>
      </w:r>
      <w:r w:rsidRPr="008B55AE">
        <w:rPr>
          <w:color w:val="000000" w:themeColor="text1"/>
          <w:lang w:val="de-DE"/>
        </w:rPr>
        <w:t xml:space="preserve">776 </w:t>
      </w:r>
      <w:r w:rsidR="00B6280B" w:rsidRPr="008B55AE">
        <w:rPr>
          <w:color w:val="000000" w:themeColor="text1"/>
          <w:lang w:val="de-DE"/>
        </w:rPr>
        <w:t>wird unter anderem in einem Steinbruch in der Nähe von Murcia eingesetzt, um den Bau der AVE-Bahnlinie Almeria-Murcia zu unterstützen</w:t>
      </w:r>
      <w:r w:rsidR="00C27042">
        <w:rPr>
          <w:color w:val="000000" w:themeColor="text1"/>
          <w:lang w:val="de-DE"/>
        </w:rPr>
        <w:t xml:space="preserve">. Sie </w:t>
      </w:r>
      <w:r w:rsidR="005C68BC">
        <w:rPr>
          <w:color w:val="000000" w:themeColor="text1"/>
          <w:lang w:val="de-DE"/>
        </w:rPr>
        <w:t xml:space="preserve">hat </w:t>
      </w:r>
      <w:r w:rsidR="00B6280B">
        <w:rPr>
          <w:color w:val="000000" w:themeColor="text1"/>
          <w:lang w:val="de-DE"/>
        </w:rPr>
        <w:t xml:space="preserve">seit Auslieferung bereits über </w:t>
      </w:r>
      <w:r w:rsidR="00C27042">
        <w:rPr>
          <w:color w:val="000000" w:themeColor="text1"/>
          <w:lang w:val="de-DE"/>
        </w:rPr>
        <w:t xml:space="preserve">1.200 </w:t>
      </w:r>
      <w:r w:rsidR="00B6280B">
        <w:rPr>
          <w:color w:val="000000" w:themeColor="text1"/>
          <w:lang w:val="de-DE"/>
        </w:rPr>
        <w:t>Betriebsstunden gearbeitet</w:t>
      </w:r>
      <w:r w:rsidR="00B6280B" w:rsidRPr="008B55AE">
        <w:rPr>
          <w:color w:val="000000" w:themeColor="text1"/>
          <w:lang w:val="de-DE"/>
        </w:rPr>
        <w:t xml:space="preserve">. </w:t>
      </w:r>
      <w:r w:rsidR="00B6280B">
        <w:rPr>
          <w:color w:val="000000" w:themeColor="text1"/>
          <w:lang w:val="de-DE"/>
        </w:rPr>
        <w:t xml:space="preserve">Dank der hohen </w:t>
      </w:r>
      <w:r w:rsidRPr="008B55AE">
        <w:rPr>
          <w:color w:val="000000" w:themeColor="text1"/>
          <w:lang w:val="de-DE"/>
        </w:rPr>
        <w:t xml:space="preserve">Schub- und Zugkraft </w:t>
      </w:r>
      <w:r w:rsidR="00C27042">
        <w:rPr>
          <w:color w:val="000000" w:themeColor="text1"/>
          <w:lang w:val="de-DE"/>
        </w:rPr>
        <w:t>eignet sich</w:t>
      </w:r>
      <w:r w:rsidRPr="008B55AE">
        <w:rPr>
          <w:color w:val="000000" w:themeColor="text1"/>
          <w:lang w:val="de-DE"/>
        </w:rPr>
        <w:t xml:space="preserve"> </w:t>
      </w:r>
      <w:r w:rsidR="00B6280B">
        <w:rPr>
          <w:color w:val="000000" w:themeColor="text1"/>
          <w:lang w:val="de-DE"/>
        </w:rPr>
        <w:t xml:space="preserve">die Maschine </w:t>
      </w:r>
      <w:r w:rsidRPr="008B55AE">
        <w:rPr>
          <w:color w:val="000000" w:themeColor="text1"/>
          <w:lang w:val="de-DE"/>
        </w:rPr>
        <w:t>ideal für den Transport großer Gesteinsmengen</w:t>
      </w:r>
      <w:r w:rsidR="00B6280B">
        <w:rPr>
          <w:color w:val="000000" w:themeColor="text1"/>
          <w:lang w:val="de-DE"/>
        </w:rPr>
        <w:t xml:space="preserve">. </w:t>
      </w:r>
      <w:r w:rsidR="00BD732D">
        <w:rPr>
          <w:color w:val="000000" w:themeColor="text1"/>
          <w:lang w:val="de-DE"/>
        </w:rPr>
        <w:t xml:space="preserve">Der hydrostatische Fahrantrieb erlaubt eine </w:t>
      </w:r>
      <w:r w:rsidRPr="008B55AE">
        <w:rPr>
          <w:color w:val="000000" w:themeColor="text1"/>
          <w:lang w:val="de-DE"/>
        </w:rPr>
        <w:t>stufenlose Geschwindigkeitsanpassung</w:t>
      </w:r>
      <w:r w:rsidR="00BD732D">
        <w:rPr>
          <w:color w:val="000000" w:themeColor="text1"/>
          <w:lang w:val="de-DE"/>
        </w:rPr>
        <w:t xml:space="preserve"> </w:t>
      </w:r>
      <w:r w:rsidRPr="008B55AE">
        <w:rPr>
          <w:color w:val="000000" w:themeColor="text1"/>
          <w:lang w:val="de-DE"/>
        </w:rPr>
        <w:t xml:space="preserve">und </w:t>
      </w:r>
      <w:r w:rsidR="0059506A">
        <w:rPr>
          <w:color w:val="000000" w:themeColor="text1"/>
          <w:lang w:val="de-DE"/>
        </w:rPr>
        <w:t xml:space="preserve">setzt </w:t>
      </w:r>
      <w:r w:rsidR="00C27042" w:rsidRPr="008B55AE">
        <w:rPr>
          <w:color w:val="000000" w:themeColor="text1"/>
          <w:lang w:val="de-DE"/>
        </w:rPr>
        <w:t>auch in schwierigem Gelände</w:t>
      </w:r>
      <w:r w:rsidR="00C27042">
        <w:rPr>
          <w:color w:val="000000" w:themeColor="text1"/>
          <w:lang w:val="de-DE"/>
        </w:rPr>
        <w:t xml:space="preserve"> </w:t>
      </w:r>
      <w:r w:rsidR="00BD732D">
        <w:rPr>
          <w:color w:val="000000" w:themeColor="text1"/>
          <w:lang w:val="de-DE"/>
        </w:rPr>
        <w:t xml:space="preserve">eine </w:t>
      </w:r>
      <w:r w:rsidRPr="008B55AE">
        <w:rPr>
          <w:color w:val="000000" w:themeColor="text1"/>
          <w:lang w:val="de-DE"/>
        </w:rPr>
        <w:t>konstant</w:t>
      </w:r>
      <w:r w:rsidR="00BD732D">
        <w:rPr>
          <w:color w:val="000000" w:themeColor="text1"/>
          <w:lang w:val="de-DE"/>
        </w:rPr>
        <w:t xml:space="preserve"> hohe</w:t>
      </w:r>
      <w:r w:rsidRPr="008B55AE">
        <w:rPr>
          <w:color w:val="000000" w:themeColor="text1"/>
          <w:lang w:val="de-DE"/>
        </w:rPr>
        <w:t xml:space="preserve"> Kraftübertragung </w:t>
      </w:r>
      <w:r w:rsidR="0059506A">
        <w:rPr>
          <w:color w:val="000000" w:themeColor="text1"/>
          <w:lang w:val="de-DE"/>
        </w:rPr>
        <w:t>um</w:t>
      </w:r>
      <w:r w:rsidRPr="008B55AE">
        <w:rPr>
          <w:color w:val="000000" w:themeColor="text1"/>
          <w:lang w:val="de-DE"/>
        </w:rPr>
        <w:t>. Dies ermöglicht eine präzise und effektive Materialbewegung,</w:t>
      </w:r>
      <w:r w:rsidR="0059506A">
        <w:rPr>
          <w:color w:val="000000" w:themeColor="text1"/>
          <w:lang w:val="de-DE"/>
        </w:rPr>
        <w:t xml:space="preserve"> was</w:t>
      </w:r>
      <w:r w:rsidRPr="008B55AE">
        <w:rPr>
          <w:color w:val="000000" w:themeColor="text1"/>
          <w:lang w:val="de-DE"/>
        </w:rPr>
        <w:t xml:space="preserve"> ideal für den Einsatz in Steinbrüchen</w:t>
      </w:r>
      <w:r w:rsidR="0059506A">
        <w:rPr>
          <w:color w:val="000000" w:themeColor="text1"/>
          <w:lang w:val="de-DE"/>
        </w:rPr>
        <w:t xml:space="preserve"> ist</w:t>
      </w:r>
      <w:r w:rsidRPr="008B55AE">
        <w:rPr>
          <w:color w:val="000000" w:themeColor="text1"/>
          <w:lang w:val="de-DE"/>
        </w:rPr>
        <w:t xml:space="preserve">. </w:t>
      </w:r>
      <w:r w:rsidR="00D3573A">
        <w:rPr>
          <w:color w:val="000000" w:themeColor="text1"/>
          <w:lang w:val="de-DE"/>
        </w:rPr>
        <w:t xml:space="preserve">Der serienmäßige </w:t>
      </w:r>
      <w:r w:rsidRPr="008B55AE">
        <w:rPr>
          <w:color w:val="000000" w:themeColor="text1"/>
          <w:lang w:val="de-DE"/>
        </w:rPr>
        <w:t xml:space="preserve">ECO-Modus </w:t>
      </w:r>
      <w:r w:rsidR="00C27042">
        <w:rPr>
          <w:color w:val="000000" w:themeColor="text1"/>
          <w:lang w:val="de-DE"/>
        </w:rPr>
        <w:t xml:space="preserve">gibt </w:t>
      </w:r>
      <w:r w:rsidR="00D3573A">
        <w:rPr>
          <w:color w:val="000000" w:themeColor="text1"/>
          <w:lang w:val="de-DE"/>
        </w:rPr>
        <w:t xml:space="preserve">dem Fahrer </w:t>
      </w:r>
      <w:r w:rsidR="00C27042">
        <w:rPr>
          <w:color w:val="000000" w:themeColor="text1"/>
          <w:lang w:val="de-DE"/>
        </w:rPr>
        <w:t xml:space="preserve">die Möglichkeit </w:t>
      </w:r>
      <w:r w:rsidR="00D3573A">
        <w:rPr>
          <w:color w:val="000000" w:themeColor="text1"/>
          <w:lang w:val="de-DE"/>
        </w:rPr>
        <w:t>zwischen höchster Leitung und effizientem Arbeiten zu wählen und erweitert damit das Einsatzspektrum bei gleichzeitiger Reduktion des Kraftstoffverbrauches – ein wichtiger Beitrag für den nachhaltigen Betrieb.</w:t>
      </w:r>
    </w:p>
    <w:bookmarkEnd w:id="0"/>
    <w:p w14:paraId="2198F0E9" w14:textId="7FD1B401" w:rsidR="008B2FF3" w:rsidRDefault="008B2FF3" w:rsidP="008B55AE">
      <w:pPr>
        <w:pStyle w:val="Copytext11Pt"/>
        <w:rPr>
          <w:lang w:val="de-DE"/>
        </w:rPr>
      </w:pPr>
      <w:r w:rsidRPr="008B55AE">
        <w:rPr>
          <w:lang w:val="de-DE"/>
        </w:rPr>
        <w:t>Die</w:t>
      </w:r>
      <w:r w:rsidR="00A65EF8">
        <w:rPr>
          <w:lang w:val="de-DE"/>
        </w:rPr>
        <w:t xml:space="preserve"> neue </w:t>
      </w:r>
      <w:r w:rsidRPr="008B55AE">
        <w:rPr>
          <w:lang w:val="de-DE"/>
        </w:rPr>
        <w:t>PR</w:t>
      </w:r>
      <w:r w:rsidR="00C27042">
        <w:rPr>
          <w:lang w:val="de-DE"/>
        </w:rPr>
        <w:t> </w:t>
      </w:r>
      <w:r w:rsidRPr="008B55AE">
        <w:rPr>
          <w:lang w:val="de-DE"/>
        </w:rPr>
        <w:t xml:space="preserve">776 wird </w:t>
      </w:r>
      <w:r w:rsidR="00A65EF8">
        <w:rPr>
          <w:lang w:val="de-DE"/>
        </w:rPr>
        <w:t>für</w:t>
      </w:r>
      <w:r w:rsidRPr="008B55AE">
        <w:rPr>
          <w:lang w:val="de-DE"/>
        </w:rPr>
        <w:t xml:space="preserve"> Rekultivierungsarbeiten in einem Steinbruch in Ciudad Real eingesetzt. D</w:t>
      </w:r>
      <w:r w:rsidR="0059506A">
        <w:rPr>
          <w:lang w:val="de-DE"/>
        </w:rPr>
        <w:t xml:space="preserve">as </w:t>
      </w:r>
      <w:r w:rsidRPr="008B55AE">
        <w:rPr>
          <w:lang w:val="de-DE"/>
        </w:rPr>
        <w:t>Renaturier</w:t>
      </w:r>
      <w:r w:rsidR="0059506A">
        <w:rPr>
          <w:lang w:val="de-DE"/>
        </w:rPr>
        <w:t>en</w:t>
      </w:r>
      <w:r w:rsidRPr="008B55AE">
        <w:rPr>
          <w:lang w:val="de-DE"/>
        </w:rPr>
        <w:t xml:space="preserve"> von Steinbrüchen </w:t>
      </w:r>
      <w:r w:rsidR="00A65EF8">
        <w:rPr>
          <w:lang w:val="de-DE"/>
        </w:rPr>
        <w:t xml:space="preserve">ist von entscheidender Bedeutung, um die </w:t>
      </w:r>
      <w:r w:rsidRPr="008B55AE">
        <w:rPr>
          <w:lang w:val="de-DE"/>
        </w:rPr>
        <w:t xml:space="preserve">Umweltauswirkungen des Bergbaus </w:t>
      </w:r>
      <w:r w:rsidR="00A65EF8">
        <w:rPr>
          <w:lang w:val="de-DE"/>
        </w:rPr>
        <w:t>zu minimieren.</w:t>
      </w:r>
      <w:r w:rsidRPr="008B55AE">
        <w:rPr>
          <w:lang w:val="de-DE"/>
        </w:rPr>
        <w:t xml:space="preserve"> </w:t>
      </w:r>
      <w:r w:rsidR="00A65EF8">
        <w:rPr>
          <w:lang w:val="de-DE"/>
        </w:rPr>
        <w:t>Die Präzision, Agilität und einfache Bedienung der</w:t>
      </w:r>
      <w:r w:rsidRPr="008B55AE">
        <w:rPr>
          <w:lang w:val="de-DE"/>
        </w:rPr>
        <w:t xml:space="preserve"> PR</w:t>
      </w:r>
      <w:r w:rsidR="00BE2DD7">
        <w:rPr>
          <w:lang w:val="de-DE"/>
        </w:rPr>
        <w:t> </w:t>
      </w:r>
      <w:r w:rsidRPr="008B55AE">
        <w:rPr>
          <w:lang w:val="de-DE"/>
        </w:rPr>
        <w:t xml:space="preserve">776 unterstützen den Bediener optimal </w:t>
      </w:r>
      <w:r w:rsidR="00BE2DD7">
        <w:rPr>
          <w:lang w:val="de-DE"/>
        </w:rPr>
        <w:t xml:space="preserve">sowohl </w:t>
      </w:r>
      <w:r w:rsidRPr="008B55AE">
        <w:rPr>
          <w:lang w:val="de-DE"/>
        </w:rPr>
        <w:t xml:space="preserve">bei der Geländemodellierung </w:t>
      </w:r>
      <w:r w:rsidR="00BE2DD7">
        <w:rPr>
          <w:lang w:val="de-DE"/>
        </w:rPr>
        <w:t xml:space="preserve">als auch </w:t>
      </w:r>
      <w:r w:rsidRPr="008B55AE">
        <w:rPr>
          <w:lang w:val="de-DE"/>
        </w:rPr>
        <w:t xml:space="preserve">der </w:t>
      </w:r>
      <w:r w:rsidR="00A65EF8">
        <w:rPr>
          <w:lang w:val="de-DE"/>
        </w:rPr>
        <w:t>Rückverfüllung</w:t>
      </w:r>
      <w:r w:rsidR="0059506A">
        <w:rPr>
          <w:lang w:val="de-DE"/>
        </w:rPr>
        <w:t xml:space="preserve">. Die </w:t>
      </w:r>
      <w:r w:rsidR="00A65EF8">
        <w:rPr>
          <w:lang w:val="de-DE"/>
        </w:rPr>
        <w:t>P</w:t>
      </w:r>
      <w:r w:rsidR="00BE2DD7">
        <w:rPr>
          <w:lang w:val="de-DE"/>
        </w:rPr>
        <w:t xml:space="preserve">lanierraupe </w:t>
      </w:r>
      <w:r w:rsidR="0059506A">
        <w:rPr>
          <w:lang w:val="de-DE"/>
        </w:rPr>
        <w:t xml:space="preserve">von Liebherr ist die </w:t>
      </w:r>
      <w:r w:rsidR="00A65EF8">
        <w:rPr>
          <w:lang w:val="de-DE"/>
        </w:rPr>
        <w:t xml:space="preserve">perfekte </w:t>
      </w:r>
      <w:r w:rsidR="0059506A">
        <w:rPr>
          <w:lang w:val="de-DE"/>
        </w:rPr>
        <w:t xml:space="preserve">Entscheidung </w:t>
      </w:r>
      <w:r w:rsidR="00A65EF8">
        <w:rPr>
          <w:lang w:val="de-DE"/>
        </w:rPr>
        <w:t>für anspruchsvolle und umwelt</w:t>
      </w:r>
      <w:r w:rsidR="00BE2DD7">
        <w:rPr>
          <w:lang w:val="de-DE"/>
        </w:rPr>
        <w:t xml:space="preserve">empfindliche </w:t>
      </w:r>
      <w:r w:rsidR="00A65EF8">
        <w:rPr>
          <w:lang w:val="de-DE"/>
        </w:rPr>
        <w:t>Arbeiten in Steinbrüchen.</w:t>
      </w:r>
    </w:p>
    <w:p w14:paraId="37457866" w14:textId="77777777" w:rsidR="0059506A" w:rsidRPr="008B55AE" w:rsidRDefault="0059506A" w:rsidP="008B55AE">
      <w:pPr>
        <w:pStyle w:val="Copytext11Pt"/>
        <w:rPr>
          <w:lang w:val="de-DE"/>
        </w:rPr>
      </w:pPr>
    </w:p>
    <w:p w14:paraId="5C60E556" w14:textId="4C33A3A0" w:rsidR="00EC335D" w:rsidRPr="008B55AE" w:rsidRDefault="00C24695" w:rsidP="00EC335D">
      <w:pPr>
        <w:pStyle w:val="BoilerplateCopytext9Pt"/>
        <w:rPr>
          <w:b/>
          <w:lang w:val="de-DE"/>
        </w:rPr>
      </w:pPr>
      <w:r>
        <w:rPr>
          <w:b/>
          <w:lang w:val="de-DE"/>
        </w:rPr>
        <w:t>Über das Liebherr-Werk in Telfs:</w:t>
      </w:r>
    </w:p>
    <w:p w14:paraId="472944D8" w14:textId="276DF53B" w:rsidR="00F24F6D" w:rsidRPr="000273BC" w:rsidRDefault="000273BC" w:rsidP="000273BC">
      <w:pPr>
        <w:pStyle w:val="BoilerplateCopytext9Pt"/>
        <w:rPr>
          <w:lang w:val="de-DE"/>
        </w:rPr>
      </w:pPr>
      <w:r w:rsidRPr="000273BC">
        <w:rPr>
          <w:lang w:val="de-DE"/>
        </w:rPr>
        <w:t xml:space="preserve">Die Liebherr-Werk Telfs GmbH produziert seit 1976 ein stetig wachsendes Programm von Baumaschinen mit hydrostatischem Antrieb. Dabei kann das Unternehmen auf langjährige Erfahrungen der Firmengruppe Liebherr mit dieser Antriebsart zurückgreifen. Ob Planier- oder Laderaupen, Teleskoplader oder Rohrleger – Baumaschinen aus Telfs sind konsequent auf hohe Wirtschaftlichkeit ausgelegt. Dabei stehen Effizienzsteigerung sowie die Reduktion von Kraftstoffverbrauch und CO2-Emissionen im Vordergrund. In der Entwicklung und Fertigung kommen modernste, computergestützte Technologien zum Einsatz: in der Konstruktion und im Design, bei der Bearbeitung durch Schweißroboter bis hin zum computerisierten </w:t>
      </w:r>
      <w:r w:rsidRPr="000273BC">
        <w:rPr>
          <w:lang w:val="de-DE"/>
        </w:rPr>
        <w:t xml:space="preserve">Qualitätsmanagement. </w:t>
      </w:r>
    </w:p>
    <w:p w14:paraId="6E7C0BFA" w14:textId="43CBD897" w:rsidR="00AD764F" w:rsidRPr="008B55AE" w:rsidRDefault="007E70CF" w:rsidP="00AD764F">
      <w:pPr>
        <w:pStyle w:val="BoilerplateCopytext9Pt"/>
        <w:rPr>
          <w:b/>
          <w:lang w:val="de-DE"/>
        </w:rPr>
      </w:pPr>
      <w:r w:rsidRPr="008B55AE">
        <w:rPr>
          <w:b/>
          <w:lang w:val="de-DE"/>
        </w:rPr>
        <w:lastRenderedPageBreak/>
        <w:t xml:space="preserve">Liebherr </w:t>
      </w:r>
      <w:r w:rsidR="00C24695">
        <w:rPr>
          <w:b/>
          <w:lang w:val="de-DE"/>
        </w:rPr>
        <w:t>in Spanien:</w:t>
      </w:r>
    </w:p>
    <w:p w14:paraId="314CCF05" w14:textId="0444EA00" w:rsidR="009E711C" w:rsidRDefault="00D45C8F" w:rsidP="00EC335D">
      <w:pPr>
        <w:pStyle w:val="BoilerplateCopytext9Pt"/>
        <w:rPr>
          <w:lang w:val="de-DE"/>
        </w:rPr>
      </w:pPr>
      <w:r w:rsidRPr="00D45C8F">
        <w:rPr>
          <w:lang w:val="de-DE"/>
        </w:rPr>
        <w:t xml:space="preserve">Liebherr </w:t>
      </w:r>
      <w:proofErr w:type="spellStart"/>
      <w:r w:rsidRPr="00D45C8F">
        <w:rPr>
          <w:lang w:val="de-DE"/>
        </w:rPr>
        <w:t>Ibérica</w:t>
      </w:r>
      <w:proofErr w:type="spellEnd"/>
      <w:r>
        <w:rPr>
          <w:lang w:val="de-DE"/>
        </w:rPr>
        <w:t>, S.L.</w:t>
      </w:r>
      <w:r w:rsidRPr="00D45C8F">
        <w:rPr>
          <w:lang w:val="de-DE"/>
        </w:rPr>
        <w:t xml:space="preserve">, gegründet 1988, ist die spanische Vertriebs- und Servicegesellschaft der Firmengruppe Liebherr. Derzeit ist </w:t>
      </w:r>
      <w:r>
        <w:rPr>
          <w:lang w:val="de-DE"/>
        </w:rPr>
        <w:t xml:space="preserve">die </w:t>
      </w:r>
      <w:r w:rsidRPr="00D45C8F">
        <w:rPr>
          <w:lang w:val="de-DE"/>
        </w:rPr>
        <w:t xml:space="preserve">Liebherr </w:t>
      </w:r>
      <w:proofErr w:type="spellStart"/>
      <w:r w:rsidRPr="00D45C8F">
        <w:rPr>
          <w:lang w:val="de-DE"/>
        </w:rPr>
        <w:t>Ibérica</w:t>
      </w:r>
      <w:proofErr w:type="spellEnd"/>
      <w:r w:rsidRPr="00D45C8F">
        <w:rPr>
          <w:lang w:val="de-DE"/>
        </w:rPr>
        <w:t xml:space="preserve"> für den Vertrieb und den Kundendienst der Sparten Mobil- und Raupenkrane, Turmdrehkrane, Erdbewegungsmaschinen, </w:t>
      </w:r>
      <w:r>
        <w:rPr>
          <w:lang w:val="de-DE"/>
        </w:rPr>
        <w:t>Mining</w:t>
      </w:r>
      <w:r w:rsidRPr="00D45C8F">
        <w:rPr>
          <w:lang w:val="de-DE"/>
        </w:rPr>
        <w:t xml:space="preserve">, Baumaschinen und </w:t>
      </w:r>
      <w:proofErr w:type="gramStart"/>
      <w:r w:rsidRPr="00D45C8F">
        <w:rPr>
          <w:lang w:val="de-DE"/>
        </w:rPr>
        <w:t>maritime Krane</w:t>
      </w:r>
      <w:proofErr w:type="gramEnd"/>
      <w:r w:rsidRPr="00D45C8F">
        <w:rPr>
          <w:lang w:val="de-DE"/>
        </w:rPr>
        <w:t xml:space="preserve"> zuständig.</w:t>
      </w:r>
    </w:p>
    <w:p w14:paraId="62D1AF7B" w14:textId="77777777" w:rsidR="009E711C" w:rsidRDefault="009E711C">
      <w:pPr>
        <w:rPr>
          <w:rFonts w:ascii="Arial" w:eastAsia="Times New Roman" w:hAnsi="Arial" w:cs="Times New Roman"/>
          <w:sz w:val="18"/>
          <w:szCs w:val="18"/>
          <w:lang w:val="de-DE" w:eastAsia="de-DE"/>
        </w:rPr>
      </w:pPr>
      <w:r>
        <w:rPr>
          <w:lang w:val="de-DE"/>
        </w:rPr>
        <w:br w:type="page"/>
      </w:r>
    </w:p>
    <w:p w14:paraId="32C75FDA" w14:textId="142B7377" w:rsidR="00EC335D" w:rsidRPr="0027504C" w:rsidRDefault="0059506A" w:rsidP="00EC335D">
      <w:pPr>
        <w:pStyle w:val="BoilerplateCopytext9Pt"/>
        <w:rPr>
          <w:b/>
          <w:lang w:val="de-DE"/>
        </w:rPr>
      </w:pPr>
      <w:r w:rsidRPr="0027504C">
        <w:rPr>
          <w:b/>
          <w:lang w:val="de-DE"/>
        </w:rPr>
        <w:t xml:space="preserve">Über die </w:t>
      </w:r>
      <w:r w:rsidR="00D458A6" w:rsidRPr="0027504C">
        <w:rPr>
          <w:b/>
          <w:lang w:val="de-DE"/>
        </w:rPr>
        <w:t>Firmengruppe Liebherr</w:t>
      </w:r>
      <w:r w:rsidRPr="0027504C">
        <w:rPr>
          <w:b/>
          <w:lang w:val="de-DE"/>
        </w:rPr>
        <w:t xml:space="preserve"> −</w:t>
      </w:r>
      <w:r w:rsidR="00EC335D" w:rsidRPr="0027504C">
        <w:rPr>
          <w:b/>
          <w:lang w:val="de-DE"/>
        </w:rPr>
        <w:t xml:space="preserve"> 75 </w:t>
      </w:r>
      <w:proofErr w:type="spellStart"/>
      <w:r w:rsidR="00EC335D" w:rsidRPr="0027504C">
        <w:rPr>
          <w:b/>
          <w:lang w:val="de-DE"/>
        </w:rPr>
        <w:t>years</w:t>
      </w:r>
      <w:proofErr w:type="spellEnd"/>
      <w:r w:rsidR="00EC335D" w:rsidRPr="0027504C">
        <w:rPr>
          <w:b/>
          <w:lang w:val="de-DE"/>
        </w:rPr>
        <w:t xml:space="preserve"> </w:t>
      </w:r>
      <w:proofErr w:type="spellStart"/>
      <w:r w:rsidR="00EC335D" w:rsidRPr="0027504C">
        <w:rPr>
          <w:b/>
          <w:lang w:val="de-DE"/>
        </w:rPr>
        <w:t>of</w:t>
      </w:r>
      <w:proofErr w:type="spellEnd"/>
      <w:r w:rsidR="00EC335D" w:rsidRPr="0027504C">
        <w:rPr>
          <w:b/>
          <w:lang w:val="de-DE"/>
        </w:rPr>
        <w:t xml:space="preserve"> </w:t>
      </w:r>
      <w:proofErr w:type="spellStart"/>
      <w:r w:rsidR="00EC335D" w:rsidRPr="0027504C">
        <w:rPr>
          <w:b/>
          <w:lang w:val="de-DE"/>
        </w:rPr>
        <w:t>moving</w:t>
      </w:r>
      <w:proofErr w:type="spellEnd"/>
      <w:r w:rsidR="00EC335D" w:rsidRPr="0027504C">
        <w:rPr>
          <w:b/>
          <w:lang w:val="de-DE"/>
        </w:rPr>
        <w:t xml:space="preserve"> </w:t>
      </w:r>
      <w:proofErr w:type="spellStart"/>
      <w:r w:rsidR="00EC335D" w:rsidRPr="0027504C">
        <w:rPr>
          <w:b/>
          <w:lang w:val="de-DE"/>
        </w:rPr>
        <w:t>forward</w:t>
      </w:r>
      <w:proofErr w:type="spellEnd"/>
      <w:r w:rsidR="00EC335D" w:rsidRPr="0027504C">
        <w:rPr>
          <w:b/>
          <w:lang w:val="de-DE"/>
        </w:rPr>
        <w:t xml:space="preserve"> </w:t>
      </w:r>
    </w:p>
    <w:p w14:paraId="4A580DF7" w14:textId="5B495595" w:rsidR="0059506A" w:rsidRDefault="0059506A" w:rsidP="0059506A">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3E8D435D" w14:textId="6D1822E6" w:rsidR="00C0665B" w:rsidRPr="009E711C" w:rsidRDefault="00D458A6" w:rsidP="00D458A6">
      <w:pPr>
        <w:pStyle w:val="BoilerplateCopytext9Pt"/>
        <w:rPr>
          <w:b/>
          <w:bCs/>
          <w:sz w:val="22"/>
          <w:szCs w:val="22"/>
          <w:lang w:val="de-DE"/>
        </w:rPr>
      </w:pPr>
      <w:r w:rsidRPr="009E711C">
        <w:rPr>
          <w:b/>
          <w:bCs/>
          <w:sz w:val="22"/>
          <w:szCs w:val="22"/>
          <w:lang w:val="de-DE"/>
        </w:rPr>
        <w:t>Bilder</w:t>
      </w:r>
    </w:p>
    <w:p w14:paraId="67FB7208" w14:textId="51FFD1C2" w:rsidR="009A3D17" w:rsidRDefault="009E711C" w:rsidP="009E711C">
      <w:pPr>
        <w:spacing w:line="240" w:lineRule="exact"/>
        <w:rPr>
          <w:lang w:val="de-DE"/>
        </w:rPr>
      </w:pPr>
      <w:r w:rsidRPr="008B55AE">
        <w:rPr>
          <w:noProof/>
          <w:lang w:val="de-DE"/>
        </w:rPr>
        <w:drawing>
          <wp:anchor distT="0" distB="0" distL="114300" distR="114300" simplePos="0" relativeHeight="251660288" behindDoc="0" locked="0" layoutInCell="1" allowOverlap="1" wp14:anchorId="522B16E7" wp14:editId="1BC85F4D">
            <wp:simplePos x="0" y="0"/>
            <wp:positionH relativeFrom="column">
              <wp:posOffset>15875</wp:posOffset>
            </wp:positionH>
            <wp:positionV relativeFrom="paragraph">
              <wp:posOffset>29845</wp:posOffset>
            </wp:positionV>
            <wp:extent cx="1979463" cy="1484985"/>
            <wp:effectExtent l="0" t="0" r="190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463" cy="148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CAA09" w14:textId="77777777" w:rsidR="009E711C" w:rsidRDefault="009E711C" w:rsidP="009E711C">
      <w:pPr>
        <w:spacing w:line="240" w:lineRule="exact"/>
        <w:rPr>
          <w:lang w:val="de-DE"/>
        </w:rPr>
      </w:pPr>
    </w:p>
    <w:p w14:paraId="42356B37" w14:textId="77777777" w:rsidR="009E711C" w:rsidRDefault="009E711C" w:rsidP="009E711C">
      <w:pPr>
        <w:spacing w:line="240" w:lineRule="exact"/>
        <w:rPr>
          <w:lang w:val="de-DE"/>
        </w:rPr>
      </w:pPr>
    </w:p>
    <w:p w14:paraId="12E70FBD" w14:textId="77777777" w:rsidR="009E711C" w:rsidRDefault="009E711C" w:rsidP="009E711C">
      <w:pPr>
        <w:spacing w:line="240" w:lineRule="exact"/>
        <w:rPr>
          <w:lang w:val="de-DE"/>
        </w:rPr>
      </w:pPr>
    </w:p>
    <w:p w14:paraId="429FB98D" w14:textId="77777777" w:rsidR="009E711C" w:rsidRDefault="009E711C" w:rsidP="009E711C">
      <w:pPr>
        <w:spacing w:line="240" w:lineRule="exact"/>
        <w:rPr>
          <w:lang w:val="de-DE"/>
        </w:rPr>
      </w:pPr>
    </w:p>
    <w:p w14:paraId="4C8508F2" w14:textId="77777777" w:rsidR="009E711C" w:rsidRDefault="009E711C" w:rsidP="009E711C">
      <w:pPr>
        <w:spacing w:line="240" w:lineRule="exact"/>
        <w:rPr>
          <w:lang w:val="de-DE"/>
        </w:rPr>
      </w:pPr>
    </w:p>
    <w:p w14:paraId="0787027A" w14:textId="1661CDFE" w:rsidR="009A3D17" w:rsidRDefault="009A3D17" w:rsidP="009E711C">
      <w:pPr>
        <w:pStyle w:val="Caption9Pt"/>
        <w:spacing w:line="240" w:lineRule="exact"/>
        <w:rPr>
          <w:lang w:val="de-DE"/>
        </w:rPr>
      </w:pPr>
      <w:r w:rsidRPr="008B55AE">
        <w:rPr>
          <w:lang w:val="de-DE"/>
        </w:rPr>
        <w:t>liebherr-img-5454.jpg</w:t>
      </w:r>
      <w:r w:rsidRPr="008B55AE">
        <w:rPr>
          <w:lang w:val="de-DE"/>
        </w:rPr>
        <w:br/>
      </w:r>
      <w:r w:rsidR="00D458A6">
        <w:rPr>
          <w:lang w:val="de-DE"/>
        </w:rPr>
        <w:t xml:space="preserve">Liebherr Planierraupe </w:t>
      </w:r>
      <w:r w:rsidRPr="008B55AE">
        <w:rPr>
          <w:lang w:val="de-DE"/>
        </w:rPr>
        <w:t xml:space="preserve">PR 776: </w:t>
      </w:r>
      <w:r w:rsidR="00D458A6">
        <w:rPr>
          <w:lang w:val="de-DE"/>
        </w:rPr>
        <w:t>Höchste Effizienz und Leistungsfähigkeit</w:t>
      </w:r>
    </w:p>
    <w:p w14:paraId="084CCCFA" w14:textId="5C76F17F" w:rsidR="0059506A" w:rsidRPr="008B55AE" w:rsidRDefault="009E711C" w:rsidP="009E711C">
      <w:pPr>
        <w:pStyle w:val="Caption9Pt"/>
        <w:spacing w:line="240" w:lineRule="exact"/>
        <w:rPr>
          <w:lang w:val="de-DE"/>
        </w:rPr>
      </w:pPr>
      <w:r w:rsidRPr="008B55AE">
        <w:rPr>
          <w:noProof/>
          <w:lang w:val="de-DE"/>
        </w:rPr>
        <w:drawing>
          <wp:anchor distT="0" distB="0" distL="114300" distR="114300" simplePos="0" relativeHeight="251659264" behindDoc="0" locked="0" layoutInCell="1" allowOverlap="1" wp14:anchorId="5375CB8B" wp14:editId="02C35CB6">
            <wp:simplePos x="0" y="0"/>
            <wp:positionH relativeFrom="column">
              <wp:posOffset>2540</wp:posOffset>
            </wp:positionH>
            <wp:positionV relativeFrom="paragraph">
              <wp:posOffset>246380</wp:posOffset>
            </wp:positionV>
            <wp:extent cx="2011680" cy="1509469"/>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80" cy="1509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1D0F4" w14:textId="36AE6C21" w:rsidR="00575685" w:rsidRPr="008B55AE" w:rsidRDefault="00575685" w:rsidP="009E711C">
      <w:pPr>
        <w:pStyle w:val="Caption9Pt"/>
        <w:spacing w:line="240" w:lineRule="exact"/>
        <w:rPr>
          <w:lang w:val="de-DE"/>
        </w:rPr>
      </w:pPr>
    </w:p>
    <w:p w14:paraId="6176C335" w14:textId="25FAE3D1" w:rsidR="009A3D17" w:rsidRPr="008B55AE" w:rsidRDefault="009A3D17" w:rsidP="009E711C">
      <w:pPr>
        <w:spacing w:line="240" w:lineRule="exact"/>
        <w:rPr>
          <w:lang w:val="de-DE"/>
        </w:rPr>
      </w:pPr>
    </w:p>
    <w:p w14:paraId="3590C3A5" w14:textId="0C726862" w:rsidR="00541BB4" w:rsidRPr="008B55AE" w:rsidRDefault="00541BB4" w:rsidP="009E711C">
      <w:pPr>
        <w:spacing w:line="240" w:lineRule="exact"/>
        <w:rPr>
          <w:lang w:val="de-DE"/>
        </w:rPr>
      </w:pPr>
    </w:p>
    <w:p w14:paraId="0D15F336" w14:textId="77777777" w:rsidR="00541BB4" w:rsidRPr="008B55AE" w:rsidRDefault="00541BB4" w:rsidP="009E711C">
      <w:pPr>
        <w:spacing w:line="240" w:lineRule="exact"/>
        <w:rPr>
          <w:lang w:val="de-DE"/>
        </w:rPr>
      </w:pPr>
    </w:p>
    <w:p w14:paraId="05AA73CF" w14:textId="77777777" w:rsidR="00541BB4" w:rsidRPr="008B55AE" w:rsidRDefault="00541BB4" w:rsidP="009E711C">
      <w:pPr>
        <w:spacing w:line="240" w:lineRule="exact"/>
        <w:rPr>
          <w:lang w:val="de-DE"/>
        </w:rPr>
      </w:pPr>
    </w:p>
    <w:p w14:paraId="02958D90" w14:textId="77777777" w:rsidR="00541BB4" w:rsidRPr="008B55AE" w:rsidRDefault="00541BB4" w:rsidP="009E711C">
      <w:pPr>
        <w:spacing w:line="240" w:lineRule="exact"/>
        <w:rPr>
          <w:lang w:val="de-DE"/>
        </w:rPr>
      </w:pPr>
    </w:p>
    <w:p w14:paraId="446AA08B" w14:textId="77777777" w:rsidR="00D458A6" w:rsidRDefault="009A3D17" w:rsidP="009E711C">
      <w:pPr>
        <w:pStyle w:val="Caption9Pt"/>
        <w:spacing w:line="240" w:lineRule="exact"/>
        <w:rPr>
          <w:lang w:val="de-DE"/>
        </w:rPr>
      </w:pPr>
      <w:r w:rsidRPr="008B55AE">
        <w:rPr>
          <w:lang w:val="de-DE"/>
        </w:rPr>
        <w:t>liebherr-img-5413.jpg</w:t>
      </w:r>
      <w:r w:rsidRPr="008B55AE">
        <w:rPr>
          <w:lang w:val="de-DE"/>
        </w:rPr>
        <w:br/>
      </w:r>
      <w:r w:rsidR="00D458A6" w:rsidRPr="00D458A6">
        <w:rPr>
          <w:lang w:val="de-DE"/>
        </w:rPr>
        <w:t>Liebherr-Planierraupen setzen neue Maßstäbe in Steinbrüchen</w:t>
      </w:r>
    </w:p>
    <w:p w14:paraId="0065D9A4" w14:textId="77777777" w:rsidR="009E711C" w:rsidRPr="009E711C" w:rsidRDefault="009E711C" w:rsidP="009E711C">
      <w:pPr>
        <w:pStyle w:val="Copyhead11Pt"/>
        <w:spacing w:after="0" w:line="240" w:lineRule="exact"/>
        <w:rPr>
          <w:b w:val="0"/>
          <w:bCs/>
          <w:lang w:val="de-DE"/>
        </w:rPr>
      </w:pPr>
    </w:p>
    <w:p w14:paraId="5789A992" w14:textId="7934F9F3" w:rsidR="00D458A6" w:rsidRPr="00BA1DEA" w:rsidRDefault="00D458A6" w:rsidP="00D458A6">
      <w:pPr>
        <w:pStyle w:val="Copyhead11Pt"/>
        <w:rPr>
          <w:lang w:val="de-DE"/>
        </w:rPr>
      </w:pPr>
      <w:r>
        <w:rPr>
          <w:lang w:val="de-DE"/>
        </w:rPr>
        <w:t>Kontakt</w:t>
      </w:r>
    </w:p>
    <w:p w14:paraId="573B3DC6" w14:textId="77777777" w:rsidR="00D458A6" w:rsidRPr="00A53434" w:rsidRDefault="00D458A6" w:rsidP="00D458A6">
      <w:pPr>
        <w:pStyle w:val="Copytext11Pt"/>
        <w:rPr>
          <w:lang w:val="de-DE"/>
        </w:rPr>
      </w:pPr>
      <w:r>
        <w:rPr>
          <w:lang w:val="de-DE"/>
        </w:rPr>
        <w:lastRenderedPageBreak/>
        <w:t>Mag. Lisa Kahlig</w:t>
      </w:r>
      <w:r w:rsidRPr="00A53434">
        <w:rPr>
          <w:lang w:val="de-DE"/>
        </w:rPr>
        <w:br/>
      </w:r>
      <w:r>
        <w:rPr>
          <w:lang w:val="de-DE"/>
        </w:rPr>
        <w:t>Marketing Manager PR &amp; Presse</w:t>
      </w:r>
      <w:r w:rsidRPr="00A53434">
        <w:rPr>
          <w:lang w:val="de-DE"/>
        </w:rPr>
        <w:br/>
        <w:t>Telefon: +</w:t>
      </w:r>
      <w:r>
        <w:rPr>
          <w:lang w:val="de-DE"/>
        </w:rPr>
        <w:t>43 690 500 644 96</w:t>
      </w:r>
      <w:r w:rsidRPr="00A53434">
        <w:rPr>
          <w:lang w:val="de-DE"/>
        </w:rPr>
        <w:br/>
        <w:t xml:space="preserve">E-Mail: </w:t>
      </w:r>
      <w:r>
        <w:rPr>
          <w:lang w:val="de-DE"/>
        </w:rPr>
        <w:t>lisa.kahlig</w:t>
      </w:r>
      <w:r w:rsidRPr="00A53434">
        <w:rPr>
          <w:lang w:val="de-DE"/>
        </w:rPr>
        <w:t xml:space="preserve">@liebherr.com </w:t>
      </w:r>
    </w:p>
    <w:p w14:paraId="16BDB8D0" w14:textId="77777777" w:rsidR="00D458A6" w:rsidRPr="00BA1DEA" w:rsidRDefault="00D458A6" w:rsidP="00D458A6">
      <w:pPr>
        <w:pStyle w:val="Copyhead11Pt"/>
        <w:rPr>
          <w:lang w:val="de-DE"/>
        </w:rPr>
      </w:pPr>
      <w:r w:rsidRPr="00BA1DEA">
        <w:rPr>
          <w:lang w:val="de-DE"/>
        </w:rPr>
        <w:t>Veröffentlicht von</w:t>
      </w:r>
    </w:p>
    <w:p w14:paraId="4981CA39" w14:textId="3E564CDD" w:rsidR="00EC335D" w:rsidRPr="008B55AE" w:rsidRDefault="00D458A6" w:rsidP="00D458A6">
      <w:pPr>
        <w:pStyle w:val="Copytext11Pt"/>
        <w:rPr>
          <w:lang w:val="de-DE"/>
        </w:rPr>
      </w:pPr>
      <w:r>
        <w:rPr>
          <w:lang w:val="de-DE"/>
        </w:rPr>
        <w:t>Liebherr Werk Telfs GmbH</w:t>
      </w:r>
      <w:r w:rsidRPr="00BA1DEA">
        <w:rPr>
          <w:lang w:val="de-DE"/>
        </w:rPr>
        <w:t xml:space="preserve"> </w:t>
      </w:r>
      <w:r w:rsidRPr="00BA1DEA">
        <w:rPr>
          <w:lang w:val="de-DE"/>
        </w:rPr>
        <w:br/>
      </w:r>
      <w:r>
        <w:rPr>
          <w:lang w:val="de-DE"/>
        </w:rPr>
        <w:t>Telfs</w:t>
      </w:r>
      <w:r w:rsidRPr="00BA1DEA">
        <w:rPr>
          <w:lang w:val="de-DE"/>
        </w:rPr>
        <w:t> / </w:t>
      </w:r>
      <w:r>
        <w:rPr>
          <w:lang w:val="de-DE"/>
        </w:rPr>
        <w:t>Österreich</w:t>
      </w:r>
      <w:r w:rsidRPr="00BA1DEA">
        <w:rPr>
          <w:lang w:val="de-DE"/>
        </w:rPr>
        <w:br/>
      </w:r>
      <w:hyperlink r:id="rId13" w:history="1">
        <w:r w:rsidRPr="00BA1DEA">
          <w:rPr>
            <w:lang w:val="de-DE"/>
          </w:rPr>
          <w:t>www.liebherr.com</w:t>
        </w:r>
      </w:hyperlink>
    </w:p>
    <w:sectPr w:rsidR="00EC335D" w:rsidRPr="008B55A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01CD" w14:textId="77777777" w:rsidR="008F41BE" w:rsidRDefault="008F41BE" w:rsidP="00B81ED6">
      <w:pPr>
        <w:spacing w:after="0" w:line="240" w:lineRule="auto"/>
      </w:pPr>
      <w:r>
        <w:separator/>
      </w:r>
    </w:p>
  </w:endnote>
  <w:endnote w:type="continuationSeparator" w:id="0">
    <w:p w14:paraId="487EE527" w14:textId="77777777" w:rsidR="008F41BE" w:rsidRDefault="008F41B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260011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32CF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32CF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32CF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E711C">
      <w:rPr>
        <w:rFonts w:ascii="Arial" w:hAnsi="Arial" w:cs="Arial"/>
      </w:rPr>
      <w:fldChar w:fldCharType="separate"/>
    </w:r>
    <w:r w:rsidR="00C32CFB">
      <w:rPr>
        <w:rFonts w:ascii="Arial" w:hAnsi="Arial" w:cs="Arial"/>
        <w:noProof/>
      </w:rPr>
      <w:t>3</w:t>
    </w:r>
    <w:r w:rsidR="00C32CFB" w:rsidRPr="0093605C">
      <w:rPr>
        <w:rFonts w:ascii="Arial" w:hAnsi="Arial" w:cs="Arial"/>
        <w:noProof/>
      </w:rPr>
      <w:t>/</w:t>
    </w:r>
    <w:r w:rsidR="00C32CF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B0279" w14:textId="77777777" w:rsidR="008F41BE" w:rsidRDefault="008F41BE" w:rsidP="00B81ED6">
      <w:pPr>
        <w:spacing w:after="0" w:line="240" w:lineRule="auto"/>
      </w:pPr>
      <w:r>
        <w:separator/>
      </w:r>
    </w:p>
  </w:footnote>
  <w:footnote w:type="continuationSeparator" w:id="0">
    <w:p w14:paraId="7A9194BE" w14:textId="77777777" w:rsidR="008F41BE" w:rsidRDefault="008F41B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75964919">
    <w:abstractNumId w:val="0"/>
  </w:num>
  <w:num w:numId="2" w16cid:durableId="6579270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549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13BFA"/>
    <w:rsid w:val="000273BC"/>
    <w:rsid w:val="00033002"/>
    <w:rsid w:val="00055606"/>
    <w:rsid w:val="00061A17"/>
    <w:rsid w:val="00066E54"/>
    <w:rsid w:val="0008579D"/>
    <w:rsid w:val="00087419"/>
    <w:rsid w:val="000C3282"/>
    <w:rsid w:val="000C7878"/>
    <w:rsid w:val="000E3C3F"/>
    <w:rsid w:val="001419B4"/>
    <w:rsid w:val="00142901"/>
    <w:rsid w:val="00145DB7"/>
    <w:rsid w:val="0015365C"/>
    <w:rsid w:val="001750E5"/>
    <w:rsid w:val="001A1AD7"/>
    <w:rsid w:val="001A46FB"/>
    <w:rsid w:val="001F5702"/>
    <w:rsid w:val="00202F07"/>
    <w:rsid w:val="00206EBB"/>
    <w:rsid w:val="002123B9"/>
    <w:rsid w:val="00220B49"/>
    <w:rsid w:val="002231CE"/>
    <w:rsid w:val="0027504C"/>
    <w:rsid w:val="00286158"/>
    <w:rsid w:val="002C3350"/>
    <w:rsid w:val="002D152F"/>
    <w:rsid w:val="002F4FE6"/>
    <w:rsid w:val="0030423D"/>
    <w:rsid w:val="003100F7"/>
    <w:rsid w:val="00311D9B"/>
    <w:rsid w:val="00314C2C"/>
    <w:rsid w:val="00327624"/>
    <w:rsid w:val="003524D2"/>
    <w:rsid w:val="00365A41"/>
    <w:rsid w:val="003936A6"/>
    <w:rsid w:val="003A2C5B"/>
    <w:rsid w:val="003A3FB2"/>
    <w:rsid w:val="003B567A"/>
    <w:rsid w:val="003B7631"/>
    <w:rsid w:val="003F0675"/>
    <w:rsid w:val="00432E51"/>
    <w:rsid w:val="00456191"/>
    <w:rsid w:val="00457352"/>
    <w:rsid w:val="004A341C"/>
    <w:rsid w:val="004A57F7"/>
    <w:rsid w:val="004C669D"/>
    <w:rsid w:val="004D2A37"/>
    <w:rsid w:val="004F23BF"/>
    <w:rsid w:val="004F2D3C"/>
    <w:rsid w:val="0050461D"/>
    <w:rsid w:val="00513F7B"/>
    <w:rsid w:val="00522A7B"/>
    <w:rsid w:val="00522D41"/>
    <w:rsid w:val="005312A7"/>
    <w:rsid w:val="005364DA"/>
    <w:rsid w:val="00541BB4"/>
    <w:rsid w:val="00556698"/>
    <w:rsid w:val="00560653"/>
    <w:rsid w:val="0056435E"/>
    <w:rsid w:val="00575685"/>
    <w:rsid w:val="005855DE"/>
    <w:rsid w:val="0059506A"/>
    <w:rsid w:val="005A59C2"/>
    <w:rsid w:val="005C68BC"/>
    <w:rsid w:val="00632F21"/>
    <w:rsid w:val="00652E53"/>
    <w:rsid w:val="0065609C"/>
    <w:rsid w:val="0067778C"/>
    <w:rsid w:val="006C45BC"/>
    <w:rsid w:val="006E1F68"/>
    <w:rsid w:val="006F3768"/>
    <w:rsid w:val="006F39E8"/>
    <w:rsid w:val="00721A43"/>
    <w:rsid w:val="00747169"/>
    <w:rsid w:val="00752D7E"/>
    <w:rsid w:val="00761197"/>
    <w:rsid w:val="00763B69"/>
    <w:rsid w:val="00777118"/>
    <w:rsid w:val="007C2DD9"/>
    <w:rsid w:val="007E70CF"/>
    <w:rsid w:val="007F2586"/>
    <w:rsid w:val="00824226"/>
    <w:rsid w:val="008B2FF3"/>
    <w:rsid w:val="008B55AE"/>
    <w:rsid w:val="008C2BB5"/>
    <w:rsid w:val="008E3DA5"/>
    <w:rsid w:val="008F282F"/>
    <w:rsid w:val="008F41BE"/>
    <w:rsid w:val="008F4A36"/>
    <w:rsid w:val="00913050"/>
    <w:rsid w:val="00915771"/>
    <w:rsid w:val="009169F9"/>
    <w:rsid w:val="0093605C"/>
    <w:rsid w:val="00943D5D"/>
    <w:rsid w:val="0095524A"/>
    <w:rsid w:val="00965077"/>
    <w:rsid w:val="009672A5"/>
    <w:rsid w:val="00994C1B"/>
    <w:rsid w:val="009A3D17"/>
    <w:rsid w:val="009A5E34"/>
    <w:rsid w:val="009B58EA"/>
    <w:rsid w:val="009D04A9"/>
    <w:rsid w:val="009E711C"/>
    <w:rsid w:val="00A14AF8"/>
    <w:rsid w:val="00A261BF"/>
    <w:rsid w:val="00A65EF8"/>
    <w:rsid w:val="00A75514"/>
    <w:rsid w:val="00A8085C"/>
    <w:rsid w:val="00AC2129"/>
    <w:rsid w:val="00AD764F"/>
    <w:rsid w:val="00AF1F99"/>
    <w:rsid w:val="00B173AB"/>
    <w:rsid w:val="00B60992"/>
    <w:rsid w:val="00B6280B"/>
    <w:rsid w:val="00B72756"/>
    <w:rsid w:val="00B81ED6"/>
    <w:rsid w:val="00B84DD1"/>
    <w:rsid w:val="00B94207"/>
    <w:rsid w:val="00BB0BFF"/>
    <w:rsid w:val="00BB6D37"/>
    <w:rsid w:val="00BD7045"/>
    <w:rsid w:val="00BD732D"/>
    <w:rsid w:val="00BE2DD7"/>
    <w:rsid w:val="00BF3DBD"/>
    <w:rsid w:val="00C0665B"/>
    <w:rsid w:val="00C24695"/>
    <w:rsid w:val="00C27042"/>
    <w:rsid w:val="00C3052D"/>
    <w:rsid w:val="00C32CFB"/>
    <w:rsid w:val="00C464EC"/>
    <w:rsid w:val="00C74AE7"/>
    <w:rsid w:val="00C77574"/>
    <w:rsid w:val="00C90243"/>
    <w:rsid w:val="00C9311D"/>
    <w:rsid w:val="00C9437B"/>
    <w:rsid w:val="00CA05E1"/>
    <w:rsid w:val="00CA23F6"/>
    <w:rsid w:val="00CA4987"/>
    <w:rsid w:val="00CD0C63"/>
    <w:rsid w:val="00CE0C1C"/>
    <w:rsid w:val="00D22C39"/>
    <w:rsid w:val="00D3573A"/>
    <w:rsid w:val="00D458A6"/>
    <w:rsid w:val="00D45C8F"/>
    <w:rsid w:val="00D4782D"/>
    <w:rsid w:val="00D56372"/>
    <w:rsid w:val="00D637AE"/>
    <w:rsid w:val="00D63B50"/>
    <w:rsid w:val="00D67D18"/>
    <w:rsid w:val="00D741B9"/>
    <w:rsid w:val="00DA62EC"/>
    <w:rsid w:val="00DB2A97"/>
    <w:rsid w:val="00DD6A82"/>
    <w:rsid w:val="00DE172B"/>
    <w:rsid w:val="00DE3607"/>
    <w:rsid w:val="00DE4EE1"/>
    <w:rsid w:val="00DF40C0"/>
    <w:rsid w:val="00DF457E"/>
    <w:rsid w:val="00E241E0"/>
    <w:rsid w:val="00E260E6"/>
    <w:rsid w:val="00E32363"/>
    <w:rsid w:val="00E52EE0"/>
    <w:rsid w:val="00E667FA"/>
    <w:rsid w:val="00E7007E"/>
    <w:rsid w:val="00E7112A"/>
    <w:rsid w:val="00E847CC"/>
    <w:rsid w:val="00EA26F3"/>
    <w:rsid w:val="00EB22A9"/>
    <w:rsid w:val="00EB5635"/>
    <w:rsid w:val="00EC335D"/>
    <w:rsid w:val="00F02DFB"/>
    <w:rsid w:val="00F15824"/>
    <w:rsid w:val="00F1603F"/>
    <w:rsid w:val="00F16A39"/>
    <w:rsid w:val="00F24F6D"/>
    <w:rsid w:val="00F3294C"/>
    <w:rsid w:val="00F4753D"/>
    <w:rsid w:val="00FC2346"/>
    <w:rsid w:val="00FD61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docId w15:val="{DFD5C703-71F2-48C3-8A8E-837C4844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C7878"/>
    <w:rPr>
      <w:sz w:val="16"/>
      <w:szCs w:val="16"/>
    </w:rPr>
  </w:style>
  <w:style w:type="paragraph" w:styleId="Kommentartext">
    <w:name w:val="annotation text"/>
    <w:basedOn w:val="Standard"/>
    <w:link w:val="KommentartextZchn"/>
    <w:uiPriority w:val="99"/>
    <w:unhideWhenUsed/>
    <w:rsid w:val="000C7878"/>
    <w:pPr>
      <w:spacing w:line="240" w:lineRule="auto"/>
    </w:pPr>
    <w:rPr>
      <w:sz w:val="20"/>
      <w:szCs w:val="20"/>
    </w:rPr>
  </w:style>
  <w:style w:type="character" w:customStyle="1" w:styleId="KommentartextZchn">
    <w:name w:val="Kommentartext Zchn"/>
    <w:basedOn w:val="Absatz-Standardschriftart"/>
    <w:link w:val="Kommentartext"/>
    <w:uiPriority w:val="99"/>
    <w:rsid w:val="000C7878"/>
    <w:rPr>
      <w:sz w:val="20"/>
      <w:szCs w:val="20"/>
    </w:rPr>
  </w:style>
  <w:style w:type="paragraph" w:styleId="Kommentarthema">
    <w:name w:val="annotation subject"/>
    <w:basedOn w:val="Kommentartext"/>
    <w:next w:val="Kommentartext"/>
    <w:link w:val="KommentarthemaZchn"/>
    <w:uiPriority w:val="99"/>
    <w:semiHidden/>
    <w:unhideWhenUsed/>
    <w:rsid w:val="000C7878"/>
    <w:rPr>
      <w:b/>
      <w:bCs/>
    </w:rPr>
  </w:style>
  <w:style w:type="character" w:customStyle="1" w:styleId="KommentarthemaZchn">
    <w:name w:val="Kommentarthema Zchn"/>
    <w:basedOn w:val="KommentartextZchn"/>
    <w:link w:val="Kommentarthema"/>
    <w:uiPriority w:val="99"/>
    <w:semiHidden/>
    <w:rsid w:val="000C7878"/>
    <w:rPr>
      <w:b/>
      <w:bCs/>
      <w:sz w:val="20"/>
      <w:szCs w:val="20"/>
    </w:rPr>
  </w:style>
  <w:style w:type="paragraph" w:styleId="berarbeitung">
    <w:name w:val="Revision"/>
    <w:hidden/>
    <w:uiPriority w:val="99"/>
    <w:semiHidden/>
    <w:rsid w:val="009B5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46545453">
      <w:bodyDiv w:val="1"/>
      <w:marLeft w:val="0"/>
      <w:marRight w:val="0"/>
      <w:marTop w:val="0"/>
      <w:marBottom w:val="0"/>
      <w:divBdr>
        <w:top w:val="none" w:sz="0" w:space="0" w:color="auto"/>
        <w:left w:val="none" w:sz="0" w:space="0" w:color="auto"/>
        <w:bottom w:val="none" w:sz="0" w:space="0" w:color="auto"/>
        <w:right w:val="none" w:sz="0" w:space="0" w:color="auto"/>
      </w:divBdr>
    </w:div>
    <w:div w:id="978344202">
      <w:bodyDiv w:val="1"/>
      <w:marLeft w:val="0"/>
      <w:marRight w:val="0"/>
      <w:marTop w:val="0"/>
      <w:marBottom w:val="0"/>
      <w:divBdr>
        <w:top w:val="none" w:sz="0" w:space="0" w:color="auto"/>
        <w:left w:val="none" w:sz="0" w:space="0" w:color="auto"/>
        <w:bottom w:val="none" w:sz="0" w:space="0" w:color="auto"/>
        <w:right w:val="none" w:sz="0" w:space="0" w:color="auto"/>
      </w:divBdr>
    </w:div>
    <w:div w:id="1037854200">
      <w:bodyDiv w:val="1"/>
      <w:marLeft w:val="0"/>
      <w:marRight w:val="0"/>
      <w:marTop w:val="0"/>
      <w:marBottom w:val="0"/>
      <w:divBdr>
        <w:top w:val="none" w:sz="0" w:space="0" w:color="auto"/>
        <w:left w:val="none" w:sz="0" w:space="0" w:color="auto"/>
        <w:bottom w:val="none" w:sz="0" w:space="0" w:color="auto"/>
        <w:right w:val="none" w:sz="0" w:space="0" w:color="auto"/>
      </w:divBdr>
    </w:div>
    <w:div w:id="1846942499">
      <w:bodyDiv w:val="1"/>
      <w:marLeft w:val="0"/>
      <w:marRight w:val="0"/>
      <w:marTop w:val="0"/>
      <w:marBottom w:val="0"/>
      <w:divBdr>
        <w:top w:val="none" w:sz="0" w:space="0" w:color="auto"/>
        <w:left w:val="none" w:sz="0" w:space="0" w:color="auto"/>
        <w:bottom w:val="none" w:sz="0" w:space="0" w:color="auto"/>
        <w:right w:val="none" w:sz="0" w:space="0" w:color="auto"/>
      </w:divBdr>
    </w:div>
    <w:div w:id="189041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0D8AF-4075-44AC-BB00-2F205DAA1189}">
  <ds:schemaRef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CA6A25F4-250C-494A-81EB-1844C9C88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B4CCD7-3250-4476-9C1A-F9F11BC8E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6144</Characters>
  <Application>Microsoft Office Word</Application>
  <DocSecurity>0</DocSecurity>
  <Lines>51</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2024-07-23T07:00:00Z</dcterms:created>
  <dcterms:modified xsi:type="dcterms:W3CDTF">2024-07-23T07:06:00Z</dcterms:modified>
  <cp:category>Presseinformation</cp:category>
</cp:coreProperties>
</file>