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7CB6EF" w14:textId="77777777" w:rsidR="00C90933" w:rsidRPr="0073352F" w:rsidRDefault="00C90933" w:rsidP="00C90933">
      <w:pPr>
        <w:pStyle w:val="Topline16Pt"/>
        <w:rPr>
          <w:lang w:val="en-GB"/>
        </w:rPr>
      </w:pPr>
      <w:r w:rsidRPr="0073352F">
        <w:rPr>
          <w:lang w:val="en-GB"/>
        </w:rPr>
        <w:t xml:space="preserve">Press </w:t>
      </w:r>
      <w:proofErr w:type="gramStart"/>
      <w:r w:rsidRPr="0073352F">
        <w:rPr>
          <w:lang w:val="en-GB"/>
        </w:rPr>
        <w:t>release</w:t>
      </w:r>
      <w:proofErr w:type="gramEnd"/>
    </w:p>
    <w:p w14:paraId="3482F732" w14:textId="720618BF" w:rsidR="00C90933" w:rsidRPr="0073352F" w:rsidRDefault="00370DAF" w:rsidP="00795765">
      <w:pPr>
        <w:pStyle w:val="HeadlineH233Pt"/>
        <w:rPr>
          <w:lang w:val="en-GB"/>
        </w:rPr>
      </w:pPr>
      <w:r w:rsidRPr="0073352F">
        <w:rPr>
          <w:bCs/>
          <w:lang w:val="en-GB"/>
        </w:rPr>
        <w:t xml:space="preserve">Training at Liebherr: pursuing a new chapter in life </w:t>
      </w:r>
      <w:r w:rsidR="00AE5023">
        <w:rPr>
          <w:bCs/>
          <w:lang w:val="en-GB"/>
        </w:rPr>
        <w:t xml:space="preserve">with unwavering </w:t>
      </w:r>
      <w:proofErr w:type="gramStart"/>
      <w:r w:rsidR="00AE5023">
        <w:rPr>
          <w:bCs/>
          <w:lang w:val="en-GB"/>
        </w:rPr>
        <w:t>commitment</w:t>
      </w:r>
      <w:proofErr w:type="gramEnd"/>
    </w:p>
    <w:p w14:paraId="1F52031F" w14:textId="77777777" w:rsidR="00C90933" w:rsidRPr="0073352F" w:rsidRDefault="00C90933" w:rsidP="00C90933">
      <w:pPr>
        <w:pStyle w:val="HeadlineH233Pt"/>
        <w:spacing w:before="240" w:after="240" w:line="140" w:lineRule="exact"/>
        <w:rPr>
          <w:rFonts w:ascii="Tahoma" w:hAnsi="Tahoma" w:cs="Tahoma"/>
          <w:lang w:val="en-GB"/>
        </w:rPr>
      </w:pPr>
      <w:r w:rsidRPr="0073352F">
        <w:rPr>
          <w:rFonts w:ascii="Tahoma" w:hAnsi="Tahoma" w:cs="Tahoma"/>
          <w:bCs/>
          <w:lang w:val="en-GB"/>
        </w:rPr>
        <w:t>⸺</w:t>
      </w:r>
    </w:p>
    <w:p w14:paraId="284E7A74" w14:textId="0FC720DC" w:rsidR="00C90933" w:rsidRPr="0073352F" w:rsidRDefault="00C90933" w:rsidP="00472F3A">
      <w:pPr>
        <w:pStyle w:val="Bulletpoints11Pt"/>
        <w:rPr>
          <w:lang w:val="en-GB"/>
        </w:rPr>
      </w:pPr>
      <w:r w:rsidRPr="0073352F">
        <w:rPr>
          <w:bCs/>
          <w:lang w:val="en-GB"/>
        </w:rPr>
        <w:t xml:space="preserve">The new 2023/2024 training year has </w:t>
      </w:r>
      <w:proofErr w:type="gramStart"/>
      <w:r w:rsidRPr="0073352F">
        <w:rPr>
          <w:bCs/>
          <w:lang w:val="en-GB"/>
        </w:rPr>
        <w:t>begun</w:t>
      </w:r>
      <w:proofErr w:type="gramEnd"/>
    </w:p>
    <w:p w14:paraId="0C40F7A3" w14:textId="3E2BCAF0" w:rsidR="00C90933" w:rsidRPr="0073352F" w:rsidRDefault="00C90933" w:rsidP="00472F3A">
      <w:pPr>
        <w:pStyle w:val="Bulletpoints11Pt"/>
        <w:rPr>
          <w:lang w:val="en-GB"/>
        </w:rPr>
      </w:pPr>
      <w:r w:rsidRPr="0073352F">
        <w:rPr>
          <w:bCs/>
          <w:lang w:val="en-GB"/>
        </w:rPr>
        <w:t xml:space="preserve">Liebherr is pleased to welcome new talent in various product segments </w:t>
      </w:r>
      <w:proofErr w:type="gramStart"/>
      <w:r w:rsidRPr="0073352F">
        <w:rPr>
          <w:bCs/>
          <w:lang w:val="en-GB"/>
        </w:rPr>
        <w:t>worldwide</w:t>
      </w:r>
      <w:proofErr w:type="gramEnd"/>
    </w:p>
    <w:p w14:paraId="4BDA3731" w14:textId="31336E2A" w:rsidR="004160D3" w:rsidRPr="0073352F" w:rsidRDefault="004160D3" w:rsidP="004160D3">
      <w:pPr>
        <w:pStyle w:val="Bulletpoints11Pt"/>
        <w:rPr>
          <w:lang w:val="en-GB"/>
        </w:rPr>
      </w:pPr>
      <w:r w:rsidRPr="0073352F">
        <w:rPr>
          <w:bCs/>
          <w:lang w:val="en-GB"/>
        </w:rPr>
        <w:t xml:space="preserve">Over 400 trainees at Liebherr plants in France and the DACH region </w:t>
      </w:r>
    </w:p>
    <w:p w14:paraId="2D9BD454" w14:textId="0D04DAFB" w:rsidR="00E80E08" w:rsidRPr="0073352F" w:rsidRDefault="00C90933" w:rsidP="00E80E08">
      <w:pPr>
        <w:pStyle w:val="Teaser11Pt"/>
        <w:rPr>
          <w:rFonts w:eastAsia="Times New Roman"/>
          <w:bCs/>
          <w:noProof w:val="0"/>
          <w:lang w:val="en-GB"/>
        </w:rPr>
      </w:pPr>
      <w:r w:rsidRPr="0073352F">
        <w:rPr>
          <w:rFonts w:eastAsia="Times New Roman"/>
          <w:bCs/>
          <w:noProof w:val="0"/>
          <w:lang w:val="en-GB"/>
        </w:rPr>
        <w:t xml:space="preserve">In September, Liebherr welcomed over 400 new trainees at various Group sites in Germany, Austria, </w:t>
      </w:r>
      <w:proofErr w:type="gramStart"/>
      <w:r w:rsidRPr="0073352F">
        <w:rPr>
          <w:rFonts w:eastAsia="Times New Roman"/>
          <w:bCs/>
          <w:noProof w:val="0"/>
          <w:lang w:val="en-GB"/>
        </w:rPr>
        <w:t>Switzerland</w:t>
      </w:r>
      <w:proofErr w:type="gramEnd"/>
      <w:r w:rsidRPr="0073352F">
        <w:rPr>
          <w:rFonts w:eastAsia="Times New Roman"/>
          <w:bCs/>
          <w:noProof w:val="0"/>
          <w:lang w:val="en-GB"/>
        </w:rPr>
        <w:t xml:space="preserve"> and France. The range of apprenticeships at Liebherr is wide, but no matter the product segment – whether technical or commercial – </w:t>
      </w:r>
      <w:r w:rsidR="00AE5023">
        <w:rPr>
          <w:rFonts w:eastAsia="Times New Roman"/>
          <w:bCs/>
          <w:noProof w:val="0"/>
          <w:lang w:val="en-GB"/>
        </w:rPr>
        <w:t>skilled</w:t>
      </w:r>
      <w:r w:rsidRPr="0073352F">
        <w:rPr>
          <w:rFonts w:eastAsia="Times New Roman"/>
          <w:bCs/>
          <w:noProof w:val="0"/>
          <w:lang w:val="en-GB"/>
        </w:rPr>
        <w:t xml:space="preserve"> young </w:t>
      </w:r>
      <w:r w:rsidR="00AE5023">
        <w:rPr>
          <w:rFonts w:eastAsia="Times New Roman"/>
          <w:bCs/>
          <w:noProof w:val="0"/>
          <w:lang w:val="en-GB"/>
        </w:rPr>
        <w:t>talents</w:t>
      </w:r>
      <w:r w:rsidRPr="0073352F">
        <w:rPr>
          <w:rFonts w:eastAsia="Times New Roman"/>
          <w:bCs/>
          <w:noProof w:val="0"/>
          <w:lang w:val="en-GB"/>
        </w:rPr>
        <w:t xml:space="preserve"> </w:t>
      </w:r>
      <w:r w:rsidR="00AE5023">
        <w:rPr>
          <w:rFonts w:eastAsia="Times New Roman"/>
          <w:bCs/>
          <w:noProof w:val="0"/>
          <w:lang w:val="en-GB"/>
        </w:rPr>
        <w:t xml:space="preserve">are taking the next steps in pursuing </w:t>
      </w:r>
      <w:r w:rsidRPr="0073352F">
        <w:rPr>
          <w:rFonts w:eastAsia="Times New Roman"/>
          <w:bCs/>
          <w:noProof w:val="0"/>
          <w:lang w:val="en-GB"/>
        </w:rPr>
        <w:t>a new chapter in their lives. Liebherr offers the ideal environment and conditions for this.</w:t>
      </w:r>
    </w:p>
    <w:p w14:paraId="2E0DE6B6" w14:textId="6E6B3985" w:rsidR="00156C78" w:rsidRPr="0073352F" w:rsidRDefault="00156C78" w:rsidP="00C90933">
      <w:pPr>
        <w:pStyle w:val="Copytext11Pt"/>
        <w:rPr>
          <w:lang w:val="en-GB"/>
        </w:rPr>
      </w:pPr>
      <w:r w:rsidRPr="0073352F">
        <w:rPr>
          <w:lang w:val="en-GB"/>
        </w:rPr>
        <w:t xml:space="preserve">Regardless of the site at which the new training course </w:t>
      </w:r>
      <w:r w:rsidR="00AE5023">
        <w:rPr>
          <w:lang w:val="en-GB"/>
        </w:rPr>
        <w:t>starts</w:t>
      </w:r>
      <w:r w:rsidRPr="0073352F">
        <w:rPr>
          <w:lang w:val="en-GB"/>
        </w:rPr>
        <w:t xml:space="preserve"> or the career aspirations of the new recruits, the first step is to get to know the Liebherr Group and one another. The induction week therefore began, as </w:t>
      </w:r>
      <w:r w:rsidR="00AE5023">
        <w:rPr>
          <w:lang w:val="en-GB"/>
        </w:rPr>
        <w:t>usual</w:t>
      </w:r>
      <w:r w:rsidRPr="0073352F">
        <w:rPr>
          <w:lang w:val="en-GB"/>
        </w:rPr>
        <w:t>, with the trainees being welcomed by the</w:t>
      </w:r>
      <w:r w:rsidR="00AE5023">
        <w:rPr>
          <w:lang w:val="en-GB"/>
        </w:rPr>
        <w:t>ir</w:t>
      </w:r>
      <w:r w:rsidRPr="0073352F">
        <w:rPr>
          <w:lang w:val="en-GB"/>
        </w:rPr>
        <w:t xml:space="preserve"> trainers and the management board of the respective Liebherr companies.</w:t>
      </w:r>
    </w:p>
    <w:p w14:paraId="05553675" w14:textId="7299388C" w:rsidR="00D60A41" w:rsidRPr="0073352F" w:rsidRDefault="00156C78" w:rsidP="00A17BE4">
      <w:pPr>
        <w:pStyle w:val="Copyhead11Pt"/>
        <w:rPr>
          <w:lang w:val="en-GB"/>
        </w:rPr>
      </w:pPr>
      <w:r w:rsidRPr="0073352F">
        <w:rPr>
          <w:bCs/>
          <w:lang w:val="en-GB"/>
        </w:rPr>
        <w:t xml:space="preserve">Diving into the world of Liebherr: </w:t>
      </w:r>
    </w:p>
    <w:p w14:paraId="624A5E19" w14:textId="29E97F7B" w:rsidR="004D6100" w:rsidRPr="0073352F" w:rsidRDefault="00D60A41" w:rsidP="004D6100">
      <w:pPr>
        <w:pStyle w:val="Copytext11Pt"/>
        <w:rPr>
          <w:lang w:val="en-GB"/>
        </w:rPr>
      </w:pPr>
      <w:r w:rsidRPr="0073352F">
        <w:rPr>
          <w:lang w:val="en-GB"/>
        </w:rPr>
        <w:t>In the first few days, the trainees not only got to know the Liebherr Group’s products, but also their new colleagues. Product demonstrations, classes on organisational topics and a scavenger hunt through the training premises were arranged to help the talented young professionals familiarise themselves with their new environment. The goal of this is to create special memories for each trainee right at the beginning of their training, helping the junior staff to bond and grow as a team. Fun activities such as an outdoor camp, building a raft for a river trip or a visit to a high</w:t>
      </w:r>
      <w:r w:rsidR="00AE5023">
        <w:rPr>
          <w:lang w:val="en-GB"/>
        </w:rPr>
        <w:t xml:space="preserve"> </w:t>
      </w:r>
      <w:r w:rsidRPr="0073352F">
        <w:rPr>
          <w:lang w:val="en-GB"/>
        </w:rPr>
        <w:t xml:space="preserve">ropes adventure park create a sense of achievement and strengthen team cohesion. The focus here is on reaching a common goal through creativity, fun and perseverance. </w:t>
      </w:r>
    </w:p>
    <w:p w14:paraId="215D5FE2" w14:textId="16F9E1E3" w:rsidR="006718CE" w:rsidRPr="0073352F" w:rsidRDefault="00702F53" w:rsidP="006718CE">
      <w:pPr>
        <w:pStyle w:val="Copytext11Pt"/>
        <w:rPr>
          <w:lang w:val="en-GB"/>
        </w:rPr>
      </w:pPr>
      <w:r w:rsidRPr="0073352F">
        <w:rPr>
          <w:lang w:val="en-GB"/>
        </w:rPr>
        <w:t xml:space="preserve">Liebherr is pleased </w:t>
      </w:r>
      <w:r w:rsidR="00AE5023">
        <w:rPr>
          <w:lang w:val="en-GB"/>
        </w:rPr>
        <w:t>that there are also</w:t>
      </w:r>
      <w:r w:rsidRPr="0073352F">
        <w:rPr>
          <w:lang w:val="en-GB"/>
        </w:rPr>
        <w:t xml:space="preserve"> many women among the new recruits this year, especially in technical professions. Among them is Greta </w:t>
      </w:r>
      <w:proofErr w:type="spellStart"/>
      <w:r w:rsidRPr="0073352F">
        <w:rPr>
          <w:lang w:val="en-GB"/>
        </w:rPr>
        <w:t>Sohst</w:t>
      </w:r>
      <w:proofErr w:type="spellEnd"/>
      <w:r w:rsidRPr="0073352F">
        <w:rPr>
          <w:lang w:val="en-GB"/>
        </w:rPr>
        <w:t xml:space="preserve">. She is full of anticipation for what is to come: “I enjoy putting theory into practice. My aspiration to become a mechatronics engineer stems from the fact that I’m interested in and really enjoy practical work. My internship at Liebherr has </w:t>
      </w:r>
      <w:r w:rsidR="00F10A04">
        <w:rPr>
          <w:lang w:val="en-GB"/>
        </w:rPr>
        <w:t>reinforced</w:t>
      </w:r>
      <w:r w:rsidRPr="0073352F">
        <w:rPr>
          <w:lang w:val="en-GB"/>
        </w:rPr>
        <w:t xml:space="preserve"> what I really want to do. I’m looking forward to this training being an interesting, exciting time.”</w:t>
      </w:r>
    </w:p>
    <w:p w14:paraId="6005B169" w14:textId="3CDCB748" w:rsidR="00FC14C7" w:rsidRPr="0073352F" w:rsidRDefault="00D60A41" w:rsidP="00120300">
      <w:pPr>
        <w:pStyle w:val="Copytext11Pt"/>
        <w:rPr>
          <w:lang w:val="en-GB"/>
        </w:rPr>
      </w:pPr>
      <w:r w:rsidRPr="0073352F">
        <w:rPr>
          <w:lang w:val="en-GB"/>
        </w:rPr>
        <w:t xml:space="preserve">With over 140 Liebherr companies around the world, of which 61 are in Germany, Austria, </w:t>
      </w:r>
      <w:proofErr w:type="gramStart"/>
      <w:r w:rsidRPr="0073352F">
        <w:rPr>
          <w:lang w:val="en-GB"/>
        </w:rPr>
        <w:t>Switzerland</w:t>
      </w:r>
      <w:proofErr w:type="gramEnd"/>
      <w:r w:rsidRPr="0073352F">
        <w:rPr>
          <w:lang w:val="en-GB"/>
        </w:rPr>
        <w:t xml:space="preserve"> and France, the Liebherr world offers a wide range of training and career opportunities for new trainees and for their future career</w:t>
      </w:r>
      <w:r w:rsidR="00F10A04">
        <w:rPr>
          <w:lang w:val="en-GB"/>
        </w:rPr>
        <w:t>s</w:t>
      </w:r>
      <w:r w:rsidRPr="0073352F">
        <w:rPr>
          <w:lang w:val="en-GB"/>
        </w:rPr>
        <w:t xml:space="preserve">. In the coming years, the primary aim for them will be to combine technical knowledge with a passion for Liebherr’s extensive product portfolio – so that the Group can continue to set new standards. </w:t>
      </w:r>
    </w:p>
    <w:p w14:paraId="4415DB9E" w14:textId="036FBA99" w:rsidR="002C09C4" w:rsidRPr="0073352F" w:rsidRDefault="002C09C4" w:rsidP="002C09C4">
      <w:pPr>
        <w:pStyle w:val="Copytext11Pt"/>
        <w:rPr>
          <w:shd w:val="clear" w:color="auto" w:fill="FFFFFF"/>
          <w:lang w:val="en-GB"/>
        </w:rPr>
      </w:pPr>
      <w:r w:rsidRPr="0073352F">
        <w:rPr>
          <w:shd w:val="clear" w:color="auto" w:fill="FFFFFF"/>
          <w:lang w:val="en-GB"/>
        </w:rPr>
        <w:t>The quality of training is a</w:t>
      </w:r>
      <w:r w:rsidR="00F10A04">
        <w:rPr>
          <w:shd w:val="clear" w:color="auto" w:fill="FFFFFF"/>
          <w:lang w:val="en-GB"/>
        </w:rPr>
        <w:t xml:space="preserve"> very</w:t>
      </w:r>
      <w:r w:rsidRPr="0073352F">
        <w:rPr>
          <w:shd w:val="clear" w:color="auto" w:fill="FFFFFF"/>
          <w:lang w:val="en-GB"/>
        </w:rPr>
        <w:t xml:space="preserve"> high priority at Liebherr. </w:t>
      </w:r>
      <w:r w:rsidRPr="0073352F">
        <w:rPr>
          <w:lang w:val="en-GB"/>
        </w:rPr>
        <w:t xml:space="preserve">The training programme for school leavers includes professions that offer potential for the future. In addition to traditional apprenticeships, which will continue to be highly relevant for Liebherr, the </w:t>
      </w:r>
      <w:r w:rsidRPr="0073352F">
        <w:rPr>
          <w:lang w:val="en-GB"/>
        </w:rPr>
        <w:lastRenderedPageBreak/>
        <w:t xml:space="preserve">company also provides training to become e-commerce clerks and application developers with a focus on coding, for example. </w:t>
      </w:r>
      <w:r w:rsidRPr="0073352F">
        <w:rPr>
          <w:shd w:val="clear" w:color="auto" w:fill="FFFFFF"/>
          <w:lang w:val="en-GB"/>
        </w:rPr>
        <w:t xml:space="preserve">The strong link between theoretical knowledge and practical expertise is also an integral part of everyday operations. This allows the trainees of today to become the skilled workforce of tomorrow. </w:t>
      </w:r>
    </w:p>
    <w:p w14:paraId="12D30926" w14:textId="399EC004" w:rsidR="002C09C4" w:rsidRPr="0073352F" w:rsidRDefault="002C09C4" w:rsidP="002C09C4">
      <w:pPr>
        <w:pStyle w:val="Copytext11Pt"/>
        <w:rPr>
          <w:lang w:val="en-GB"/>
        </w:rPr>
      </w:pPr>
      <w:r w:rsidRPr="0073352F">
        <w:rPr>
          <w:lang w:val="en-GB"/>
        </w:rPr>
        <w:t>For trainees, young professionals, experienced professionals and experts, the Group offers numerous opportunities in both traditional and new profession</w:t>
      </w:r>
      <w:r w:rsidR="00F10A04">
        <w:rPr>
          <w:lang w:val="en-GB"/>
        </w:rPr>
        <w:t>al fields</w:t>
      </w:r>
      <w:r w:rsidRPr="0073352F">
        <w:rPr>
          <w:lang w:val="en-GB"/>
        </w:rPr>
        <w:t xml:space="preserve">. To this day, Liebherr is an entirely family-run company that attaches great importance to sustainable development, </w:t>
      </w:r>
      <w:proofErr w:type="gramStart"/>
      <w:r w:rsidRPr="0073352F">
        <w:rPr>
          <w:lang w:val="en-GB"/>
        </w:rPr>
        <w:t>stability</w:t>
      </w:r>
      <w:proofErr w:type="gramEnd"/>
      <w:r w:rsidRPr="0073352F">
        <w:rPr>
          <w:lang w:val="en-GB"/>
        </w:rPr>
        <w:t xml:space="preserve"> and reliability as the cornerstones of long-term success. For this reason, employees are also deeply involved with new, future-oriented topics, such as alternative drive systems or digital transformation. </w:t>
      </w:r>
    </w:p>
    <w:p w14:paraId="7FDC7677" w14:textId="5F70942E" w:rsidR="002C09C4" w:rsidRPr="0073352F" w:rsidRDefault="002C09C4" w:rsidP="00A17BE4">
      <w:pPr>
        <w:pStyle w:val="Copytext11Pt"/>
        <w:rPr>
          <w:lang w:val="en-GB"/>
        </w:rPr>
      </w:pPr>
      <w:r w:rsidRPr="0073352F">
        <w:rPr>
          <w:lang w:val="en-GB"/>
        </w:rPr>
        <w:t xml:space="preserve">Liebherr offers </w:t>
      </w:r>
      <w:proofErr w:type="gramStart"/>
      <w:r w:rsidRPr="0073352F">
        <w:rPr>
          <w:lang w:val="en-GB"/>
        </w:rPr>
        <w:t>each and every</w:t>
      </w:r>
      <w:proofErr w:type="gramEnd"/>
      <w:r w:rsidRPr="0073352F">
        <w:rPr>
          <w:lang w:val="en-GB"/>
        </w:rPr>
        <w:t xml:space="preserve"> member of staff the opportunity to bring pragmatism and ingenuity to the </w:t>
      </w:r>
      <w:r w:rsidR="00F10A04">
        <w:rPr>
          <w:lang w:val="en-GB"/>
        </w:rPr>
        <w:t>diverse tasks in their daily work.</w:t>
      </w:r>
      <w:r w:rsidRPr="0073352F">
        <w:rPr>
          <w:lang w:val="en-GB"/>
        </w:rPr>
        <w:t xml:space="preserve"> Employees are given the freedom to responsibly pursue ambitious goals and create ideal solutions. This is one of the reasons why many employees strongly </w:t>
      </w:r>
      <w:r w:rsidR="00F10A04">
        <w:rPr>
          <w:lang w:val="en-GB"/>
        </w:rPr>
        <w:t xml:space="preserve">identify </w:t>
      </w:r>
      <w:r w:rsidRPr="0073352F">
        <w:rPr>
          <w:lang w:val="en-GB"/>
        </w:rPr>
        <w:t>with Liebherr and our products, and often remain loyal to the Group for many years.</w:t>
      </w:r>
    </w:p>
    <w:p w14:paraId="06C27A73" w14:textId="3A1E6B09" w:rsidR="00FC14C7" w:rsidRPr="0073352F" w:rsidRDefault="00FC14C7" w:rsidP="00A17BE4">
      <w:pPr>
        <w:pStyle w:val="Copytext11Pt"/>
        <w:rPr>
          <w:lang w:val="en-GB"/>
        </w:rPr>
      </w:pPr>
      <w:r w:rsidRPr="0073352F">
        <w:rPr>
          <w:lang w:val="en-GB"/>
        </w:rPr>
        <w:t xml:space="preserve">Are you also interested in an apprenticeship, a dual study programme or an internship at Liebherr? You can find everything there is to know about careers at Liebherr by visiting the careers portal at: </w:t>
      </w:r>
      <w:hyperlink r:id="rId11" w:history="1">
        <w:r w:rsidRPr="0073352F">
          <w:rPr>
            <w:rStyle w:val="Hyperlink"/>
            <w:rFonts w:cs="Arial"/>
            <w:lang w:val="en-GB"/>
          </w:rPr>
          <w:t>www.liebherr.com/schueler</w:t>
        </w:r>
      </w:hyperlink>
      <w:r w:rsidRPr="0073352F">
        <w:rPr>
          <w:lang w:val="en-GB"/>
        </w:rPr>
        <w:t xml:space="preserve"> </w:t>
      </w:r>
    </w:p>
    <w:p w14:paraId="39F75CA8" w14:textId="77777777" w:rsidR="009A3D17" w:rsidRPr="0073352F" w:rsidRDefault="009A3D17" w:rsidP="004160D3">
      <w:pPr>
        <w:pStyle w:val="BoilerplateCopyhead9Pt"/>
        <w:rPr>
          <w:lang w:val="en-GB"/>
        </w:rPr>
      </w:pPr>
      <w:r w:rsidRPr="0073352F">
        <w:rPr>
          <w:bCs/>
          <w:lang w:val="en-GB"/>
        </w:rPr>
        <w:t>About the Liebherr Group</w:t>
      </w:r>
    </w:p>
    <w:p w14:paraId="380CD490" w14:textId="7D0D66D4" w:rsidR="00293116" w:rsidRPr="0073352F" w:rsidRDefault="009A3D17" w:rsidP="004160D3">
      <w:pPr>
        <w:pStyle w:val="BoilerplateCopytext9Pt"/>
        <w:rPr>
          <w:lang w:val="en-GB"/>
        </w:rPr>
      </w:pPr>
      <w:r w:rsidRPr="0073352F">
        <w:rPr>
          <w:lang w:val="en-GB"/>
        </w:rPr>
        <w:t xml:space="preserve">The Liebherr Group is a family-run technology company with a highly diversified product portfolio. The company is one of the largest construction equipment manufacturers in the world. It also provides high-quality and user-oriented products and services in a wide range of other areas. The Liebherr Group includes over 140 companies across all continents. In 2022, it employed more than 50,000 staff and achieved combined revenues of over 12.5 billion euros. Liebherr was founded in </w:t>
      </w:r>
      <w:proofErr w:type="spellStart"/>
      <w:r w:rsidRPr="0073352F">
        <w:rPr>
          <w:lang w:val="en-GB"/>
        </w:rPr>
        <w:t>Kirchdorf</w:t>
      </w:r>
      <w:proofErr w:type="spellEnd"/>
      <w:r w:rsidRPr="0073352F">
        <w:rPr>
          <w:lang w:val="en-GB"/>
        </w:rPr>
        <w:t xml:space="preserve"> an der </w:t>
      </w:r>
      <w:proofErr w:type="spellStart"/>
      <w:r w:rsidRPr="0073352F">
        <w:rPr>
          <w:lang w:val="en-GB"/>
        </w:rPr>
        <w:t>Iller</w:t>
      </w:r>
      <w:proofErr w:type="spellEnd"/>
      <w:r w:rsidRPr="0073352F">
        <w:rPr>
          <w:lang w:val="en-GB"/>
        </w:rPr>
        <w:t xml:space="preserve"> in Southern Germany in 1949. Since then, the employees have been pursuing the goal of achieving continuous technological </w:t>
      </w:r>
      <w:proofErr w:type="gramStart"/>
      <w:r w:rsidRPr="0073352F">
        <w:rPr>
          <w:lang w:val="en-GB"/>
        </w:rPr>
        <w:t>innovation, and</w:t>
      </w:r>
      <w:proofErr w:type="gramEnd"/>
      <w:r w:rsidRPr="0073352F">
        <w:rPr>
          <w:lang w:val="en-GB"/>
        </w:rPr>
        <w:t xml:space="preserve"> bringing industry-leading solutions to its customers. </w:t>
      </w:r>
    </w:p>
    <w:p w14:paraId="77A62F2F" w14:textId="77777777" w:rsidR="00032B9C" w:rsidRPr="0073352F" w:rsidRDefault="00032B9C">
      <w:pPr>
        <w:rPr>
          <w:rFonts w:ascii="Arial" w:eastAsia="Times New Roman" w:hAnsi="Arial"/>
          <w:lang w:val="en-GB"/>
        </w:rPr>
      </w:pPr>
      <w:r w:rsidRPr="0073352F">
        <w:rPr>
          <w:lang w:val="en-GB"/>
        </w:rPr>
        <w:br w:type="page"/>
      </w:r>
    </w:p>
    <w:p w14:paraId="2D13B45F" w14:textId="62B2925F" w:rsidR="009A3D17" w:rsidRPr="0073352F" w:rsidRDefault="009A3D17" w:rsidP="00B3523F">
      <w:pPr>
        <w:pStyle w:val="BoilerplateCopytext9Pt"/>
        <w:rPr>
          <w:lang w:val="en-GB"/>
        </w:rPr>
      </w:pPr>
      <w:r w:rsidRPr="0073352F">
        <w:rPr>
          <w:lang w:val="en-GB"/>
        </w:rPr>
        <w:lastRenderedPageBreak/>
        <w:t>Images</w:t>
      </w:r>
    </w:p>
    <w:p w14:paraId="3952D4A5" w14:textId="0D3B4AD7" w:rsidR="00293116" w:rsidRPr="0073352F" w:rsidRDefault="0048202E" w:rsidP="0077245B">
      <w:pPr>
        <w:spacing w:after="0" w:line="360" w:lineRule="auto"/>
        <w:rPr>
          <w:rFonts w:ascii="Arial" w:hAnsi="Arial" w:cs="Arial"/>
          <w:b/>
          <w:bCs/>
          <w:lang w:val="en-GB"/>
        </w:rPr>
      </w:pPr>
      <w:r w:rsidRPr="0073352F">
        <w:rPr>
          <w:noProof/>
          <w:lang w:val="en-GB"/>
        </w:rPr>
        <w:drawing>
          <wp:inline distT="0" distB="0" distL="0" distR="0" wp14:anchorId="393CA38E" wp14:editId="07BCA829">
            <wp:extent cx="2498724" cy="1664643"/>
            <wp:effectExtent l="0" t="0" r="0" b="0"/>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fik 23"/>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2498724" cy="1664643"/>
                    </a:xfrm>
                    <a:prstGeom prst="rect">
                      <a:avLst/>
                    </a:prstGeom>
                    <a:noFill/>
                    <a:ln>
                      <a:noFill/>
                    </a:ln>
                  </pic:spPr>
                </pic:pic>
              </a:graphicData>
            </a:graphic>
          </wp:inline>
        </w:drawing>
      </w:r>
    </w:p>
    <w:p w14:paraId="7E731596" w14:textId="306BF997" w:rsidR="0077245B" w:rsidRPr="0073352F" w:rsidRDefault="0077245B" w:rsidP="0077245B">
      <w:pPr>
        <w:spacing w:after="0" w:line="360" w:lineRule="auto"/>
        <w:rPr>
          <w:rFonts w:ascii="Arial" w:hAnsi="Arial" w:cs="Arial"/>
          <w:b/>
          <w:bCs/>
          <w:lang w:val="en-GB"/>
        </w:rPr>
      </w:pPr>
      <w:r w:rsidRPr="0073352F">
        <w:rPr>
          <w:rFonts w:ascii="Arial" w:hAnsi="Arial" w:cs="Arial"/>
          <w:b/>
          <w:bCs/>
          <w:lang w:val="en-GB"/>
        </w:rPr>
        <w:t>liebherr-ausbildungsstart-2023-BadSchussenried.jpg</w:t>
      </w:r>
    </w:p>
    <w:p w14:paraId="74C562E5" w14:textId="0C8294F8" w:rsidR="0048202E" w:rsidRPr="0073352F" w:rsidRDefault="0077245B" w:rsidP="007A2FBC">
      <w:pPr>
        <w:autoSpaceDE w:val="0"/>
        <w:autoSpaceDN w:val="0"/>
        <w:adjustRightInd w:val="0"/>
        <w:spacing w:after="0" w:line="360" w:lineRule="auto"/>
        <w:rPr>
          <w:rFonts w:ascii="Arial" w:hAnsi="Arial" w:cs="Arial"/>
          <w:lang w:val="en-GB"/>
        </w:rPr>
      </w:pPr>
      <w:r w:rsidRPr="0073352F">
        <w:rPr>
          <w:rFonts w:ascii="Arial" w:hAnsi="Arial" w:cs="Arial"/>
          <w:lang w:val="en-GB"/>
        </w:rPr>
        <w:t>Liebherr-</w:t>
      </w:r>
      <w:proofErr w:type="spellStart"/>
      <w:r w:rsidRPr="0073352F">
        <w:rPr>
          <w:rFonts w:ascii="Arial" w:hAnsi="Arial" w:cs="Arial"/>
          <w:lang w:val="en-GB"/>
        </w:rPr>
        <w:t>Mischtechnik</w:t>
      </w:r>
      <w:proofErr w:type="spellEnd"/>
      <w:r w:rsidRPr="0073352F">
        <w:rPr>
          <w:rFonts w:ascii="Arial" w:hAnsi="Arial" w:cs="Arial"/>
          <w:lang w:val="en-GB"/>
        </w:rPr>
        <w:t xml:space="preserve"> GmbH in Bad </w:t>
      </w:r>
      <w:proofErr w:type="spellStart"/>
      <w:r w:rsidRPr="0073352F">
        <w:rPr>
          <w:rFonts w:ascii="Arial" w:hAnsi="Arial" w:cs="Arial"/>
          <w:lang w:val="en-GB"/>
        </w:rPr>
        <w:t>Schussenried</w:t>
      </w:r>
      <w:proofErr w:type="spellEnd"/>
      <w:r w:rsidRPr="0073352F">
        <w:rPr>
          <w:rFonts w:ascii="Arial" w:hAnsi="Arial" w:cs="Arial"/>
          <w:lang w:val="en-GB"/>
        </w:rPr>
        <w:t xml:space="preserve"> (Germany) expanded its team with 18 dual-study programme students and trainees.</w:t>
      </w:r>
    </w:p>
    <w:p w14:paraId="7DD5D8BE" w14:textId="28D05026" w:rsidR="00293116" w:rsidRPr="0073352F" w:rsidRDefault="00293116" w:rsidP="009A3D17">
      <w:pPr>
        <w:rPr>
          <w:lang w:val="en-GB"/>
        </w:rPr>
      </w:pPr>
    </w:p>
    <w:p w14:paraId="41ECDB1E" w14:textId="603BF2CD" w:rsidR="009A3D17" w:rsidRPr="0073352F" w:rsidRDefault="009A3D17" w:rsidP="009A3D17">
      <w:pPr>
        <w:rPr>
          <w:lang w:val="en-GB"/>
        </w:rPr>
      </w:pPr>
    </w:p>
    <w:p w14:paraId="3504616B" w14:textId="395074B2" w:rsidR="007A2FBC" w:rsidRPr="0073352F" w:rsidRDefault="001733B9" w:rsidP="009A3D17">
      <w:pPr>
        <w:rPr>
          <w:lang w:val="en-GB"/>
        </w:rPr>
      </w:pPr>
      <w:r w:rsidRPr="0073352F">
        <w:rPr>
          <w:noProof/>
          <w:lang w:val="en-GB"/>
        </w:rPr>
        <w:drawing>
          <wp:inline distT="0" distB="0" distL="0" distR="0" wp14:anchorId="5E99B0B8" wp14:editId="2DCA75D9">
            <wp:extent cx="2498725" cy="1664643"/>
            <wp:effectExtent l="0" t="0" r="0" b="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fik 22"/>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2498725" cy="1664643"/>
                    </a:xfrm>
                    <a:prstGeom prst="rect">
                      <a:avLst/>
                    </a:prstGeom>
                    <a:noFill/>
                    <a:ln>
                      <a:noFill/>
                    </a:ln>
                  </pic:spPr>
                </pic:pic>
              </a:graphicData>
            </a:graphic>
          </wp:inline>
        </w:drawing>
      </w:r>
    </w:p>
    <w:p w14:paraId="1BBBBFDE" w14:textId="14D39145" w:rsidR="0077245B" w:rsidRPr="0073352F" w:rsidRDefault="0077245B" w:rsidP="0077245B">
      <w:pPr>
        <w:tabs>
          <w:tab w:val="center" w:pos="4536"/>
        </w:tabs>
        <w:spacing w:after="0" w:line="360" w:lineRule="auto"/>
        <w:rPr>
          <w:rFonts w:ascii="Arial" w:hAnsi="Arial" w:cs="Arial"/>
          <w:b/>
          <w:bCs/>
          <w:lang w:val="en-GB"/>
        </w:rPr>
      </w:pPr>
      <w:r w:rsidRPr="0073352F">
        <w:rPr>
          <w:rFonts w:ascii="Arial" w:hAnsi="Arial" w:cs="Arial"/>
          <w:b/>
          <w:bCs/>
          <w:lang w:val="en-GB"/>
        </w:rPr>
        <w:t>liebherr-ausbildungsstart-2023-Biberach.jpg</w:t>
      </w:r>
    </w:p>
    <w:p w14:paraId="0CBC5F79" w14:textId="77777777" w:rsidR="0077245B" w:rsidRPr="00BA5679" w:rsidRDefault="0077245B" w:rsidP="0077245B">
      <w:pPr>
        <w:pStyle w:val="BoilerplateCopytext9Pt"/>
        <w:spacing w:after="0" w:line="360" w:lineRule="auto"/>
        <w:rPr>
          <w:rFonts w:cs="Arial"/>
        </w:rPr>
      </w:pPr>
      <w:r w:rsidRPr="0073352F">
        <w:rPr>
          <w:rFonts w:cs="Arial"/>
          <w:lang w:val="en-GB"/>
        </w:rPr>
        <w:t>Some 60 trainees and students have begun their professional journey at Liebherr-</w:t>
      </w:r>
      <w:proofErr w:type="spellStart"/>
      <w:r w:rsidRPr="0073352F">
        <w:rPr>
          <w:rFonts w:cs="Arial"/>
          <w:lang w:val="en-GB"/>
        </w:rPr>
        <w:t>Werk</w:t>
      </w:r>
      <w:proofErr w:type="spellEnd"/>
      <w:r w:rsidRPr="0073352F">
        <w:rPr>
          <w:rFonts w:cs="Arial"/>
          <w:lang w:val="en-GB"/>
        </w:rPr>
        <w:t xml:space="preserve"> </w:t>
      </w:r>
      <w:proofErr w:type="spellStart"/>
      <w:r w:rsidRPr="0073352F">
        <w:rPr>
          <w:rFonts w:cs="Arial"/>
          <w:lang w:val="en-GB"/>
        </w:rPr>
        <w:t>Biberach</w:t>
      </w:r>
      <w:proofErr w:type="spellEnd"/>
      <w:r w:rsidRPr="0073352F">
        <w:rPr>
          <w:rFonts w:cs="Arial"/>
          <w:lang w:val="en-GB"/>
        </w:rPr>
        <w:t xml:space="preserve"> GmbH, Liebherr-Components </w:t>
      </w:r>
      <w:proofErr w:type="spellStart"/>
      <w:r w:rsidRPr="0073352F">
        <w:rPr>
          <w:rFonts w:cs="Arial"/>
          <w:lang w:val="en-GB"/>
        </w:rPr>
        <w:t>Biberach</w:t>
      </w:r>
      <w:proofErr w:type="spellEnd"/>
      <w:r w:rsidRPr="0073352F">
        <w:rPr>
          <w:rFonts w:cs="Arial"/>
          <w:lang w:val="en-GB"/>
        </w:rPr>
        <w:t xml:space="preserve"> GmbH, Liebherr-</w:t>
      </w:r>
      <w:proofErr w:type="spellStart"/>
      <w:r w:rsidRPr="0073352F">
        <w:rPr>
          <w:rFonts w:cs="Arial"/>
          <w:lang w:val="en-GB"/>
        </w:rPr>
        <w:t>Baumaschinen</w:t>
      </w:r>
      <w:proofErr w:type="spellEnd"/>
      <w:r w:rsidRPr="0073352F">
        <w:rPr>
          <w:rFonts w:cs="Arial"/>
          <w:lang w:val="en-GB"/>
        </w:rPr>
        <w:t xml:space="preserve"> </w:t>
      </w:r>
      <w:proofErr w:type="spellStart"/>
      <w:r w:rsidRPr="0073352F">
        <w:rPr>
          <w:rFonts w:cs="Arial"/>
          <w:lang w:val="en-GB"/>
        </w:rPr>
        <w:t>Vertriebs</w:t>
      </w:r>
      <w:proofErr w:type="spellEnd"/>
      <w:r w:rsidRPr="0073352F">
        <w:rPr>
          <w:rFonts w:cs="Arial"/>
          <w:lang w:val="en-GB"/>
        </w:rPr>
        <w:t xml:space="preserve">- und Service GmbH, Liebherr-Electronic and Drives GmbH and Liebherr-International Deutschland GmbH in </w:t>
      </w:r>
      <w:proofErr w:type="spellStart"/>
      <w:r w:rsidRPr="0073352F">
        <w:rPr>
          <w:rFonts w:cs="Arial"/>
          <w:lang w:val="en-GB"/>
        </w:rPr>
        <w:t>Biberach</w:t>
      </w:r>
      <w:proofErr w:type="spellEnd"/>
      <w:r w:rsidRPr="0073352F">
        <w:rPr>
          <w:rFonts w:cs="Arial"/>
          <w:lang w:val="en-GB"/>
        </w:rPr>
        <w:t xml:space="preserve"> (Germany). </w:t>
      </w:r>
    </w:p>
    <w:p w14:paraId="1D072B50" w14:textId="73560CAE" w:rsidR="0077245B" w:rsidRPr="0073352F" w:rsidRDefault="0077245B" w:rsidP="0077245B">
      <w:pPr>
        <w:rPr>
          <w:lang w:val="en-GB"/>
        </w:rPr>
      </w:pPr>
    </w:p>
    <w:p w14:paraId="37155D8D" w14:textId="77777777" w:rsidR="0077245B" w:rsidRPr="0073352F" w:rsidRDefault="0077245B" w:rsidP="0077245B">
      <w:pPr>
        <w:rPr>
          <w:lang w:val="en-GB"/>
        </w:rPr>
      </w:pPr>
    </w:p>
    <w:p w14:paraId="18958E03" w14:textId="290B2814" w:rsidR="00120300" w:rsidRPr="0073352F" w:rsidRDefault="0048202E" w:rsidP="00B3523F">
      <w:pPr>
        <w:rPr>
          <w:lang w:val="en-GB"/>
        </w:rPr>
      </w:pPr>
      <w:r w:rsidRPr="0073352F">
        <w:rPr>
          <w:noProof/>
          <w:lang w:val="en-GB"/>
        </w:rPr>
        <w:drawing>
          <wp:inline distT="0" distB="0" distL="0" distR="0" wp14:anchorId="7D17FBB4" wp14:editId="19FC53E1">
            <wp:extent cx="2498724" cy="1664643"/>
            <wp:effectExtent l="0" t="0" r="0" b="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fik 24"/>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2498724" cy="1664643"/>
                    </a:xfrm>
                    <a:prstGeom prst="rect">
                      <a:avLst/>
                    </a:prstGeom>
                    <a:noFill/>
                    <a:ln>
                      <a:noFill/>
                    </a:ln>
                  </pic:spPr>
                </pic:pic>
              </a:graphicData>
            </a:graphic>
          </wp:inline>
        </w:drawing>
      </w:r>
    </w:p>
    <w:p w14:paraId="7F03AF04" w14:textId="45DE3D41" w:rsidR="007A2FBC" w:rsidRPr="0073352F" w:rsidRDefault="007A2FBC" w:rsidP="007A2FBC">
      <w:pPr>
        <w:pStyle w:val="BoilerplateCopytext9Pt"/>
        <w:spacing w:after="0" w:line="360" w:lineRule="auto"/>
        <w:rPr>
          <w:rFonts w:cs="Arial"/>
          <w:b/>
          <w:bCs/>
          <w:lang w:val="en-GB"/>
        </w:rPr>
      </w:pPr>
      <w:r w:rsidRPr="0073352F">
        <w:rPr>
          <w:rFonts w:cs="Arial"/>
          <w:b/>
          <w:bCs/>
          <w:lang w:val="en-GB"/>
        </w:rPr>
        <w:t>liebherr-ausbildungsstart-2023-Colmar.jpg</w:t>
      </w:r>
    </w:p>
    <w:p w14:paraId="6FF35E99" w14:textId="087776EF" w:rsidR="007A2FBC" w:rsidRPr="0073352F" w:rsidRDefault="007A2FBC" w:rsidP="00293116">
      <w:pPr>
        <w:pStyle w:val="BoilerplateCopytext9Pt"/>
        <w:spacing w:after="0" w:line="360" w:lineRule="auto"/>
        <w:rPr>
          <w:rFonts w:cs="Arial"/>
          <w:lang w:val="en-GB"/>
        </w:rPr>
      </w:pPr>
      <w:r w:rsidRPr="0073352F">
        <w:rPr>
          <w:rFonts w:cs="Arial"/>
          <w:lang w:val="en-GB"/>
        </w:rPr>
        <w:t>In France, 18 trainees have begun their careers at Liebherr-Mining Equipment Colmar SAS.</w:t>
      </w:r>
    </w:p>
    <w:p w14:paraId="53C09909" w14:textId="4A2D0B14" w:rsidR="001733B9" w:rsidRPr="00AE5023" w:rsidRDefault="001733B9" w:rsidP="001733B9">
      <w:pPr>
        <w:autoSpaceDE w:val="0"/>
        <w:autoSpaceDN w:val="0"/>
        <w:adjustRightInd w:val="0"/>
        <w:spacing w:after="0" w:line="360" w:lineRule="auto"/>
        <w:rPr>
          <w:rFonts w:ascii="Arial" w:hAnsi="Arial" w:cs="Arial"/>
          <w:lang w:val="en-US"/>
        </w:rPr>
      </w:pPr>
    </w:p>
    <w:p w14:paraId="7DB16D56" w14:textId="6E5236BE" w:rsidR="001733B9" w:rsidRPr="00AE5023" w:rsidRDefault="001733B9" w:rsidP="001733B9">
      <w:pPr>
        <w:autoSpaceDE w:val="0"/>
        <w:autoSpaceDN w:val="0"/>
        <w:adjustRightInd w:val="0"/>
        <w:spacing w:after="0" w:line="360" w:lineRule="auto"/>
        <w:rPr>
          <w:rFonts w:ascii="Arial" w:hAnsi="Arial" w:cs="Arial"/>
          <w:lang w:val="en-US"/>
        </w:rPr>
      </w:pPr>
    </w:p>
    <w:p w14:paraId="78794D3C" w14:textId="4DC543C0" w:rsidR="001733B9" w:rsidRPr="0073352F" w:rsidRDefault="0048202E" w:rsidP="0048202E">
      <w:pPr>
        <w:rPr>
          <w:lang w:val="en-GB"/>
        </w:rPr>
      </w:pPr>
      <w:r w:rsidRPr="0073352F">
        <w:rPr>
          <w:noProof/>
          <w:lang w:val="en-GB"/>
        </w:rPr>
        <w:lastRenderedPageBreak/>
        <w:drawing>
          <wp:inline distT="0" distB="0" distL="0" distR="0" wp14:anchorId="7430F573" wp14:editId="21F70204">
            <wp:extent cx="2498724" cy="1664642"/>
            <wp:effectExtent l="0" t="0" r="0" b="0"/>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rafik 25"/>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2498724" cy="1664642"/>
                    </a:xfrm>
                    <a:prstGeom prst="rect">
                      <a:avLst/>
                    </a:prstGeom>
                    <a:noFill/>
                    <a:ln>
                      <a:noFill/>
                    </a:ln>
                  </pic:spPr>
                </pic:pic>
              </a:graphicData>
            </a:graphic>
          </wp:inline>
        </w:drawing>
      </w:r>
    </w:p>
    <w:p w14:paraId="3DA6532B" w14:textId="77777777" w:rsidR="001733B9" w:rsidRPr="0073352F" w:rsidRDefault="001733B9" w:rsidP="004503A8">
      <w:pPr>
        <w:pStyle w:val="BoilerplateCopytext9Pt"/>
        <w:spacing w:after="0" w:line="360" w:lineRule="auto"/>
        <w:rPr>
          <w:rFonts w:cs="Arial"/>
          <w:b/>
          <w:bCs/>
          <w:lang w:val="en-GB"/>
        </w:rPr>
      </w:pPr>
      <w:r w:rsidRPr="0073352F">
        <w:rPr>
          <w:rFonts w:cs="Arial"/>
          <w:b/>
          <w:bCs/>
          <w:lang w:val="en-GB"/>
        </w:rPr>
        <w:t>liebherr-ausbildungsstart-2023-Deggendorf.jpg</w:t>
      </w:r>
    </w:p>
    <w:p w14:paraId="30D171C0" w14:textId="3D0E8256" w:rsidR="001733B9" w:rsidRPr="0073352F" w:rsidRDefault="001733B9" w:rsidP="004503A8">
      <w:pPr>
        <w:pStyle w:val="BoilerplateCopytext9Pt"/>
        <w:spacing w:after="0" w:line="360" w:lineRule="auto"/>
        <w:rPr>
          <w:rFonts w:cs="Arial"/>
          <w:lang w:val="en-GB"/>
        </w:rPr>
      </w:pPr>
      <w:r w:rsidRPr="0073352F">
        <w:rPr>
          <w:rFonts w:cs="Arial"/>
          <w:lang w:val="en-GB"/>
        </w:rPr>
        <w:t xml:space="preserve">The team at Liebherr-Components </w:t>
      </w:r>
      <w:proofErr w:type="spellStart"/>
      <w:r w:rsidRPr="0073352F">
        <w:rPr>
          <w:rFonts w:cs="Arial"/>
          <w:lang w:val="en-GB"/>
        </w:rPr>
        <w:t>Deggendorf</w:t>
      </w:r>
      <w:proofErr w:type="spellEnd"/>
      <w:r w:rsidRPr="0073352F">
        <w:rPr>
          <w:rFonts w:cs="Arial"/>
          <w:lang w:val="en-GB"/>
        </w:rPr>
        <w:t xml:space="preserve"> GmbH has welcomed three trainees.</w:t>
      </w:r>
    </w:p>
    <w:p w14:paraId="1EA9CF85" w14:textId="77777777" w:rsidR="001733B9" w:rsidRPr="00AE5023" w:rsidRDefault="001733B9" w:rsidP="001733B9">
      <w:pPr>
        <w:rPr>
          <w:lang w:val="en-US"/>
        </w:rPr>
      </w:pPr>
    </w:p>
    <w:p w14:paraId="7B96DCEA" w14:textId="5E89960D" w:rsidR="001733B9" w:rsidRPr="00AE5023" w:rsidRDefault="001733B9" w:rsidP="001733B9">
      <w:pPr>
        <w:rPr>
          <w:lang w:val="en-US"/>
        </w:rPr>
      </w:pPr>
    </w:p>
    <w:p w14:paraId="65A5FACF" w14:textId="045B10EA" w:rsidR="001733B9" w:rsidRPr="0073352F" w:rsidRDefault="0048202E" w:rsidP="001733B9">
      <w:pPr>
        <w:rPr>
          <w:lang w:val="en-GB"/>
        </w:rPr>
      </w:pPr>
      <w:r w:rsidRPr="0073352F">
        <w:rPr>
          <w:noProof/>
          <w:lang w:val="en-GB"/>
        </w:rPr>
        <w:drawing>
          <wp:inline distT="0" distB="0" distL="0" distR="0" wp14:anchorId="34A4A0D9" wp14:editId="2B51BD9F">
            <wp:extent cx="2498724" cy="1664642"/>
            <wp:effectExtent l="0" t="0" r="0" b="0"/>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rafik 26"/>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2498724" cy="1664642"/>
                    </a:xfrm>
                    <a:prstGeom prst="rect">
                      <a:avLst/>
                    </a:prstGeom>
                    <a:noFill/>
                    <a:ln>
                      <a:noFill/>
                    </a:ln>
                  </pic:spPr>
                </pic:pic>
              </a:graphicData>
            </a:graphic>
          </wp:inline>
        </w:drawing>
      </w:r>
    </w:p>
    <w:p w14:paraId="0603CFA5" w14:textId="77777777" w:rsidR="0048202E" w:rsidRPr="0073352F" w:rsidRDefault="0048202E" w:rsidP="0048202E">
      <w:pPr>
        <w:pStyle w:val="BoilerplateCopytext9Pt"/>
        <w:spacing w:after="0" w:line="360" w:lineRule="auto"/>
        <w:rPr>
          <w:rFonts w:eastAsiaTheme="minorEastAsia" w:cs="Arial"/>
          <w:b/>
          <w:bCs/>
          <w:lang w:val="en-GB"/>
        </w:rPr>
      </w:pPr>
      <w:r w:rsidRPr="0073352F">
        <w:rPr>
          <w:rFonts w:eastAsiaTheme="minorEastAsia" w:cs="Arial"/>
          <w:b/>
          <w:bCs/>
          <w:lang w:val="en-GB"/>
        </w:rPr>
        <w:t>liebherr-ausbildungsstart-2023-Ehingen.jpg</w:t>
      </w:r>
    </w:p>
    <w:p w14:paraId="5B419B3F" w14:textId="77777777" w:rsidR="0048202E" w:rsidRPr="0073352F" w:rsidRDefault="0048202E" w:rsidP="0048202E">
      <w:pPr>
        <w:pStyle w:val="BoilerplateCopytext9Pt"/>
        <w:spacing w:after="0" w:line="360" w:lineRule="auto"/>
        <w:rPr>
          <w:rFonts w:eastAsiaTheme="minorEastAsia" w:cs="Arial"/>
          <w:lang w:val="en-GB"/>
        </w:rPr>
      </w:pPr>
      <w:r w:rsidRPr="0073352F">
        <w:rPr>
          <w:rFonts w:eastAsiaTheme="minorEastAsia" w:cs="Arial"/>
          <w:lang w:val="en-GB"/>
        </w:rPr>
        <w:t>With 88 new trainees and students, more young people than ever before have started their professional career at Liebherr-</w:t>
      </w:r>
      <w:proofErr w:type="spellStart"/>
      <w:r w:rsidRPr="0073352F">
        <w:rPr>
          <w:rFonts w:eastAsiaTheme="minorEastAsia" w:cs="Arial"/>
          <w:lang w:val="en-GB"/>
        </w:rPr>
        <w:t>Werk</w:t>
      </w:r>
      <w:proofErr w:type="spellEnd"/>
      <w:r w:rsidRPr="0073352F">
        <w:rPr>
          <w:rFonts w:eastAsiaTheme="minorEastAsia" w:cs="Arial"/>
          <w:lang w:val="en-GB"/>
        </w:rPr>
        <w:t xml:space="preserve"> </w:t>
      </w:r>
      <w:proofErr w:type="spellStart"/>
      <w:r w:rsidRPr="0073352F">
        <w:rPr>
          <w:rFonts w:eastAsiaTheme="minorEastAsia" w:cs="Arial"/>
          <w:lang w:val="en-GB"/>
        </w:rPr>
        <w:t>Ehingen</w:t>
      </w:r>
      <w:proofErr w:type="spellEnd"/>
      <w:r w:rsidRPr="0073352F">
        <w:rPr>
          <w:rFonts w:eastAsiaTheme="minorEastAsia" w:cs="Arial"/>
          <w:lang w:val="en-GB"/>
        </w:rPr>
        <w:t xml:space="preserve"> GmbH. </w:t>
      </w:r>
    </w:p>
    <w:p w14:paraId="59D119BA" w14:textId="3099DE81" w:rsidR="001733B9" w:rsidRPr="00AE5023" w:rsidRDefault="001733B9" w:rsidP="009A3D17">
      <w:pPr>
        <w:pStyle w:val="Caption9Pt"/>
        <w:rPr>
          <w:lang w:val="en-US"/>
        </w:rPr>
      </w:pPr>
    </w:p>
    <w:p w14:paraId="19F9D288" w14:textId="62059FF2" w:rsidR="0048202E" w:rsidRPr="00AE5023" w:rsidRDefault="0048202E" w:rsidP="009A3D17">
      <w:pPr>
        <w:pStyle w:val="Caption9Pt"/>
        <w:rPr>
          <w:lang w:val="en-US"/>
        </w:rPr>
      </w:pPr>
    </w:p>
    <w:p w14:paraId="7ED447A8" w14:textId="77777777" w:rsidR="0048202E" w:rsidRPr="0073352F" w:rsidRDefault="0048202E" w:rsidP="0048202E">
      <w:pPr>
        <w:rPr>
          <w:lang w:val="en-GB"/>
        </w:rPr>
      </w:pPr>
      <w:r w:rsidRPr="0073352F">
        <w:rPr>
          <w:noProof/>
          <w:lang w:val="en-GB"/>
        </w:rPr>
        <w:drawing>
          <wp:inline distT="0" distB="0" distL="0" distR="0" wp14:anchorId="793075F9" wp14:editId="0C480AF4">
            <wp:extent cx="2498722" cy="1664642"/>
            <wp:effectExtent l="0" t="0" r="0" b="0"/>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fik 27"/>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2498722" cy="1664642"/>
                    </a:xfrm>
                    <a:prstGeom prst="rect">
                      <a:avLst/>
                    </a:prstGeom>
                    <a:noFill/>
                    <a:ln>
                      <a:noFill/>
                    </a:ln>
                  </pic:spPr>
                </pic:pic>
              </a:graphicData>
            </a:graphic>
          </wp:inline>
        </w:drawing>
      </w:r>
    </w:p>
    <w:p w14:paraId="117EBE15" w14:textId="77777777" w:rsidR="0048202E" w:rsidRPr="0073352F" w:rsidRDefault="0048202E" w:rsidP="0048202E">
      <w:pPr>
        <w:pStyle w:val="BoilerplateCopytext9Pt"/>
        <w:spacing w:after="0" w:line="360" w:lineRule="auto"/>
        <w:rPr>
          <w:rFonts w:eastAsiaTheme="minorEastAsia" w:cs="Arial"/>
          <w:b/>
          <w:bCs/>
          <w:lang w:val="en-GB"/>
        </w:rPr>
      </w:pPr>
      <w:r w:rsidRPr="0073352F">
        <w:rPr>
          <w:rFonts w:eastAsiaTheme="minorEastAsia" w:cs="Arial"/>
          <w:b/>
          <w:bCs/>
          <w:lang w:val="en-GB"/>
        </w:rPr>
        <w:t>liebherr-ausbildungsstart-2023-Ettlingen.jpg</w:t>
      </w:r>
    </w:p>
    <w:p w14:paraId="464EDBCF" w14:textId="77777777" w:rsidR="0048202E" w:rsidRPr="0073352F" w:rsidRDefault="0048202E" w:rsidP="0048202E">
      <w:pPr>
        <w:pStyle w:val="BoilerplateCopytext9Pt"/>
        <w:spacing w:after="0" w:line="360" w:lineRule="auto"/>
        <w:rPr>
          <w:rFonts w:eastAsiaTheme="minorEastAsia" w:cs="Arial"/>
          <w:lang w:val="en-GB"/>
        </w:rPr>
      </w:pPr>
      <w:r w:rsidRPr="0073352F">
        <w:rPr>
          <w:rFonts w:eastAsiaTheme="minorEastAsia" w:cs="Arial"/>
          <w:lang w:val="en-GB"/>
        </w:rPr>
        <w:t>For the first time, Liebherr-</w:t>
      </w:r>
      <w:proofErr w:type="spellStart"/>
      <w:r w:rsidRPr="0073352F">
        <w:rPr>
          <w:rFonts w:eastAsiaTheme="minorEastAsia" w:cs="Arial"/>
          <w:lang w:val="en-GB"/>
        </w:rPr>
        <w:t>Ettlingen</w:t>
      </w:r>
      <w:proofErr w:type="spellEnd"/>
      <w:r w:rsidRPr="0073352F">
        <w:rPr>
          <w:rFonts w:eastAsiaTheme="minorEastAsia" w:cs="Arial"/>
          <w:lang w:val="en-GB"/>
        </w:rPr>
        <w:t xml:space="preserve"> GmbH also welcomes two prospective industrial clerks for training.</w:t>
      </w:r>
    </w:p>
    <w:p w14:paraId="0CD5F80F" w14:textId="7044E0F5" w:rsidR="0048202E" w:rsidRPr="00AE5023" w:rsidRDefault="0048202E" w:rsidP="009A3D17">
      <w:pPr>
        <w:pStyle w:val="Caption9Pt"/>
        <w:rPr>
          <w:lang w:val="en-US"/>
        </w:rPr>
      </w:pPr>
    </w:p>
    <w:p w14:paraId="1D770F32" w14:textId="560CB6A8" w:rsidR="0048202E" w:rsidRPr="00AE5023" w:rsidRDefault="0048202E" w:rsidP="009A3D17">
      <w:pPr>
        <w:pStyle w:val="Caption9Pt"/>
        <w:rPr>
          <w:lang w:val="en-US"/>
        </w:rPr>
      </w:pPr>
    </w:p>
    <w:p w14:paraId="14EECB28" w14:textId="77777777" w:rsidR="0048202E" w:rsidRPr="0073352F" w:rsidRDefault="0048202E" w:rsidP="0048202E">
      <w:pPr>
        <w:rPr>
          <w:lang w:val="en-GB"/>
        </w:rPr>
      </w:pPr>
      <w:r w:rsidRPr="0073352F">
        <w:rPr>
          <w:noProof/>
          <w:lang w:val="en-GB"/>
        </w:rPr>
        <w:lastRenderedPageBreak/>
        <w:drawing>
          <wp:inline distT="0" distB="0" distL="0" distR="0" wp14:anchorId="1A100168" wp14:editId="2191087E">
            <wp:extent cx="2498722" cy="1664641"/>
            <wp:effectExtent l="0" t="0" r="0" b="0"/>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Grafik 28"/>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2498722" cy="1664641"/>
                    </a:xfrm>
                    <a:prstGeom prst="rect">
                      <a:avLst/>
                    </a:prstGeom>
                    <a:noFill/>
                    <a:ln>
                      <a:noFill/>
                    </a:ln>
                  </pic:spPr>
                </pic:pic>
              </a:graphicData>
            </a:graphic>
          </wp:inline>
        </w:drawing>
      </w:r>
    </w:p>
    <w:p w14:paraId="4550736D" w14:textId="77777777" w:rsidR="0048202E" w:rsidRPr="00BA5679" w:rsidRDefault="0048202E" w:rsidP="0048202E">
      <w:pPr>
        <w:pStyle w:val="BoilerplateCopytext9Pt"/>
        <w:spacing w:after="0" w:line="360" w:lineRule="auto"/>
        <w:rPr>
          <w:rFonts w:eastAsiaTheme="minorEastAsia" w:cs="Arial"/>
          <w:b/>
          <w:bCs/>
        </w:rPr>
      </w:pPr>
      <w:r w:rsidRPr="0073352F">
        <w:rPr>
          <w:rFonts w:eastAsiaTheme="minorEastAsia" w:cs="Arial"/>
          <w:b/>
          <w:bCs/>
          <w:lang w:val="en-GB"/>
        </w:rPr>
        <w:t>liebherr-ausbildungsstart-2023-Kempten.jpg</w:t>
      </w:r>
    </w:p>
    <w:p w14:paraId="3A68F8FC" w14:textId="77777777" w:rsidR="0048202E" w:rsidRPr="00BA5679" w:rsidRDefault="0048202E" w:rsidP="0048202E">
      <w:pPr>
        <w:pStyle w:val="BoilerplateCopytext9Pt"/>
        <w:spacing w:after="0" w:line="360" w:lineRule="auto"/>
        <w:rPr>
          <w:rFonts w:eastAsiaTheme="minorEastAsia" w:cs="Arial"/>
        </w:rPr>
      </w:pPr>
      <w:r w:rsidRPr="0073352F">
        <w:rPr>
          <w:rFonts w:eastAsiaTheme="minorEastAsia" w:cs="Arial"/>
          <w:lang w:val="en-GB"/>
        </w:rPr>
        <w:t>In Kempten (Germany), 25 new recruits are starting their careers at Liebherr-</w:t>
      </w:r>
      <w:proofErr w:type="spellStart"/>
      <w:r w:rsidRPr="0073352F">
        <w:rPr>
          <w:rFonts w:eastAsiaTheme="minorEastAsia" w:cs="Arial"/>
          <w:lang w:val="en-GB"/>
        </w:rPr>
        <w:t>Verzahntechnik</w:t>
      </w:r>
      <w:proofErr w:type="spellEnd"/>
      <w:r w:rsidRPr="0073352F">
        <w:rPr>
          <w:rFonts w:eastAsiaTheme="minorEastAsia" w:cs="Arial"/>
          <w:lang w:val="en-GB"/>
        </w:rPr>
        <w:t xml:space="preserve"> GmbH. </w:t>
      </w:r>
    </w:p>
    <w:p w14:paraId="40C82219" w14:textId="49667A4E" w:rsidR="0048202E" w:rsidRPr="0073352F" w:rsidRDefault="0048202E" w:rsidP="009A3D17">
      <w:pPr>
        <w:pStyle w:val="Caption9Pt"/>
        <w:rPr>
          <w:lang w:val="en-GB"/>
        </w:rPr>
      </w:pPr>
    </w:p>
    <w:p w14:paraId="7B6EDCB2" w14:textId="01AE18EB" w:rsidR="0048202E" w:rsidRPr="0073352F" w:rsidRDefault="0048202E" w:rsidP="009A3D17">
      <w:pPr>
        <w:pStyle w:val="Caption9Pt"/>
        <w:rPr>
          <w:lang w:val="en-GB"/>
        </w:rPr>
      </w:pPr>
    </w:p>
    <w:p w14:paraId="590AE663" w14:textId="77777777" w:rsidR="0048202E" w:rsidRPr="0073352F" w:rsidRDefault="0048202E" w:rsidP="0048202E">
      <w:pPr>
        <w:rPr>
          <w:lang w:val="en-GB"/>
        </w:rPr>
      </w:pPr>
      <w:r w:rsidRPr="0073352F">
        <w:rPr>
          <w:noProof/>
          <w:lang w:val="en-GB"/>
        </w:rPr>
        <w:drawing>
          <wp:inline distT="0" distB="0" distL="0" distR="0" wp14:anchorId="6F62E04A" wp14:editId="2653166D">
            <wp:extent cx="2498721" cy="1664641"/>
            <wp:effectExtent l="0" t="0" r="0" b="0"/>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Grafik 29"/>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2498721" cy="1664641"/>
                    </a:xfrm>
                    <a:prstGeom prst="rect">
                      <a:avLst/>
                    </a:prstGeom>
                    <a:noFill/>
                    <a:ln>
                      <a:noFill/>
                    </a:ln>
                  </pic:spPr>
                </pic:pic>
              </a:graphicData>
            </a:graphic>
          </wp:inline>
        </w:drawing>
      </w:r>
    </w:p>
    <w:p w14:paraId="7542E510" w14:textId="77777777" w:rsidR="0048202E" w:rsidRPr="0073352F" w:rsidRDefault="0048202E" w:rsidP="0048202E">
      <w:pPr>
        <w:spacing w:after="0" w:line="360" w:lineRule="auto"/>
        <w:rPr>
          <w:rFonts w:ascii="Arial" w:hAnsi="Arial" w:cs="Arial"/>
          <w:b/>
          <w:bCs/>
          <w:lang w:val="en-GB"/>
        </w:rPr>
      </w:pPr>
      <w:bookmarkStart w:id="0" w:name="_Hlk115176340"/>
      <w:r w:rsidRPr="0073352F">
        <w:rPr>
          <w:rFonts w:ascii="Arial" w:hAnsi="Arial" w:cs="Arial"/>
          <w:b/>
          <w:bCs/>
          <w:lang w:val="en-GB"/>
        </w:rPr>
        <w:t>liebherr-ausbildungsstart-2023-Kirchdorf.jpg</w:t>
      </w:r>
    </w:p>
    <w:bookmarkEnd w:id="0"/>
    <w:p w14:paraId="225A7FCA" w14:textId="18D828D7" w:rsidR="0048202E" w:rsidRPr="0073352F" w:rsidRDefault="0048202E" w:rsidP="0048202E">
      <w:pPr>
        <w:autoSpaceDE w:val="0"/>
        <w:autoSpaceDN w:val="0"/>
        <w:adjustRightInd w:val="0"/>
        <w:spacing w:after="0" w:line="360" w:lineRule="auto"/>
        <w:rPr>
          <w:rFonts w:ascii="Arial" w:hAnsi="Arial" w:cs="Arial"/>
          <w:lang w:val="en-GB"/>
        </w:rPr>
      </w:pPr>
      <w:r w:rsidRPr="0073352F">
        <w:rPr>
          <w:rFonts w:ascii="Arial" w:hAnsi="Arial" w:cs="Arial"/>
          <w:lang w:val="en-GB"/>
        </w:rPr>
        <w:t xml:space="preserve">In </w:t>
      </w:r>
      <w:proofErr w:type="spellStart"/>
      <w:r w:rsidRPr="0073352F">
        <w:rPr>
          <w:rFonts w:ascii="Arial" w:hAnsi="Arial" w:cs="Arial"/>
          <w:lang w:val="en-GB"/>
        </w:rPr>
        <w:t>Kirchdorf</w:t>
      </w:r>
      <w:proofErr w:type="spellEnd"/>
      <w:r w:rsidRPr="0073352F">
        <w:rPr>
          <w:rFonts w:ascii="Arial" w:hAnsi="Arial" w:cs="Arial"/>
          <w:lang w:val="en-GB"/>
        </w:rPr>
        <w:t xml:space="preserve"> (Germany), 49 young professionals have joined Liebhe</w:t>
      </w:r>
      <w:r w:rsidRPr="00BA5679">
        <w:rPr>
          <w:rFonts w:ascii="Arial" w:hAnsi="Arial" w:cs="Arial"/>
          <w:lang w:val="en-GB"/>
        </w:rPr>
        <w:t>rr-</w:t>
      </w:r>
      <w:proofErr w:type="spellStart"/>
      <w:r w:rsidRPr="00BA5679">
        <w:rPr>
          <w:rFonts w:ascii="Arial" w:hAnsi="Arial" w:cs="Arial"/>
          <w:lang w:val="en-GB"/>
        </w:rPr>
        <w:t>Hydraulikbagger</w:t>
      </w:r>
      <w:proofErr w:type="spellEnd"/>
      <w:r w:rsidRPr="00BA5679">
        <w:rPr>
          <w:rFonts w:ascii="Arial" w:hAnsi="Arial" w:cs="Arial"/>
          <w:lang w:val="en-GB"/>
        </w:rPr>
        <w:t xml:space="preserve"> GmbH, Liebherr-Components </w:t>
      </w:r>
      <w:proofErr w:type="spellStart"/>
      <w:r w:rsidRPr="00BA5679">
        <w:rPr>
          <w:rFonts w:ascii="Arial" w:hAnsi="Arial" w:cs="Arial"/>
          <w:lang w:val="en-GB"/>
        </w:rPr>
        <w:t>Kirchdorf</w:t>
      </w:r>
      <w:proofErr w:type="spellEnd"/>
      <w:r w:rsidRPr="00BA5679">
        <w:rPr>
          <w:rFonts w:ascii="Arial" w:hAnsi="Arial" w:cs="Arial"/>
          <w:lang w:val="en-GB"/>
        </w:rPr>
        <w:t xml:space="preserve"> GmbH and Liebherr-Logistics GmbH.</w:t>
      </w:r>
    </w:p>
    <w:p w14:paraId="37A371C9" w14:textId="18D5F67E" w:rsidR="0048202E" w:rsidRPr="0073352F" w:rsidRDefault="0048202E" w:rsidP="0048202E">
      <w:pPr>
        <w:autoSpaceDE w:val="0"/>
        <w:autoSpaceDN w:val="0"/>
        <w:adjustRightInd w:val="0"/>
        <w:spacing w:after="0" w:line="360" w:lineRule="auto"/>
        <w:rPr>
          <w:rFonts w:ascii="Arial" w:hAnsi="Arial" w:cs="Arial"/>
          <w:lang w:val="en-GB"/>
        </w:rPr>
      </w:pPr>
    </w:p>
    <w:p w14:paraId="7748ED21" w14:textId="77777777" w:rsidR="0048202E" w:rsidRPr="0073352F" w:rsidRDefault="0048202E" w:rsidP="0048202E">
      <w:pPr>
        <w:pStyle w:val="Caption9Pt"/>
        <w:rPr>
          <w:lang w:val="en-GB"/>
        </w:rPr>
      </w:pPr>
    </w:p>
    <w:p w14:paraId="43BDF3AA" w14:textId="77777777" w:rsidR="0048202E" w:rsidRPr="0073352F" w:rsidRDefault="0048202E" w:rsidP="0048202E">
      <w:pPr>
        <w:rPr>
          <w:lang w:val="en-GB"/>
        </w:rPr>
      </w:pPr>
      <w:r w:rsidRPr="0073352F">
        <w:rPr>
          <w:noProof/>
          <w:lang w:val="en-GB"/>
        </w:rPr>
        <w:drawing>
          <wp:inline distT="0" distB="0" distL="0" distR="0" wp14:anchorId="09B0C5C8" wp14:editId="049CC2C3">
            <wp:extent cx="2498721" cy="1664640"/>
            <wp:effectExtent l="0" t="0" r="0" b="0"/>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fik 30"/>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2498721" cy="1664640"/>
                    </a:xfrm>
                    <a:prstGeom prst="rect">
                      <a:avLst/>
                    </a:prstGeom>
                    <a:noFill/>
                    <a:ln>
                      <a:noFill/>
                    </a:ln>
                  </pic:spPr>
                </pic:pic>
              </a:graphicData>
            </a:graphic>
          </wp:inline>
        </w:drawing>
      </w:r>
    </w:p>
    <w:p w14:paraId="242FC6C2" w14:textId="77777777" w:rsidR="0048202E" w:rsidRPr="00AE5023" w:rsidRDefault="0048202E" w:rsidP="0048202E">
      <w:pPr>
        <w:spacing w:after="0" w:line="360" w:lineRule="auto"/>
        <w:rPr>
          <w:rFonts w:ascii="Arial" w:hAnsi="Arial" w:cs="Arial"/>
          <w:b/>
          <w:bCs/>
          <w:lang w:val="de-CH"/>
        </w:rPr>
      </w:pPr>
      <w:r w:rsidRPr="00AE5023">
        <w:rPr>
          <w:rFonts w:ascii="Arial" w:hAnsi="Arial" w:cs="Arial"/>
          <w:b/>
          <w:bCs/>
          <w:lang w:val="de-CH"/>
        </w:rPr>
        <w:t>liebherr-ausbildungsstart-2023-Lienz.JPG</w:t>
      </w:r>
    </w:p>
    <w:p w14:paraId="57E8CEC7" w14:textId="77777777" w:rsidR="0048202E" w:rsidRPr="00AE5023" w:rsidRDefault="0048202E" w:rsidP="0048202E">
      <w:pPr>
        <w:spacing w:after="0" w:line="360" w:lineRule="auto"/>
        <w:rPr>
          <w:rFonts w:ascii="Arial" w:hAnsi="Arial" w:cs="Arial"/>
          <w:lang w:val="de-CH"/>
        </w:rPr>
      </w:pPr>
      <w:r w:rsidRPr="00AE5023">
        <w:rPr>
          <w:rFonts w:ascii="Arial" w:hAnsi="Arial" w:cs="Arial"/>
          <w:lang w:val="de-CH"/>
        </w:rPr>
        <w:t xml:space="preserve">Liebherr-Hausgeräte Lienz GmbH </w:t>
      </w:r>
      <w:proofErr w:type="spellStart"/>
      <w:r w:rsidRPr="00AE5023">
        <w:rPr>
          <w:rFonts w:ascii="Arial" w:hAnsi="Arial" w:cs="Arial"/>
          <w:lang w:val="de-CH"/>
        </w:rPr>
        <w:t>welcomed</w:t>
      </w:r>
      <w:proofErr w:type="spellEnd"/>
      <w:r w:rsidRPr="00AE5023">
        <w:rPr>
          <w:rFonts w:ascii="Arial" w:hAnsi="Arial" w:cs="Arial"/>
          <w:lang w:val="de-CH"/>
        </w:rPr>
        <w:t xml:space="preserve"> 11 </w:t>
      </w:r>
      <w:proofErr w:type="spellStart"/>
      <w:r w:rsidRPr="00AE5023">
        <w:rPr>
          <w:rFonts w:ascii="Arial" w:hAnsi="Arial" w:cs="Arial"/>
          <w:lang w:val="de-CH"/>
        </w:rPr>
        <w:t>new</w:t>
      </w:r>
      <w:proofErr w:type="spellEnd"/>
      <w:r w:rsidRPr="00AE5023">
        <w:rPr>
          <w:rFonts w:ascii="Arial" w:hAnsi="Arial" w:cs="Arial"/>
          <w:lang w:val="de-CH"/>
        </w:rPr>
        <w:t xml:space="preserve"> </w:t>
      </w:r>
      <w:proofErr w:type="spellStart"/>
      <w:r w:rsidRPr="00AE5023">
        <w:rPr>
          <w:rFonts w:ascii="Arial" w:hAnsi="Arial" w:cs="Arial"/>
          <w:lang w:val="de-CH"/>
        </w:rPr>
        <w:t>team</w:t>
      </w:r>
      <w:proofErr w:type="spellEnd"/>
      <w:r w:rsidRPr="00AE5023">
        <w:rPr>
          <w:rFonts w:ascii="Arial" w:hAnsi="Arial" w:cs="Arial"/>
          <w:lang w:val="de-CH"/>
        </w:rPr>
        <w:t xml:space="preserve"> </w:t>
      </w:r>
      <w:proofErr w:type="spellStart"/>
      <w:r w:rsidRPr="00AE5023">
        <w:rPr>
          <w:rFonts w:ascii="Arial" w:hAnsi="Arial" w:cs="Arial"/>
          <w:lang w:val="de-CH"/>
        </w:rPr>
        <w:t>members</w:t>
      </w:r>
      <w:proofErr w:type="spellEnd"/>
      <w:r w:rsidRPr="00AE5023">
        <w:rPr>
          <w:rFonts w:ascii="Arial" w:hAnsi="Arial" w:cs="Arial"/>
          <w:lang w:val="de-CH"/>
        </w:rPr>
        <w:t xml:space="preserve"> in Lienz (Austria).</w:t>
      </w:r>
    </w:p>
    <w:p w14:paraId="6082818C" w14:textId="15ACE10E" w:rsidR="0048202E" w:rsidRPr="00AE5023" w:rsidRDefault="0048202E" w:rsidP="00C363F5">
      <w:pPr>
        <w:spacing w:after="0" w:line="360" w:lineRule="auto"/>
        <w:rPr>
          <w:rFonts w:ascii="Arial" w:hAnsi="Arial" w:cs="Arial"/>
          <w:lang w:val="de-CH"/>
        </w:rPr>
      </w:pPr>
    </w:p>
    <w:p w14:paraId="635DF74B" w14:textId="77777777" w:rsidR="0048202E" w:rsidRPr="00AE5023" w:rsidRDefault="0048202E" w:rsidP="0048202E">
      <w:pPr>
        <w:autoSpaceDE w:val="0"/>
        <w:autoSpaceDN w:val="0"/>
        <w:adjustRightInd w:val="0"/>
        <w:spacing w:after="0" w:line="360" w:lineRule="auto"/>
        <w:rPr>
          <w:rFonts w:ascii="Arial" w:hAnsi="Arial" w:cs="Arial"/>
          <w:lang w:val="de-CH"/>
        </w:rPr>
      </w:pPr>
    </w:p>
    <w:p w14:paraId="2BCEE277" w14:textId="77777777" w:rsidR="0048202E" w:rsidRPr="0073352F" w:rsidRDefault="0048202E" w:rsidP="0048202E">
      <w:pPr>
        <w:rPr>
          <w:lang w:val="en-GB"/>
        </w:rPr>
      </w:pPr>
      <w:r w:rsidRPr="0073352F">
        <w:rPr>
          <w:noProof/>
          <w:lang w:val="en-GB"/>
        </w:rPr>
        <w:lastRenderedPageBreak/>
        <w:drawing>
          <wp:inline distT="0" distB="0" distL="0" distR="0" wp14:anchorId="78740778" wp14:editId="7A10B56F">
            <wp:extent cx="2498719" cy="1664640"/>
            <wp:effectExtent l="0" t="0" r="0" b="0"/>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rafik 31"/>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2498719" cy="1664640"/>
                    </a:xfrm>
                    <a:prstGeom prst="rect">
                      <a:avLst/>
                    </a:prstGeom>
                    <a:noFill/>
                    <a:ln>
                      <a:noFill/>
                    </a:ln>
                  </pic:spPr>
                </pic:pic>
              </a:graphicData>
            </a:graphic>
          </wp:inline>
        </w:drawing>
      </w:r>
    </w:p>
    <w:p w14:paraId="55AE7CF2" w14:textId="77777777" w:rsidR="007350A0" w:rsidRPr="0073352F" w:rsidRDefault="007350A0" w:rsidP="007350A0">
      <w:pPr>
        <w:spacing w:after="0" w:line="360" w:lineRule="auto"/>
        <w:rPr>
          <w:rFonts w:ascii="Arial" w:hAnsi="Arial" w:cs="Arial"/>
          <w:b/>
          <w:bCs/>
          <w:lang w:val="en-GB"/>
        </w:rPr>
      </w:pPr>
      <w:r w:rsidRPr="0073352F">
        <w:rPr>
          <w:rFonts w:ascii="Arial" w:hAnsi="Arial" w:cs="Arial"/>
          <w:b/>
          <w:bCs/>
          <w:lang w:val="en-GB"/>
        </w:rPr>
        <w:t>liebherr-ausbildungsstart-2023-Lindenberg.jpg</w:t>
      </w:r>
    </w:p>
    <w:p w14:paraId="21FC3272" w14:textId="77777777" w:rsidR="007350A0" w:rsidRPr="0073352F" w:rsidRDefault="007350A0" w:rsidP="007350A0">
      <w:pPr>
        <w:spacing w:after="0" w:line="360" w:lineRule="auto"/>
        <w:rPr>
          <w:rFonts w:ascii="Arial" w:hAnsi="Arial" w:cs="Arial"/>
          <w:lang w:val="en-GB"/>
        </w:rPr>
      </w:pPr>
      <w:r w:rsidRPr="0073352F">
        <w:rPr>
          <w:rFonts w:ascii="Arial" w:hAnsi="Arial" w:cs="Arial"/>
          <w:lang w:val="en-GB"/>
        </w:rPr>
        <w:t>At Liebherr-Aerospace Lindenberg GmbH, the team has grown by 41 new trainees.</w:t>
      </w:r>
    </w:p>
    <w:p w14:paraId="0EFEA5C6" w14:textId="387E5997" w:rsidR="0048202E" w:rsidRPr="0073352F" w:rsidRDefault="0048202E" w:rsidP="009A3D17">
      <w:pPr>
        <w:pStyle w:val="Caption9Pt"/>
        <w:rPr>
          <w:lang w:val="en-GB"/>
        </w:rPr>
      </w:pPr>
    </w:p>
    <w:p w14:paraId="623FCAE6" w14:textId="24869648" w:rsidR="007350A0" w:rsidRPr="0073352F" w:rsidRDefault="007350A0" w:rsidP="009A3D17">
      <w:pPr>
        <w:pStyle w:val="Caption9Pt"/>
        <w:rPr>
          <w:lang w:val="en-GB"/>
        </w:rPr>
      </w:pPr>
    </w:p>
    <w:p w14:paraId="20DA1F78" w14:textId="77777777" w:rsidR="007350A0" w:rsidRPr="0073352F" w:rsidRDefault="007350A0" w:rsidP="007350A0">
      <w:pPr>
        <w:rPr>
          <w:lang w:val="en-GB"/>
        </w:rPr>
      </w:pPr>
      <w:r w:rsidRPr="0073352F">
        <w:rPr>
          <w:noProof/>
          <w:lang w:val="en-GB"/>
        </w:rPr>
        <w:drawing>
          <wp:inline distT="0" distB="0" distL="0" distR="0" wp14:anchorId="556D5334" wp14:editId="2C2EC852">
            <wp:extent cx="2498719" cy="1664639"/>
            <wp:effectExtent l="0" t="0" r="0" b="0"/>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Grafik 32"/>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2498719" cy="1664639"/>
                    </a:xfrm>
                    <a:prstGeom prst="rect">
                      <a:avLst/>
                    </a:prstGeom>
                    <a:noFill/>
                    <a:ln>
                      <a:noFill/>
                    </a:ln>
                  </pic:spPr>
                </pic:pic>
              </a:graphicData>
            </a:graphic>
          </wp:inline>
        </w:drawing>
      </w:r>
    </w:p>
    <w:p w14:paraId="79E600FD" w14:textId="77777777" w:rsidR="007350A0" w:rsidRPr="00AE5023" w:rsidRDefault="007350A0" w:rsidP="007350A0">
      <w:pPr>
        <w:spacing w:after="0" w:line="360" w:lineRule="auto"/>
        <w:rPr>
          <w:rFonts w:ascii="Arial" w:hAnsi="Arial" w:cs="Arial"/>
          <w:b/>
          <w:bCs/>
          <w:lang w:val="de-CH"/>
        </w:rPr>
      </w:pPr>
      <w:r w:rsidRPr="00AE5023">
        <w:rPr>
          <w:rFonts w:ascii="Arial" w:hAnsi="Arial" w:cs="Arial"/>
          <w:b/>
          <w:bCs/>
          <w:lang w:val="de-CH"/>
        </w:rPr>
        <w:t>liebherr-ausbildungsstart-2023-Nenzing.jpg</w:t>
      </w:r>
    </w:p>
    <w:p w14:paraId="07C0D24A" w14:textId="57B77896" w:rsidR="007350A0" w:rsidRPr="00AE5023" w:rsidRDefault="007350A0" w:rsidP="007350A0">
      <w:pPr>
        <w:spacing w:after="0" w:line="360" w:lineRule="auto"/>
        <w:rPr>
          <w:rFonts w:ascii="Arial" w:hAnsi="Arial" w:cs="Arial"/>
          <w:lang w:val="de-CH"/>
        </w:rPr>
      </w:pPr>
      <w:r w:rsidRPr="00AE5023">
        <w:rPr>
          <w:rFonts w:ascii="Arial" w:hAnsi="Arial" w:cs="Arial"/>
          <w:lang w:val="de-CH"/>
        </w:rPr>
        <w:t xml:space="preserve">In Nenzing (Austria), 34 </w:t>
      </w:r>
      <w:proofErr w:type="spellStart"/>
      <w:r w:rsidRPr="00AE5023">
        <w:rPr>
          <w:rFonts w:ascii="Arial" w:hAnsi="Arial" w:cs="Arial"/>
          <w:lang w:val="de-CH"/>
        </w:rPr>
        <w:t>trainees</w:t>
      </w:r>
      <w:proofErr w:type="spellEnd"/>
      <w:r w:rsidRPr="00AE5023">
        <w:rPr>
          <w:rFonts w:ascii="Arial" w:hAnsi="Arial" w:cs="Arial"/>
          <w:lang w:val="de-CH"/>
        </w:rPr>
        <w:t xml:space="preserve"> </w:t>
      </w:r>
      <w:proofErr w:type="spellStart"/>
      <w:r w:rsidRPr="00AE5023">
        <w:rPr>
          <w:rFonts w:ascii="Arial" w:hAnsi="Arial" w:cs="Arial"/>
          <w:lang w:val="de-CH"/>
        </w:rPr>
        <w:t>have</w:t>
      </w:r>
      <w:proofErr w:type="spellEnd"/>
      <w:r w:rsidRPr="00AE5023">
        <w:rPr>
          <w:rFonts w:ascii="Arial" w:hAnsi="Arial" w:cs="Arial"/>
          <w:lang w:val="de-CH"/>
        </w:rPr>
        <w:t xml:space="preserve"> </w:t>
      </w:r>
      <w:proofErr w:type="spellStart"/>
      <w:r w:rsidRPr="00AE5023">
        <w:rPr>
          <w:rFonts w:ascii="Arial" w:hAnsi="Arial" w:cs="Arial"/>
          <w:lang w:val="de-CH"/>
        </w:rPr>
        <w:t>begun</w:t>
      </w:r>
      <w:proofErr w:type="spellEnd"/>
      <w:r w:rsidRPr="00AE5023">
        <w:rPr>
          <w:rFonts w:ascii="Arial" w:hAnsi="Arial" w:cs="Arial"/>
          <w:lang w:val="de-CH"/>
        </w:rPr>
        <w:t xml:space="preserve"> </w:t>
      </w:r>
      <w:proofErr w:type="spellStart"/>
      <w:r w:rsidRPr="00AE5023">
        <w:rPr>
          <w:rFonts w:ascii="Arial" w:hAnsi="Arial" w:cs="Arial"/>
          <w:lang w:val="de-CH"/>
        </w:rPr>
        <w:t>work</w:t>
      </w:r>
      <w:proofErr w:type="spellEnd"/>
      <w:r w:rsidRPr="00AE5023">
        <w:rPr>
          <w:rFonts w:ascii="Arial" w:hAnsi="Arial" w:cs="Arial"/>
          <w:lang w:val="de-CH"/>
        </w:rPr>
        <w:t xml:space="preserve"> at Liebherr-Werk Nenzing GmbH.</w:t>
      </w:r>
    </w:p>
    <w:p w14:paraId="5A3FFDF4" w14:textId="2B2964A7" w:rsidR="007350A0" w:rsidRPr="00AE5023" w:rsidRDefault="007350A0" w:rsidP="009A3D17">
      <w:pPr>
        <w:pStyle w:val="Caption9Pt"/>
        <w:rPr>
          <w:lang w:val="de-CH"/>
        </w:rPr>
      </w:pPr>
    </w:p>
    <w:p w14:paraId="6E07242C" w14:textId="499DBE12" w:rsidR="007350A0" w:rsidRPr="00AE5023" w:rsidRDefault="007350A0" w:rsidP="009A3D17">
      <w:pPr>
        <w:pStyle w:val="Caption9Pt"/>
        <w:rPr>
          <w:lang w:val="de-CH"/>
        </w:rPr>
      </w:pPr>
    </w:p>
    <w:p w14:paraId="03BD71BF" w14:textId="77777777" w:rsidR="00DF317D" w:rsidRPr="0073352F" w:rsidRDefault="00DF317D" w:rsidP="00DF317D">
      <w:pPr>
        <w:rPr>
          <w:lang w:val="en-GB"/>
        </w:rPr>
      </w:pPr>
      <w:r w:rsidRPr="0073352F">
        <w:rPr>
          <w:noProof/>
          <w:lang w:val="en-GB"/>
        </w:rPr>
        <w:drawing>
          <wp:inline distT="0" distB="0" distL="0" distR="0" wp14:anchorId="24B92446" wp14:editId="54B1634B">
            <wp:extent cx="2498718" cy="1664639"/>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2498718" cy="1664639"/>
                    </a:xfrm>
                    <a:prstGeom prst="rect">
                      <a:avLst/>
                    </a:prstGeom>
                    <a:noFill/>
                    <a:ln>
                      <a:noFill/>
                    </a:ln>
                  </pic:spPr>
                </pic:pic>
              </a:graphicData>
            </a:graphic>
          </wp:inline>
        </w:drawing>
      </w:r>
    </w:p>
    <w:p w14:paraId="354D8DCF" w14:textId="77777777" w:rsidR="00DF317D" w:rsidRPr="0073352F" w:rsidRDefault="00DF317D" w:rsidP="00DF317D">
      <w:pPr>
        <w:spacing w:after="0" w:line="360" w:lineRule="auto"/>
        <w:rPr>
          <w:rFonts w:ascii="Arial" w:hAnsi="Arial" w:cs="Arial"/>
          <w:b/>
          <w:bCs/>
          <w:lang w:val="en-GB"/>
        </w:rPr>
      </w:pPr>
      <w:r w:rsidRPr="0073352F">
        <w:rPr>
          <w:rFonts w:ascii="Arial" w:hAnsi="Arial" w:cs="Arial"/>
          <w:b/>
          <w:bCs/>
          <w:lang w:val="en-GB"/>
        </w:rPr>
        <w:t>liebherr-ausbildungsstart-2023-Oberopfingen.jpg</w:t>
      </w:r>
    </w:p>
    <w:p w14:paraId="7B460BAC" w14:textId="77777777" w:rsidR="00DF317D" w:rsidRPr="0073352F" w:rsidRDefault="00DF317D" w:rsidP="00DF317D">
      <w:pPr>
        <w:autoSpaceDE w:val="0"/>
        <w:autoSpaceDN w:val="0"/>
        <w:adjustRightInd w:val="0"/>
        <w:spacing w:after="0" w:line="360" w:lineRule="auto"/>
        <w:rPr>
          <w:rFonts w:ascii="Arial" w:hAnsi="Arial" w:cs="Arial"/>
          <w:lang w:val="en-GB"/>
        </w:rPr>
      </w:pPr>
      <w:r w:rsidRPr="0073352F">
        <w:rPr>
          <w:rFonts w:ascii="Arial" w:hAnsi="Arial" w:cs="Arial"/>
          <w:lang w:val="en-GB"/>
        </w:rPr>
        <w:t xml:space="preserve">Eleven young </w:t>
      </w:r>
      <w:proofErr w:type="gramStart"/>
      <w:r w:rsidRPr="0073352F">
        <w:rPr>
          <w:rFonts w:ascii="Arial" w:hAnsi="Arial" w:cs="Arial"/>
          <w:lang w:val="en-GB"/>
        </w:rPr>
        <w:t>business people</w:t>
      </w:r>
      <w:proofErr w:type="gramEnd"/>
      <w:r w:rsidRPr="0073352F">
        <w:rPr>
          <w:rFonts w:ascii="Arial" w:hAnsi="Arial" w:cs="Arial"/>
          <w:lang w:val="en-GB"/>
        </w:rPr>
        <w:t xml:space="preserve"> and three dual-study programme students started their training at Liebherr-IT Services GmbH, L</w:t>
      </w:r>
      <w:r w:rsidRPr="00BA5679">
        <w:rPr>
          <w:rFonts w:ascii="Arial" w:hAnsi="Arial" w:cs="Arial"/>
          <w:lang w:val="en-GB"/>
        </w:rPr>
        <w:t xml:space="preserve">iebherr-Components </w:t>
      </w:r>
      <w:proofErr w:type="spellStart"/>
      <w:r w:rsidRPr="00BA5679">
        <w:rPr>
          <w:rFonts w:ascii="Arial" w:hAnsi="Arial" w:cs="Arial"/>
          <w:lang w:val="en-GB"/>
        </w:rPr>
        <w:t>Kirchdorf</w:t>
      </w:r>
      <w:proofErr w:type="spellEnd"/>
      <w:r w:rsidRPr="00BA5679">
        <w:rPr>
          <w:rFonts w:ascii="Arial" w:hAnsi="Arial" w:cs="Arial"/>
          <w:lang w:val="en-GB"/>
        </w:rPr>
        <w:t xml:space="preserve"> GmbH and Liebherr-Logistics GmbH in </w:t>
      </w:r>
      <w:proofErr w:type="spellStart"/>
      <w:r w:rsidRPr="00BA5679">
        <w:rPr>
          <w:rFonts w:ascii="Arial" w:hAnsi="Arial" w:cs="Arial"/>
          <w:lang w:val="en-GB"/>
        </w:rPr>
        <w:t>Oberopfingen</w:t>
      </w:r>
      <w:proofErr w:type="spellEnd"/>
      <w:r w:rsidRPr="00BA5679">
        <w:rPr>
          <w:rFonts w:ascii="Arial" w:hAnsi="Arial" w:cs="Arial"/>
          <w:lang w:val="en-GB"/>
        </w:rPr>
        <w:t xml:space="preserve">. </w:t>
      </w:r>
    </w:p>
    <w:p w14:paraId="43919287" w14:textId="77777777" w:rsidR="00DF317D" w:rsidRPr="0073352F" w:rsidRDefault="00DF317D" w:rsidP="009A3D17">
      <w:pPr>
        <w:pStyle w:val="Caption9Pt"/>
        <w:rPr>
          <w:lang w:val="en-GB"/>
        </w:rPr>
      </w:pPr>
    </w:p>
    <w:p w14:paraId="0128D709" w14:textId="77777777" w:rsidR="007350A0" w:rsidRPr="0073352F" w:rsidRDefault="007350A0" w:rsidP="007350A0">
      <w:pPr>
        <w:rPr>
          <w:lang w:val="en-GB"/>
        </w:rPr>
      </w:pPr>
      <w:r w:rsidRPr="0073352F">
        <w:rPr>
          <w:noProof/>
          <w:lang w:val="en-GB"/>
        </w:rPr>
        <w:lastRenderedPageBreak/>
        <w:drawing>
          <wp:inline distT="0" distB="0" distL="0" distR="0" wp14:anchorId="460221F0" wp14:editId="6C276E53">
            <wp:extent cx="2498718" cy="1664639"/>
            <wp:effectExtent l="0" t="0" r="0" b="0"/>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Grafik 33"/>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2498718" cy="1664639"/>
                    </a:xfrm>
                    <a:prstGeom prst="rect">
                      <a:avLst/>
                    </a:prstGeom>
                    <a:noFill/>
                    <a:ln>
                      <a:noFill/>
                    </a:ln>
                  </pic:spPr>
                </pic:pic>
              </a:graphicData>
            </a:graphic>
          </wp:inline>
        </w:drawing>
      </w:r>
    </w:p>
    <w:p w14:paraId="1E06D031" w14:textId="77777777" w:rsidR="007350A0" w:rsidRPr="00AE5023" w:rsidRDefault="007350A0" w:rsidP="007350A0">
      <w:pPr>
        <w:spacing w:after="0" w:line="360" w:lineRule="auto"/>
        <w:rPr>
          <w:rFonts w:ascii="Arial" w:hAnsi="Arial" w:cs="Arial"/>
          <w:b/>
          <w:bCs/>
          <w:lang w:val="de-CH"/>
        </w:rPr>
      </w:pPr>
      <w:r w:rsidRPr="00AE5023">
        <w:rPr>
          <w:rFonts w:ascii="Arial" w:hAnsi="Arial" w:cs="Arial"/>
          <w:b/>
          <w:bCs/>
          <w:lang w:val="de-CH"/>
        </w:rPr>
        <w:t>liebherr-ausbildungsstart-2023-Ochsenhausen.jpg</w:t>
      </w:r>
    </w:p>
    <w:p w14:paraId="066D9F2D" w14:textId="119CC749" w:rsidR="007350A0" w:rsidRPr="00AE5023" w:rsidRDefault="007350A0" w:rsidP="007350A0">
      <w:pPr>
        <w:autoSpaceDE w:val="0"/>
        <w:autoSpaceDN w:val="0"/>
        <w:adjustRightInd w:val="0"/>
        <w:spacing w:after="0" w:line="360" w:lineRule="auto"/>
        <w:rPr>
          <w:rFonts w:ascii="Arial" w:hAnsi="Arial" w:cs="Arial"/>
          <w:lang w:val="de-CH"/>
        </w:rPr>
      </w:pPr>
      <w:r w:rsidRPr="00AE5023">
        <w:rPr>
          <w:rFonts w:ascii="Arial" w:hAnsi="Arial" w:cs="Arial"/>
          <w:lang w:val="de-CH"/>
        </w:rPr>
        <w:t xml:space="preserve">Liebherr-Hausgeräte GmbH in Ochsenhausen (Germany) </w:t>
      </w:r>
      <w:proofErr w:type="spellStart"/>
      <w:r w:rsidRPr="00AE5023">
        <w:rPr>
          <w:rFonts w:ascii="Arial" w:hAnsi="Arial" w:cs="Arial"/>
          <w:lang w:val="de-CH"/>
        </w:rPr>
        <w:t>has</w:t>
      </w:r>
      <w:proofErr w:type="spellEnd"/>
      <w:r w:rsidRPr="00AE5023">
        <w:rPr>
          <w:rFonts w:ascii="Arial" w:hAnsi="Arial" w:cs="Arial"/>
          <w:lang w:val="de-CH"/>
        </w:rPr>
        <w:t xml:space="preserve"> </w:t>
      </w:r>
      <w:proofErr w:type="spellStart"/>
      <w:r w:rsidRPr="00AE5023">
        <w:rPr>
          <w:rFonts w:ascii="Arial" w:hAnsi="Arial" w:cs="Arial"/>
          <w:lang w:val="de-CH"/>
        </w:rPr>
        <w:t>welcomed</w:t>
      </w:r>
      <w:proofErr w:type="spellEnd"/>
      <w:r w:rsidRPr="00AE5023">
        <w:rPr>
          <w:rFonts w:ascii="Arial" w:hAnsi="Arial" w:cs="Arial"/>
          <w:lang w:val="de-CH"/>
        </w:rPr>
        <w:t xml:space="preserve"> 27 </w:t>
      </w:r>
      <w:proofErr w:type="spellStart"/>
      <w:r w:rsidRPr="00AE5023">
        <w:rPr>
          <w:rFonts w:ascii="Arial" w:hAnsi="Arial" w:cs="Arial"/>
          <w:lang w:val="de-CH"/>
        </w:rPr>
        <w:t>young</w:t>
      </w:r>
      <w:proofErr w:type="spellEnd"/>
      <w:r w:rsidRPr="00AE5023">
        <w:rPr>
          <w:rFonts w:ascii="Arial" w:hAnsi="Arial" w:cs="Arial"/>
          <w:lang w:val="de-CH"/>
        </w:rPr>
        <w:t xml:space="preserve"> </w:t>
      </w:r>
      <w:proofErr w:type="spellStart"/>
      <w:r w:rsidRPr="00AE5023">
        <w:rPr>
          <w:rFonts w:ascii="Arial" w:hAnsi="Arial" w:cs="Arial"/>
          <w:lang w:val="de-CH"/>
        </w:rPr>
        <w:t>professionals</w:t>
      </w:r>
      <w:proofErr w:type="spellEnd"/>
      <w:r w:rsidRPr="00AE5023">
        <w:rPr>
          <w:rFonts w:ascii="Arial" w:hAnsi="Arial" w:cs="Arial"/>
          <w:lang w:val="de-CH"/>
        </w:rPr>
        <w:t>.</w:t>
      </w:r>
    </w:p>
    <w:p w14:paraId="4695F451" w14:textId="60360F22" w:rsidR="007350A0" w:rsidRPr="00AE5023" w:rsidRDefault="007350A0" w:rsidP="007350A0">
      <w:pPr>
        <w:autoSpaceDE w:val="0"/>
        <w:autoSpaceDN w:val="0"/>
        <w:adjustRightInd w:val="0"/>
        <w:spacing w:after="0" w:line="360" w:lineRule="auto"/>
        <w:rPr>
          <w:rFonts w:ascii="Arial" w:hAnsi="Arial" w:cs="Arial"/>
          <w:lang w:val="de-CH"/>
        </w:rPr>
      </w:pPr>
    </w:p>
    <w:p w14:paraId="14EF6618" w14:textId="42CE123F" w:rsidR="007350A0" w:rsidRPr="00AE5023" w:rsidRDefault="007350A0" w:rsidP="007350A0">
      <w:pPr>
        <w:autoSpaceDE w:val="0"/>
        <w:autoSpaceDN w:val="0"/>
        <w:adjustRightInd w:val="0"/>
        <w:spacing w:after="0" w:line="360" w:lineRule="auto"/>
        <w:rPr>
          <w:rFonts w:ascii="Arial" w:hAnsi="Arial" w:cs="Arial"/>
          <w:lang w:val="de-CH"/>
        </w:rPr>
      </w:pPr>
    </w:p>
    <w:p w14:paraId="1D0C6797" w14:textId="77777777" w:rsidR="00B13D1D" w:rsidRPr="0073352F" w:rsidRDefault="00B13D1D" w:rsidP="00B13D1D">
      <w:pPr>
        <w:rPr>
          <w:lang w:val="en-GB"/>
        </w:rPr>
      </w:pPr>
      <w:r w:rsidRPr="0073352F">
        <w:rPr>
          <w:noProof/>
          <w:lang w:val="en-GB"/>
        </w:rPr>
        <w:drawing>
          <wp:inline distT="0" distB="0" distL="0" distR="0" wp14:anchorId="3FA9A854" wp14:editId="2C53EEA9">
            <wp:extent cx="2498718" cy="1664638"/>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2498718" cy="1664638"/>
                    </a:xfrm>
                    <a:prstGeom prst="rect">
                      <a:avLst/>
                    </a:prstGeom>
                    <a:noFill/>
                    <a:ln>
                      <a:noFill/>
                    </a:ln>
                  </pic:spPr>
                </pic:pic>
              </a:graphicData>
            </a:graphic>
          </wp:inline>
        </w:drawing>
      </w:r>
    </w:p>
    <w:p w14:paraId="4ABC6862" w14:textId="77777777" w:rsidR="00B13D1D" w:rsidRPr="00AE5023" w:rsidRDefault="00B13D1D" w:rsidP="00B13D1D">
      <w:pPr>
        <w:spacing w:after="0" w:line="360" w:lineRule="auto"/>
        <w:rPr>
          <w:rFonts w:ascii="Arial" w:hAnsi="Arial" w:cs="Arial"/>
          <w:b/>
          <w:bCs/>
          <w:lang w:val="de-CH"/>
        </w:rPr>
      </w:pPr>
      <w:r w:rsidRPr="00AE5023">
        <w:rPr>
          <w:rFonts w:ascii="Arial" w:hAnsi="Arial" w:cs="Arial"/>
          <w:b/>
          <w:bCs/>
          <w:lang w:val="de-CH"/>
        </w:rPr>
        <w:t>liebherr-ausbildungsstart-2023-LAT-Puch.jpg</w:t>
      </w:r>
    </w:p>
    <w:p w14:paraId="38FD606D" w14:textId="77777777" w:rsidR="00B13D1D" w:rsidRPr="00AE5023" w:rsidRDefault="00B13D1D" w:rsidP="00B13D1D">
      <w:pPr>
        <w:spacing w:after="0" w:line="360" w:lineRule="auto"/>
        <w:rPr>
          <w:rFonts w:ascii="Arial" w:hAnsi="Arial" w:cs="Arial"/>
          <w:lang w:val="de-CH"/>
        </w:rPr>
      </w:pPr>
      <w:r w:rsidRPr="00AE5023">
        <w:rPr>
          <w:rFonts w:ascii="Arial" w:hAnsi="Arial" w:cs="Arial"/>
          <w:lang w:val="de-CH"/>
        </w:rPr>
        <w:t xml:space="preserve">In </w:t>
      </w:r>
      <w:proofErr w:type="spellStart"/>
      <w:r w:rsidRPr="00AE5023">
        <w:rPr>
          <w:rFonts w:ascii="Arial" w:hAnsi="Arial" w:cs="Arial"/>
          <w:lang w:val="de-CH"/>
        </w:rPr>
        <w:t>Puch</w:t>
      </w:r>
      <w:proofErr w:type="spellEnd"/>
      <w:r w:rsidRPr="00AE5023">
        <w:rPr>
          <w:rFonts w:ascii="Arial" w:hAnsi="Arial" w:cs="Arial"/>
          <w:lang w:val="de-CH"/>
        </w:rPr>
        <w:t xml:space="preserve"> bei Hallein (Austria), </w:t>
      </w:r>
      <w:proofErr w:type="spellStart"/>
      <w:r w:rsidRPr="00AE5023">
        <w:rPr>
          <w:rFonts w:ascii="Arial" w:hAnsi="Arial" w:cs="Arial"/>
          <w:lang w:val="de-CH"/>
        </w:rPr>
        <w:t>eight</w:t>
      </w:r>
      <w:proofErr w:type="spellEnd"/>
      <w:r w:rsidRPr="00AE5023">
        <w:rPr>
          <w:rFonts w:ascii="Arial" w:hAnsi="Arial" w:cs="Arial"/>
          <w:lang w:val="de-CH"/>
        </w:rPr>
        <w:t xml:space="preserve"> </w:t>
      </w:r>
      <w:proofErr w:type="spellStart"/>
      <w:r w:rsidRPr="00AE5023">
        <w:rPr>
          <w:rFonts w:ascii="Arial" w:hAnsi="Arial" w:cs="Arial"/>
          <w:lang w:val="de-CH"/>
        </w:rPr>
        <w:t>trainees</w:t>
      </w:r>
      <w:proofErr w:type="spellEnd"/>
      <w:r w:rsidRPr="00AE5023">
        <w:rPr>
          <w:rFonts w:ascii="Arial" w:hAnsi="Arial" w:cs="Arial"/>
          <w:lang w:val="de-CH"/>
        </w:rPr>
        <w:t xml:space="preserve"> </w:t>
      </w:r>
      <w:proofErr w:type="spellStart"/>
      <w:r w:rsidRPr="00AE5023">
        <w:rPr>
          <w:rFonts w:ascii="Arial" w:hAnsi="Arial" w:cs="Arial"/>
          <w:lang w:val="de-CH"/>
        </w:rPr>
        <w:t>have</w:t>
      </w:r>
      <w:proofErr w:type="spellEnd"/>
      <w:r w:rsidRPr="00AE5023">
        <w:rPr>
          <w:rFonts w:ascii="Arial" w:hAnsi="Arial" w:cs="Arial"/>
          <w:lang w:val="de-CH"/>
        </w:rPr>
        <w:t xml:space="preserve"> </w:t>
      </w:r>
      <w:proofErr w:type="spellStart"/>
      <w:r w:rsidRPr="00AE5023">
        <w:rPr>
          <w:rFonts w:ascii="Arial" w:hAnsi="Arial" w:cs="Arial"/>
          <w:lang w:val="de-CH"/>
        </w:rPr>
        <w:t>joined</w:t>
      </w:r>
      <w:proofErr w:type="spellEnd"/>
      <w:r w:rsidRPr="00AE5023">
        <w:rPr>
          <w:rFonts w:ascii="Arial" w:hAnsi="Arial" w:cs="Arial"/>
          <w:lang w:val="de-CH"/>
        </w:rPr>
        <w:t xml:space="preserve"> </w:t>
      </w:r>
      <w:proofErr w:type="spellStart"/>
      <w:r w:rsidRPr="00AE5023">
        <w:rPr>
          <w:rFonts w:ascii="Arial" w:hAnsi="Arial" w:cs="Arial"/>
          <w:lang w:val="de-CH"/>
        </w:rPr>
        <w:t>the</w:t>
      </w:r>
      <w:proofErr w:type="spellEnd"/>
      <w:r w:rsidRPr="00AE5023">
        <w:rPr>
          <w:rFonts w:ascii="Arial" w:hAnsi="Arial" w:cs="Arial"/>
          <w:lang w:val="de-CH"/>
        </w:rPr>
        <w:t xml:space="preserve"> </w:t>
      </w:r>
      <w:proofErr w:type="spellStart"/>
      <w:r w:rsidRPr="00AE5023">
        <w:rPr>
          <w:rFonts w:ascii="Arial" w:hAnsi="Arial" w:cs="Arial"/>
          <w:lang w:val="de-CH"/>
        </w:rPr>
        <w:t>team</w:t>
      </w:r>
      <w:proofErr w:type="spellEnd"/>
      <w:r w:rsidRPr="00AE5023">
        <w:rPr>
          <w:rFonts w:ascii="Arial" w:hAnsi="Arial" w:cs="Arial"/>
          <w:lang w:val="de-CH"/>
        </w:rPr>
        <w:t xml:space="preserve"> at Liebherr Österreich Vertriebs- und Service GmbH.</w:t>
      </w:r>
    </w:p>
    <w:p w14:paraId="2E43BB21" w14:textId="77777777" w:rsidR="00B13D1D" w:rsidRPr="00AE5023" w:rsidRDefault="00B13D1D" w:rsidP="00B13D1D">
      <w:pPr>
        <w:autoSpaceDE w:val="0"/>
        <w:autoSpaceDN w:val="0"/>
        <w:adjustRightInd w:val="0"/>
        <w:spacing w:after="0" w:line="360" w:lineRule="auto"/>
        <w:rPr>
          <w:rFonts w:ascii="Arial" w:hAnsi="Arial" w:cs="Arial"/>
          <w:lang w:val="de-CH"/>
        </w:rPr>
      </w:pPr>
    </w:p>
    <w:p w14:paraId="769ED0D4" w14:textId="77777777" w:rsidR="00B13D1D" w:rsidRPr="00AE5023" w:rsidRDefault="00B13D1D" w:rsidP="007350A0">
      <w:pPr>
        <w:autoSpaceDE w:val="0"/>
        <w:autoSpaceDN w:val="0"/>
        <w:adjustRightInd w:val="0"/>
        <w:spacing w:after="0" w:line="360" w:lineRule="auto"/>
        <w:rPr>
          <w:rFonts w:ascii="Arial" w:hAnsi="Arial" w:cs="Arial"/>
          <w:lang w:val="de-CH"/>
        </w:rPr>
      </w:pPr>
    </w:p>
    <w:p w14:paraId="3BF19CCA" w14:textId="77777777" w:rsidR="007350A0" w:rsidRPr="0073352F" w:rsidRDefault="007350A0" w:rsidP="007350A0">
      <w:pPr>
        <w:rPr>
          <w:lang w:val="en-GB"/>
        </w:rPr>
      </w:pPr>
      <w:r w:rsidRPr="0073352F">
        <w:rPr>
          <w:noProof/>
          <w:lang w:val="en-GB"/>
        </w:rPr>
        <w:drawing>
          <wp:inline distT="0" distB="0" distL="0" distR="0" wp14:anchorId="52F17AE6" wp14:editId="2D982709">
            <wp:extent cx="2498718" cy="1664638"/>
            <wp:effectExtent l="0" t="0" r="0" b="0"/>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Grafik 34"/>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2498718" cy="1664638"/>
                    </a:xfrm>
                    <a:prstGeom prst="rect">
                      <a:avLst/>
                    </a:prstGeom>
                    <a:noFill/>
                    <a:ln>
                      <a:noFill/>
                    </a:ln>
                  </pic:spPr>
                </pic:pic>
              </a:graphicData>
            </a:graphic>
          </wp:inline>
        </w:drawing>
      </w:r>
    </w:p>
    <w:p w14:paraId="40A55BCD" w14:textId="77777777" w:rsidR="007350A0" w:rsidRPr="00AE5023" w:rsidRDefault="007350A0" w:rsidP="007350A0">
      <w:pPr>
        <w:spacing w:after="0" w:line="360" w:lineRule="auto"/>
        <w:rPr>
          <w:rFonts w:ascii="Arial" w:hAnsi="Arial" w:cs="Arial"/>
          <w:b/>
          <w:bCs/>
          <w:lang w:val="en-US"/>
        </w:rPr>
      </w:pPr>
      <w:bookmarkStart w:id="1" w:name="_Hlk115176398"/>
      <w:r w:rsidRPr="0073352F">
        <w:rPr>
          <w:rFonts w:ascii="Arial" w:hAnsi="Arial" w:cs="Arial"/>
          <w:b/>
          <w:bCs/>
          <w:lang w:val="en-GB"/>
        </w:rPr>
        <w:t>liebherr-ausbildungsstart-2023-Rostock.jpg</w:t>
      </w:r>
    </w:p>
    <w:p w14:paraId="22BF8E82" w14:textId="77777777" w:rsidR="007350A0" w:rsidRPr="00AE5023" w:rsidRDefault="007350A0" w:rsidP="007350A0">
      <w:pPr>
        <w:spacing w:after="0" w:line="360" w:lineRule="auto"/>
        <w:rPr>
          <w:rFonts w:ascii="Arial" w:hAnsi="Arial" w:cs="Arial"/>
          <w:lang w:val="en-US"/>
        </w:rPr>
      </w:pPr>
      <w:r w:rsidRPr="0073352F">
        <w:rPr>
          <w:rFonts w:ascii="Arial" w:hAnsi="Arial" w:cs="Arial"/>
          <w:lang w:val="en-GB"/>
        </w:rPr>
        <w:t>The Liebherr-</w:t>
      </w:r>
      <w:proofErr w:type="spellStart"/>
      <w:r w:rsidRPr="0073352F">
        <w:rPr>
          <w:rFonts w:ascii="Arial" w:hAnsi="Arial" w:cs="Arial"/>
          <w:lang w:val="en-GB"/>
        </w:rPr>
        <w:t>MCCtec</w:t>
      </w:r>
      <w:proofErr w:type="spellEnd"/>
      <w:r w:rsidRPr="0073352F">
        <w:rPr>
          <w:rFonts w:ascii="Arial" w:hAnsi="Arial" w:cs="Arial"/>
          <w:lang w:val="en-GB"/>
        </w:rPr>
        <w:t xml:space="preserve"> Rostock GmbH team at the Rostock site (Germany) have 40 new trainees.</w:t>
      </w:r>
    </w:p>
    <w:bookmarkEnd w:id="1"/>
    <w:p w14:paraId="10F6841E" w14:textId="4C14F1FE" w:rsidR="007350A0" w:rsidRPr="00AE5023" w:rsidRDefault="007350A0" w:rsidP="009A3D17">
      <w:pPr>
        <w:pStyle w:val="Caption9Pt"/>
        <w:rPr>
          <w:lang w:val="en-US"/>
        </w:rPr>
      </w:pPr>
    </w:p>
    <w:p w14:paraId="5A946C19" w14:textId="59DBA879" w:rsidR="007350A0" w:rsidRPr="00AE5023" w:rsidRDefault="007350A0" w:rsidP="009A3D17">
      <w:pPr>
        <w:pStyle w:val="Caption9Pt"/>
        <w:rPr>
          <w:lang w:val="en-US"/>
        </w:rPr>
      </w:pPr>
    </w:p>
    <w:p w14:paraId="132283CB" w14:textId="77777777" w:rsidR="007350A0" w:rsidRPr="0073352F" w:rsidRDefault="007350A0" w:rsidP="007350A0">
      <w:pPr>
        <w:rPr>
          <w:lang w:val="en-GB"/>
        </w:rPr>
      </w:pPr>
      <w:r w:rsidRPr="0073352F">
        <w:rPr>
          <w:noProof/>
          <w:lang w:val="en-GB"/>
        </w:rPr>
        <w:lastRenderedPageBreak/>
        <w:drawing>
          <wp:inline distT="0" distB="0" distL="0" distR="0" wp14:anchorId="06E9BA6E" wp14:editId="58DD4A2F">
            <wp:extent cx="2498716" cy="1664638"/>
            <wp:effectExtent l="0" t="0" r="0" b="0"/>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5"/>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2498716" cy="1664638"/>
                    </a:xfrm>
                    <a:prstGeom prst="rect">
                      <a:avLst/>
                    </a:prstGeom>
                    <a:noFill/>
                    <a:ln>
                      <a:noFill/>
                    </a:ln>
                  </pic:spPr>
                </pic:pic>
              </a:graphicData>
            </a:graphic>
          </wp:inline>
        </w:drawing>
      </w:r>
    </w:p>
    <w:p w14:paraId="09C4E8A7" w14:textId="77777777" w:rsidR="007350A0" w:rsidRPr="0073352F" w:rsidRDefault="007350A0" w:rsidP="007350A0">
      <w:pPr>
        <w:autoSpaceDE w:val="0"/>
        <w:autoSpaceDN w:val="0"/>
        <w:adjustRightInd w:val="0"/>
        <w:spacing w:after="0" w:line="360" w:lineRule="auto"/>
        <w:rPr>
          <w:rFonts w:ascii="Arial" w:hAnsi="Arial" w:cs="Arial"/>
          <w:b/>
          <w:bCs/>
          <w:lang w:val="en-GB"/>
        </w:rPr>
      </w:pPr>
      <w:r w:rsidRPr="0073352F">
        <w:rPr>
          <w:rFonts w:ascii="Arial" w:hAnsi="Arial" w:cs="Arial"/>
          <w:b/>
          <w:bCs/>
          <w:lang w:val="en-GB"/>
        </w:rPr>
        <w:t>liebherr-ausbildungsstart-2023-Telfs.jpg</w:t>
      </w:r>
    </w:p>
    <w:p w14:paraId="621E0F2E" w14:textId="77777777" w:rsidR="007350A0" w:rsidRPr="0073352F" w:rsidRDefault="007350A0" w:rsidP="007350A0">
      <w:pPr>
        <w:autoSpaceDE w:val="0"/>
        <w:autoSpaceDN w:val="0"/>
        <w:adjustRightInd w:val="0"/>
        <w:spacing w:after="0" w:line="360" w:lineRule="auto"/>
        <w:rPr>
          <w:rFonts w:ascii="Arial" w:hAnsi="Arial" w:cs="Arial"/>
          <w:lang w:val="en-GB"/>
        </w:rPr>
      </w:pPr>
      <w:r w:rsidRPr="0073352F">
        <w:rPr>
          <w:rFonts w:ascii="Arial" w:hAnsi="Arial" w:cs="Arial"/>
          <w:lang w:val="en-GB"/>
        </w:rPr>
        <w:t>Liebherr-</w:t>
      </w:r>
      <w:proofErr w:type="spellStart"/>
      <w:r w:rsidRPr="0073352F">
        <w:rPr>
          <w:rFonts w:ascii="Arial" w:hAnsi="Arial" w:cs="Arial"/>
          <w:lang w:val="en-GB"/>
        </w:rPr>
        <w:t>Werk</w:t>
      </w:r>
      <w:proofErr w:type="spellEnd"/>
      <w:r w:rsidRPr="0073352F">
        <w:rPr>
          <w:rFonts w:ascii="Arial" w:hAnsi="Arial" w:cs="Arial"/>
          <w:lang w:val="en-GB"/>
        </w:rPr>
        <w:t xml:space="preserve"> </w:t>
      </w:r>
      <w:proofErr w:type="spellStart"/>
      <w:r w:rsidRPr="0073352F">
        <w:rPr>
          <w:rFonts w:ascii="Arial" w:hAnsi="Arial" w:cs="Arial"/>
          <w:lang w:val="en-GB"/>
        </w:rPr>
        <w:t>Telfs</w:t>
      </w:r>
      <w:proofErr w:type="spellEnd"/>
      <w:r w:rsidRPr="0073352F">
        <w:rPr>
          <w:rFonts w:ascii="Arial" w:hAnsi="Arial" w:cs="Arial"/>
          <w:lang w:val="en-GB"/>
        </w:rPr>
        <w:t xml:space="preserve"> GmbH welcomed eleven young industrial and commercial trainees.</w:t>
      </w:r>
    </w:p>
    <w:p w14:paraId="5ADB212B" w14:textId="77777777" w:rsidR="007350A0" w:rsidRPr="0073352F" w:rsidRDefault="007350A0" w:rsidP="009A3D17">
      <w:pPr>
        <w:pStyle w:val="Caption9Pt"/>
        <w:rPr>
          <w:lang w:val="en-GB"/>
        </w:rPr>
      </w:pPr>
    </w:p>
    <w:p w14:paraId="08BCF461" w14:textId="77777777" w:rsidR="009A3D17" w:rsidRPr="0073352F" w:rsidRDefault="00D63B50" w:rsidP="009A3D17">
      <w:pPr>
        <w:pStyle w:val="Copyhead11Pt"/>
        <w:rPr>
          <w:lang w:val="en-GB"/>
        </w:rPr>
      </w:pPr>
      <w:r w:rsidRPr="0073352F">
        <w:rPr>
          <w:bCs/>
          <w:lang w:val="en-GB"/>
        </w:rPr>
        <w:t>Contact</w:t>
      </w:r>
    </w:p>
    <w:p w14:paraId="53F7E788" w14:textId="514887A8" w:rsidR="009A3D17" w:rsidRPr="0073352F" w:rsidRDefault="00120300" w:rsidP="00FC14C7">
      <w:pPr>
        <w:pStyle w:val="Copytext11Pt"/>
        <w:rPr>
          <w:lang w:val="en-GB"/>
        </w:rPr>
      </w:pPr>
      <w:r w:rsidRPr="0073352F">
        <w:rPr>
          <w:lang w:val="en-GB"/>
        </w:rPr>
        <w:t>Larissa Lunitz</w:t>
      </w:r>
      <w:r w:rsidRPr="0073352F">
        <w:rPr>
          <w:lang w:val="en-GB"/>
        </w:rPr>
        <w:br/>
        <w:t>Head of Public Relations</w:t>
      </w:r>
      <w:r w:rsidRPr="0073352F">
        <w:rPr>
          <w:lang w:val="en-GB"/>
        </w:rPr>
        <w:br/>
        <w:t xml:space="preserve">Phone: + 41 79 645 70 67 </w:t>
      </w:r>
      <w:r w:rsidRPr="0073352F">
        <w:rPr>
          <w:lang w:val="en-GB"/>
        </w:rPr>
        <w:br/>
        <w:t xml:space="preserve">Email: larissa.lunitz2@liebherr.com </w:t>
      </w:r>
    </w:p>
    <w:p w14:paraId="687A3262" w14:textId="77777777" w:rsidR="009A3D17" w:rsidRPr="0073352F" w:rsidRDefault="009A3D17" w:rsidP="009A3D17">
      <w:pPr>
        <w:pStyle w:val="Copyhead11Pt"/>
        <w:rPr>
          <w:lang w:val="en-GB"/>
        </w:rPr>
      </w:pPr>
      <w:r w:rsidRPr="0073352F">
        <w:rPr>
          <w:bCs/>
          <w:lang w:val="en-GB"/>
        </w:rPr>
        <w:t>Published by</w:t>
      </w:r>
    </w:p>
    <w:p w14:paraId="32EBBB9C" w14:textId="1DEABDA8" w:rsidR="00B81ED6" w:rsidRPr="00AE5023" w:rsidRDefault="00FC14C7" w:rsidP="00FC14C7">
      <w:pPr>
        <w:pStyle w:val="Copytext11Pt"/>
        <w:rPr>
          <w:lang w:val="de-CH"/>
        </w:rPr>
      </w:pPr>
      <w:r w:rsidRPr="00AE5023">
        <w:rPr>
          <w:lang w:val="de-CH"/>
        </w:rPr>
        <w:t xml:space="preserve">Liebherr-International Deutschland GmbH </w:t>
      </w:r>
      <w:r w:rsidRPr="00AE5023">
        <w:rPr>
          <w:lang w:val="de-CH"/>
        </w:rPr>
        <w:br/>
        <w:t>Biberach / Germany</w:t>
      </w:r>
      <w:r w:rsidRPr="00AE5023">
        <w:rPr>
          <w:highlight w:val="yellow"/>
          <w:lang w:val="de-CH"/>
        </w:rPr>
        <w:br/>
      </w:r>
      <w:hyperlink r:id="rId28" w:history="1">
        <w:r w:rsidRPr="00AE5023">
          <w:rPr>
            <w:rStyle w:val="Hyperlink"/>
            <w:lang w:val="de-CH"/>
          </w:rPr>
          <w:t>www.liebherr.com</w:t>
        </w:r>
      </w:hyperlink>
    </w:p>
    <w:sectPr w:rsidR="00B81ED6" w:rsidRPr="00AE5023" w:rsidSect="00E847CC">
      <w:headerReference w:type="default" r:id="rId29"/>
      <w:footerReference w:type="default" r:id="rId30"/>
      <w:pgSz w:w="11906" w:h="16838"/>
      <w:pgMar w:top="851" w:right="851" w:bottom="1276" w:left="851" w:header="567"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62E0D0" w14:textId="77777777" w:rsidR="00DC6259" w:rsidRDefault="00DC6259" w:rsidP="00B81ED6">
      <w:pPr>
        <w:spacing w:after="0" w:line="240" w:lineRule="auto"/>
      </w:pPr>
      <w:r>
        <w:separator/>
      </w:r>
    </w:p>
  </w:endnote>
  <w:endnote w:type="continuationSeparator" w:id="0">
    <w:p w14:paraId="2E8870BA" w14:textId="77777777" w:rsidR="00DC6259" w:rsidRDefault="00DC6259" w:rsidP="00B81E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Liebherr Text Office">
    <w:panose1 w:val="020B0604030000000000"/>
    <w:charset w:val="00"/>
    <w:family w:val="swiss"/>
    <w:pitch w:val="variable"/>
    <w:sig w:usb0="00000207" w:usb1="00000001" w:usb2="00000000" w:usb3="00000000" w:csb0="00000097"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engXian Light">
    <w:charset w:val="86"/>
    <w:family w:val="auto"/>
    <w:pitch w:val="variable"/>
    <w:sig w:usb0="A00002BF" w:usb1="38CF7CFA" w:usb2="00000016" w:usb3="00000000" w:csb0="0004000F" w:csb1="00000000"/>
  </w:font>
  <w:font w:name="CG Times (WN)">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CA9EA5" w14:textId="37CF63B5" w:rsidR="00DF40C0" w:rsidRPr="00E847CC" w:rsidRDefault="0093605C" w:rsidP="00E847CC">
    <w:pPr>
      <w:pStyle w:val="zzPageNumberLine"/>
      <w:rPr>
        <w:rFonts w:ascii="Arial" w:hAnsi="Arial" w:cs="Arial"/>
      </w:rPr>
    </w:pPr>
    <w:r>
      <w:rPr>
        <w:rFonts w:ascii="Arial" w:hAnsi="Arial" w:cs="Arial"/>
      </w:rPr>
      <w:fldChar w:fldCharType="begin"/>
    </w:r>
    <w:r>
      <w:rPr>
        <w:rFonts w:ascii="Arial" w:hAnsi="Arial" w:cs="Arial"/>
      </w:rPr>
      <w:instrText xml:space="preserve"> IF </w:instrText>
    </w:r>
    <w:r>
      <w:rPr>
        <w:rFonts w:ascii="Arial" w:hAnsi="Arial" w:cs="Arial"/>
      </w:rPr>
      <w:fldChar w:fldCharType="begin"/>
    </w:r>
    <w:r>
      <w:rPr>
        <w:rFonts w:ascii="Arial" w:hAnsi="Arial" w:cs="Arial"/>
      </w:rPr>
      <w:instrText xml:space="preserve"> SECTIONPAGES  </w:instrText>
    </w:r>
    <w:r>
      <w:rPr>
        <w:rFonts w:ascii="Arial" w:hAnsi="Arial" w:cs="Arial"/>
      </w:rPr>
      <w:fldChar w:fldCharType="separate"/>
    </w:r>
    <w:r w:rsidR="00EC1AFF">
      <w:rPr>
        <w:rFonts w:ascii="Arial" w:hAnsi="Arial" w:cs="Arial"/>
        <w:noProof/>
      </w:rPr>
      <w:instrText>8</w:instrText>
    </w:r>
    <w:r>
      <w:rPr>
        <w:rFonts w:ascii="Arial" w:hAnsi="Arial" w:cs="Arial"/>
        <w:noProof/>
      </w:rPr>
      <w:fldChar w:fldCharType="end"/>
    </w:r>
    <w:r>
      <w:rPr>
        <w:rFonts w:ascii="Arial" w:hAnsi="Arial" w:cs="Arial"/>
      </w:rPr>
      <w:instrText xml:space="preserve"> &gt; 1 "</w:instrText>
    </w:r>
    <w:r>
      <w:rPr>
        <w:rFonts w:ascii="Arial" w:hAnsi="Arial" w:cs="Arial"/>
      </w:rPr>
      <w:fldChar w:fldCharType="begin"/>
    </w:r>
    <w:r>
      <w:rPr>
        <w:rFonts w:ascii="Arial" w:hAnsi="Arial" w:cs="Arial"/>
      </w:rPr>
      <w:instrText xml:space="preserve"> PAGE  </w:instrText>
    </w:r>
    <w:r>
      <w:rPr>
        <w:rFonts w:ascii="Arial" w:hAnsi="Arial" w:cs="Arial"/>
      </w:rPr>
      <w:fldChar w:fldCharType="separate"/>
    </w:r>
    <w:r w:rsidR="00EC1AFF">
      <w:rPr>
        <w:rFonts w:ascii="Arial" w:hAnsi="Arial" w:cs="Arial"/>
        <w:noProof/>
      </w:rPr>
      <w:instrText>8</w:instrText>
    </w:r>
    <w:r>
      <w:rPr>
        <w:rFonts w:ascii="Arial" w:hAnsi="Arial" w:cs="Arial"/>
      </w:rPr>
      <w:fldChar w:fldCharType="end"/>
    </w:r>
    <w:r>
      <w:rPr>
        <w:rFonts w:ascii="Arial" w:hAnsi="Arial" w:cs="Arial"/>
      </w:rPr>
      <w:instrText>/</w:instrText>
    </w:r>
    <w:r>
      <w:rPr>
        <w:rFonts w:ascii="Arial" w:hAnsi="Arial" w:cs="Arial"/>
      </w:rPr>
      <w:fldChar w:fldCharType="begin"/>
    </w:r>
    <w:r>
      <w:rPr>
        <w:rFonts w:ascii="Arial" w:hAnsi="Arial" w:cs="Arial"/>
      </w:rPr>
      <w:instrText xml:space="preserve"> SECTIONPAGES  </w:instrText>
    </w:r>
    <w:r>
      <w:rPr>
        <w:rFonts w:ascii="Arial" w:hAnsi="Arial" w:cs="Arial"/>
      </w:rPr>
      <w:fldChar w:fldCharType="separate"/>
    </w:r>
    <w:r w:rsidR="00EC1AFF">
      <w:rPr>
        <w:rFonts w:ascii="Arial" w:hAnsi="Arial" w:cs="Arial"/>
        <w:noProof/>
      </w:rPr>
      <w:instrText>8</w:instrText>
    </w:r>
    <w:r>
      <w:rPr>
        <w:rFonts w:ascii="Arial" w:hAnsi="Arial" w:cs="Arial"/>
        <w:noProof/>
      </w:rPr>
      <w:fldChar w:fldCharType="end"/>
    </w:r>
    <w:r>
      <w:rPr>
        <w:rFonts w:ascii="Arial" w:hAnsi="Arial" w:cs="Arial"/>
      </w:rPr>
      <w:instrText xml:space="preserve">" "" </w:instrText>
    </w:r>
    <w:r w:rsidR="00EC1AFF">
      <w:rPr>
        <w:rFonts w:ascii="Arial" w:hAnsi="Arial" w:cs="Arial"/>
      </w:rPr>
      <w:fldChar w:fldCharType="separate"/>
    </w:r>
    <w:r w:rsidR="00EC1AFF">
      <w:rPr>
        <w:rFonts w:ascii="Arial" w:hAnsi="Arial" w:cs="Arial"/>
        <w:noProof/>
      </w:rPr>
      <w:t>8/8</w:t>
    </w:r>
    <w:r>
      <w:rPr>
        <w:rFonts w:ascii="Arial" w:hAnsi="Arial"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D6912A" w14:textId="77777777" w:rsidR="00DC6259" w:rsidRDefault="00DC6259" w:rsidP="00B81ED6">
      <w:pPr>
        <w:spacing w:after="0" w:line="240" w:lineRule="auto"/>
      </w:pPr>
      <w:r>
        <w:separator/>
      </w:r>
    </w:p>
  </w:footnote>
  <w:footnote w:type="continuationSeparator" w:id="0">
    <w:p w14:paraId="4B132EBA" w14:textId="77777777" w:rsidR="00DC6259" w:rsidRDefault="00DC6259" w:rsidP="00B81ED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24705D" w14:textId="77777777" w:rsidR="00E847CC" w:rsidRDefault="00E847CC">
    <w:pPr>
      <w:pStyle w:val="Kopfzeile"/>
    </w:pPr>
    <w:r>
      <w:rPr>
        <w:lang w:val="en-GB"/>
      </w:rPr>
      <w:tab/>
    </w:r>
    <w:r>
      <w:rPr>
        <w:lang w:val="en-GB"/>
      </w:rPr>
      <w:tab/>
    </w:r>
    <w:r>
      <w:rPr>
        <w:lang w:val="en-GB"/>
      </w:rPr>
      <w:ptab w:relativeTo="margin" w:alignment="right" w:leader="none"/>
    </w:r>
    <w:r>
      <w:rPr>
        <w:noProof/>
        <w:lang w:val="en-GB"/>
      </w:rPr>
      <w:drawing>
        <wp:inline distT="0" distB="0" distL="0" distR="0" wp14:anchorId="7405AD93" wp14:editId="18E0C928">
          <wp:extent cx="2167200" cy="270000"/>
          <wp:effectExtent l="0" t="0" r="508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iebherr_Brand_EMF_pos.emf"/>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67200" cy="270000"/>
                  </a:xfrm>
                  <a:prstGeom prst="rect">
                    <a:avLst/>
                  </a:prstGeom>
                </pic:spPr>
              </pic:pic>
            </a:graphicData>
          </a:graphic>
        </wp:inline>
      </w:drawing>
    </w:r>
    <w:r>
      <w:rPr>
        <w:lang w:val="en-GB"/>
      </w:rPr>
      <w:tab/>
    </w:r>
    <w:r>
      <w:rPr>
        <w:lang w:val="en-GB"/>
      </w:rPr>
      <w:tab/>
    </w:r>
  </w:p>
  <w:p w14:paraId="06F7894A" w14:textId="77777777" w:rsidR="00E847CC" w:rsidRDefault="00E847CC">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A67256"/>
    <w:multiLevelType w:val="multilevel"/>
    <w:tmpl w:val="A12230F4"/>
    <w:styleLink w:val="TitleRuleListStyleLH"/>
    <w:lvl w:ilvl="0">
      <w:start w:val="1"/>
      <w:numFmt w:val="bullet"/>
      <w:pStyle w:val="TitleRuleLH"/>
      <w:suff w:val="nothing"/>
      <w:lvlText w:val="⸺"/>
      <w:lvlJc w:val="left"/>
      <w:pPr>
        <w:ind w:left="0" w:firstLine="0"/>
      </w:pPr>
      <w:rPr>
        <w:rFonts w:ascii="Liebherr Text Office" w:hAnsi="Liebherr Text Office" w:hint="default"/>
        <w:b/>
        <w:i w:val="0"/>
        <w:position w:val="0"/>
      </w:rPr>
    </w:lvl>
    <w:lvl w:ilvl="1">
      <w:start w:val="1"/>
      <w:numFmt w:val="lowerLetter"/>
      <w:lvlText w:val="%2)"/>
      <w:lvlJc w:val="left"/>
      <w:pPr>
        <w:ind w:left="0" w:firstLine="0"/>
      </w:pPr>
      <w:rPr>
        <w:rFonts w:hint="default"/>
      </w:rPr>
    </w:lvl>
    <w:lvl w:ilvl="2">
      <w:start w:val="1"/>
      <w:numFmt w:val="lowerRoman"/>
      <w:lvlText w:val="%3)"/>
      <w:lvlJc w:val="left"/>
      <w:pPr>
        <w:ind w:left="0" w:firstLine="0"/>
      </w:pPr>
      <w:rPr>
        <w:rFonts w:hint="default"/>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1" w15:restartNumberingAfterBreak="0">
    <w:nsid w:val="1A2E7D2B"/>
    <w:multiLevelType w:val="hybridMultilevel"/>
    <w:tmpl w:val="B6B279B4"/>
    <w:lvl w:ilvl="0" w:tplc="5922D504">
      <w:numFmt w:val="bullet"/>
      <w:pStyle w:val="Bulletpoints11Pt1"/>
      <w:lvlText w:val="–"/>
      <w:lvlJc w:val="left"/>
      <w:pPr>
        <w:ind w:left="786" w:hanging="360"/>
      </w:pPr>
      <w:rPr>
        <w:rFonts w:ascii="Calibri" w:eastAsiaTheme="minorHAnsi" w:hAnsi="Calibri" w:cs="Calibri" w:hint="default"/>
        <w:b/>
      </w:rPr>
    </w:lvl>
    <w:lvl w:ilvl="1" w:tplc="04070003" w:tentative="1">
      <w:start w:val="1"/>
      <w:numFmt w:val="bullet"/>
      <w:lvlText w:val="o"/>
      <w:lvlJc w:val="left"/>
      <w:pPr>
        <w:ind w:left="1506" w:hanging="360"/>
      </w:pPr>
      <w:rPr>
        <w:rFonts w:ascii="Courier New" w:hAnsi="Courier New" w:cs="Courier New" w:hint="default"/>
      </w:rPr>
    </w:lvl>
    <w:lvl w:ilvl="2" w:tplc="04070005" w:tentative="1">
      <w:start w:val="1"/>
      <w:numFmt w:val="bullet"/>
      <w:lvlText w:val=""/>
      <w:lvlJc w:val="left"/>
      <w:pPr>
        <w:ind w:left="2226" w:hanging="360"/>
      </w:pPr>
      <w:rPr>
        <w:rFonts w:ascii="Wingdings" w:hAnsi="Wingdings" w:hint="default"/>
      </w:rPr>
    </w:lvl>
    <w:lvl w:ilvl="3" w:tplc="04070001" w:tentative="1">
      <w:start w:val="1"/>
      <w:numFmt w:val="bullet"/>
      <w:lvlText w:val=""/>
      <w:lvlJc w:val="left"/>
      <w:pPr>
        <w:ind w:left="2946" w:hanging="360"/>
      </w:pPr>
      <w:rPr>
        <w:rFonts w:ascii="Symbol" w:hAnsi="Symbol" w:hint="default"/>
      </w:rPr>
    </w:lvl>
    <w:lvl w:ilvl="4" w:tplc="04070003" w:tentative="1">
      <w:start w:val="1"/>
      <w:numFmt w:val="bullet"/>
      <w:lvlText w:val="o"/>
      <w:lvlJc w:val="left"/>
      <w:pPr>
        <w:ind w:left="3666" w:hanging="360"/>
      </w:pPr>
      <w:rPr>
        <w:rFonts w:ascii="Courier New" w:hAnsi="Courier New" w:cs="Courier New" w:hint="default"/>
      </w:rPr>
    </w:lvl>
    <w:lvl w:ilvl="5" w:tplc="04070005" w:tentative="1">
      <w:start w:val="1"/>
      <w:numFmt w:val="bullet"/>
      <w:lvlText w:val=""/>
      <w:lvlJc w:val="left"/>
      <w:pPr>
        <w:ind w:left="4386" w:hanging="360"/>
      </w:pPr>
      <w:rPr>
        <w:rFonts w:ascii="Wingdings" w:hAnsi="Wingdings" w:hint="default"/>
      </w:rPr>
    </w:lvl>
    <w:lvl w:ilvl="6" w:tplc="04070001" w:tentative="1">
      <w:start w:val="1"/>
      <w:numFmt w:val="bullet"/>
      <w:lvlText w:val=""/>
      <w:lvlJc w:val="left"/>
      <w:pPr>
        <w:ind w:left="5106" w:hanging="360"/>
      </w:pPr>
      <w:rPr>
        <w:rFonts w:ascii="Symbol" w:hAnsi="Symbol" w:hint="default"/>
      </w:rPr>
    </w:lvl>
    <w:lvl w:ilvl="7" w:tplc="04070003" w:tentative="1">
      <w:start w:val="1"/>
      <w:numFmt w:val="bullet"/>
      <w:lvlText w:val="o"/>
      <w:lvlJc w:val="left"/>
      <w:pPr>
        <w:ind w:left="5826" w:hanging="360"/>
      </w:pPr>
      <w:rPr>
        <w:rFonts w:ascii="Courier New" w:hAnsi="Courier New" w:cs="Courier New" w:hint="default"/>
      </w:rPr>
    </w:lvl>
    <w:lvl w:ilvl="8" w:tplc="04070005" w:tentative="1">
      <w:start w:val="1"/>
      <w:numFmt w:val="bullet"/>
      <w:lvlText w:val=""/>
      <w:lvlJc w:val="left"/>
      <w:pPr>
        <w:ind w:left="6546" w:hanging="360"/>
      </w:pPr>
      <w:rPr>
        <w:rFonts w:ascii="Wingdings" w:hAnsi="Wingdings" w:hint="default"/>
      </w:rPr>
    </w:lvl>
  </w:abstractNum>
  <w:abstractNum w:abstractNumId="2" w15:restartNumberingAfterBreak="0">
    <w:nsid w:val="47513EFA"/>
    <w:multiLevelType w:val="multilevel"/>
    <w:tmpl w:val="A12230F4"/>
    <w:numStyleLink w:val="TitleRuleListStyleLH"/>
  </w:abstractNum>
  <w:abstractNum w:abstractNumId="3" w15:restartNumberingAfterBreak="0">
    <w:nsid w:val="78912D47"/>
    <w:multiLevelType w:val="hybridMultilevel"/>
    <w:tmpl w:val="ECECBD4E"/>
    <w:lvl w:ilvl="0" w:tplc="F6329B50">
      <w:numFmt w:val="bullet"/>
      <w:lvlText w:val="-"/>
      <w:lvlJc w:val="left"/>
      <w:pPr>
        <w:ind w:left="720" w:hanging="360"/>
      </w:pPr>
      <w:rPr>
        <w:rFonts w:ascii="Arial" w:eastAsiaTheme="minorEastAsia"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16cid:durableId="929974153">
    <w:abstractNumId w:val="0"/>
  </w:num>
  <w:num w:numId="2" w16cid:durableId="54359168">
    <w:abstractNumId w:val="2"/>
    <w:lvlOverride w:ilvl="0">
      <w:lvl w:ilvl="0">
        <w:start w:val="1"/>
        <w:numFmt w:val="bullet"/>
        <w:pStyle w:val="TitleRuleLH"/>
        <w:suff w:val="nothing"/>
        <w:lvlText w:val="⸺"/>
        <w:lvlJc w:val="left"/>
        <w:pPr>
          <w:ind w:left="0" w:firstLine="0"/>
        </w:pPr>
        <w:rPr>
          <w:rFonts w:ascii="Arial" w:hAnsi="Arial" w:cs="Arial" w:hint="default"/>
          <w:b/>
          <w:i w:val="0"/>
          <w:position w:val="0"/>
        </w:rPr>
      </w:lvl>
    </w:lvlOverride>
  </w:num>
  <w:num w:numId="3" w16cid:durableId="1210650945">
    <w:abstractNumId w:val="1"/>
  </w:num>
  <w:num w:numId="4" w16cid:durableId="99066907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1ED6"/>
    <w:rsid w:val="00032A70"/>
    <w:rsid w:val="00032B9C"/>
    <w:rsid w:val="00033002"/>
    <w:rsid w:val="00066E54"/>
    <w:rsid w:val="0007335F"/>
    <w:rsid w:val="0007520D"/>
    <w:rsid w:val="000B1D78"/>
    <w:rsid w:val="000B24FF"/>
    <w:rsid w:val="000D2B40"/>
    <w:rsid w:val="000E3C3F"/>
    <w:rsid w:val="00101642"/>
    <w:rsid w:val="00103927"/>
    <w:rsid w:val="0011134A"/>
    <w:rsid w:val="00120300"/>
    <w:rsid w:val="001309A5"/>
    <w:rsid w:val="001419B4"/>
    <w:rsid w:val="00145DB7"/>
    <w:rsid w:val="00150851"/>
    <w:rsid w:val="00156C78"/>
    <w:rsid w:val="0017312D"/>
    <w:rsid w:val="001733B9"/>
    <w:rsid w:val="001742B7"/>
    <w:rsid w:val="00175EB8"/>
    <w:rsid w:val="00185048"/>
    <w:rsid w:val="001A1AD7"/>
    <w:rsid w:val="001E5996"/>
    <w:rsid w:val="002143BF"/>
    <w:rsid w:val="00257235"/>
    <w:rsid w:val="00261C22"/>
    <w:rsid w:val="002875CA"/>
    <w:rsid w:val="00293116"/>
    <w:rsid w:val="002945AA"/>
    <w:rsid w:val="00295E96"/>
    <w:rsid w:val="002B3B8E"/>
    <w:rsid w:val="002C09C4"/>
    <w:rsid w:val="002C3350"/>
    <w:rsid w:val="002D4023"/>
    <w:rsid w:val="00325409"/>
    <w:rsid w:val="00327624"/>
    <w:rsid w:val="003524D2"/>
    <w:rsid w:val="00370DAF"/>
    <w:rsid w:val="00392042"/>
    <w:rsid w:val="003936A6"/>
    <w:rsid w:val="00394796"/>
    <w:rsid w:val="003A5668"/>
    <w:rsid w:val="003B6244"/>
    <w:rsid w:val="003D5862"/>
    <w:rsid w:val="003E14B8"/>
    <w:rsid w:val="003F01E8"/>
    <w:rsid w:val="004160D3"/>
    <w:rsid w:val="004503A8"/>
    <w:rsid w:val="0046372C"/>
    <w:rsid w:val="00472F3A"/>
    <w:rsid w:val="0048202E"/>
    <w:rsid w:val="00483CEA"/>
    <w:rsid w:val="00487ADD"/>
    <w:rsid w:val="004C669D"/>
    <w:rsid w:val="004D6100"/>
    <w:rsid w:val="00502261"/>
    <w:rsid w:val="00506124"/>
    <w:rsid w:val="005276BD"/>
    <w:rsid w:val="00554D2B"/>
    <w:rsid w:val="00556698"/>
    <w:rsid w:val="005A0D71"/>
    <w:rsid w:val="005B7059"/>
    <w:rsid w:val="006001BD"/>
    <w:rsid w:val="00652E53"/>
    <w:rsid w:val="00655C90"/>
    <w:rsid w:val="00667058"/>
    <w:rsid w:val="00670D45"/>
    <w:rsid w:val="00670F63"/>
    <w:rsid w:val="006718CE"/>
    <w:rsid w:val="00702F53"/>
    <w:rsid w:val="00707037"/>
    <w:rsid w:val="0073352F"/>
    <w:rsid w:val="00735001"/>
    <w:rsid w:val="007350A0"/>
    <w:rsid w:val="0074205D"/>
    <w:rsid w:val="00742281"/>
    <w:rsid w:val="00747169"/>
    <w:rsid w:val="00761197"/>
    <w:rsid w:val="0077245B"/>
    <w:rsid w:val="00795765"/>
    <w:rsid w:val="007961CB"/>
    <w:rsid w:val="007A2FBC"/>
    <w:rsid w:val="007C2DD9"/>
    <w:rsid w:val="007F2586"/>
    <w:rsid w:val="00801013"/>
    <w:rsid w:val="00824226"/>
    <w:rsid w:val="008460BA"/>
    <w:rsid w:val="00862F02"/>
    <w:rsid w:val="008B4488"/>
    <w:rsid w:val="008C2991"/>
    <w:rsid w:val="008C5959"/>
    <w:rsid w:val="008F647F"/>
    <w:rsid w:val="0090089A"/>
    <w:rsid w:val="00906B3B"/>
    <w:rsid w:val="009169F9"/>
    <w:rsid w:val="00930C67"/>
    <w:rsid w:val="0093605C"/>
    <w:rsid w:val="0093647C"/>
    <w:rsid w:val="00963710"/>
    <w:rsid w:val="00964306"/>
    <w:rsid w:val="00965077"/>
    <w:rsid w:val="00996D82"/>
    <w:rsid w:val="009A3D17"/>
    <w:rsid w:val="009E2EBE"/>
    <w:rsid w:val="00A17BE4"/>
    <w:rsid w:val="00A25827"/>
    <w:rsid w:val="00A261BF"/>
    <w:rsid w:val="00A53E54"/>
    <w:rsid w:val="00A71D79"/>
    <w:rsid w:val="00AC1736"/>
    <w:rsid w:val="00AC2129"/>
    <w:rsid w:val="00AE5023"/>
    <w:rsid w:val="00AF1F99"/>
    <w:rsid w:val="00B0483F"/>
    <w:rsid w:val="00B13D1D"/>
    <w:rsid w:val="00B3523F"/>
    <w:rsid w:val="00B42036"/>
    <w:rsid w:val="00B574FA"/>
    <w:rsid w:val="00B81ED6"/>
    <w:rsid w:val="00BA5679"/>
    <w:rsid w:val="00BB0BFF"/>
    <w:rsid w:val="00BB1A56"/>
    <w:rsid w:val="00BB2C23"/>
    <w:rsid w:val="00BD7045"/>
    <w:rsid w:val="00C21121"/>
    <w:rsid w:val="00C35D76"/>
    <w:rsid w:val="00C363F5"/>
    <w:rsid w:val="00C464EC"/>
    <w:rsid w:val="00C669C3"/>
    <w:rsid w:val="00C77574"/>
    <w:rsid w:val="00C7765A"/>
    <w:rsid w:val="00C90933"/>
    <w:rsid w:val="00C93D55"/>
    <w:rsid w:val="00CC4E04"/>
    <w:rsid w:val="00CE2FEC"/>
    <w:rsid w:val="00CF5A69"/>
    <w:rsid w:val="00D000AA"/>
    <w:rsid w:val="00D33E15"/>
    <w:rsid w:val="00D60A41"/>
    <w:rsid w:val="00D63B50"/>
    <w:rsid w:val="00D67148"/>
    <w:rsid w:val="00DB1837"/>
    <w:rsid w:val="00DC38C0"/>
    <w:rsid w:val="00DC6259"/>
    <w:rsid w:val="00DF317D"/>
    <w:rsid w:val="00DF40C0"/>
    <w:rsid w:val="00E025F0"/>
    <w:rsid w:val="00E260E6"/>
    <w:rsid w:val="00E32363"/>
    <w:rsid w:val="00E36092"/>
    <w:rsid w:val="00E4476C"/>
    <w:rsid w:val="00E60F21"/>
    <w:rsid w:val="00E80E08"/>
    <w:rsid w:val="00E847CC"/>
    <w:rsid w:val="00EA26F3"/>
    <w:rsid w:val="00EA6A9A"/>
    <w:rsid w:val="00EC1AFF"/>
    <w:rsid w:val="00F10A04"/>
    <w:rsid w:val="00F14DCF"/>
    <w:rsid w:val="00F52492"/>
    <w:rsid w:val="00F63C21"/>
    <w:rsid w:val="00F70A27"/>
    <w:rsid w:val="00F90781"/>
    <w:rsid w:val="00F96556"/>
    <w:rsid w:val="00FC14C7"/>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CA9D8A"/>
  <w15:chartTrackingRefBased/>
  <w15:docId w15:val="{6B76B8C6-5DB7-4EFE-9E2A-81E5C66A5C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Liebherr Text Office" w:eastAsiaTheme="minorEastAsia" w:hAnsi="Liebherr Text Office" w:cs="Times New Roman"/>
        <w:color w:val="000000" w:themeColor="text1"/>
        <w:sz w:val="18"/>
        <w:szCs w:val="18"/>
        <w:lang w:val="de-DE" w:eastAsia="zh-CN"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TitleLogotoprightLH">
    <w:name w:val="Title Logo top right LH"/>
    <w:rsid w:val="00B81ED6"/>
    <w:pPr>
      <w:framePr w:w="10206" w:h="1701" w:hRule="exact" w:wrap="notBeside" w:vAnchor="page" w:hAnchor="page" w:x="852" w:y="852" w:anchorLock="1"/>
      <w:spacing w:after="0" w:line="240" w:lineRule="atLeast"/>
      <w:jc w:val="right"/>
    </w:pPr>
    <w:rPr>
      <w:rFonts w:eastAsiaTheme="minorHAnsi"/>
      <w:kern w:val="12"/>
      <w:lang w:val="en-GB" w:eastAsia="en-US"/>
    </w:rPr>
  </w:style>
  <w:style w:type="paragraph" w:styleId="Kopfzeile">
    <w:name w:val="header"/>
    <w:basedOn w:val="Standard"/>
    <w:link w:val="KopfzeileZchn"/>
    <w:uiPriority w:val="99"/>
    <w:unhideWhenUsed/>
    <w:rsid w:val="00B81ED6"/>
    <w:pPr>
      <w:tabs>
        <w:tab w:val="center" w:pos="4513"/>
        <w:tab w:val="right" w:pos="9026"/>
      </w:tabs>
      <w:spacing w:after="0" w:line="240" w:lineRule="auto"/>
    </w:pPr>
  </w:style>
  <w:style w:type="character" w:customStyle="1" w:styleId="KopfzeileZchn">
    <w:name w:val="Kopfzeile Zchn"/>
    <w:basedOn w:val="Absatz-Standardschriftart"/>
    <w:link w:val="Kopfzeile"/>
    <w:uiPriority w:val="99"/>
    <w:rsid w:val="00B81ED6"/>
  </w:style>
  <w:style w:type="paragraph" w:styleId="Fuzeile">
    <w:name w:val="footer"/>
    <w:basedOn w:val="Standard"/>
    <w:link w:val="FuzeileZchn"/>
    <w:uiPriority w:val="99"/>
    <w:unhideWhenUsed/>
    <w:rsid w:val="00B81ED6"/>
    <w:pPr>
      <w:tabs>
        <w:tab w:val="center" w:pos="4513"/>
        <w:tab w:val="right" w:pos="9026"/>
      </w:tabs>
      <w:spacing w:after="0" w:line="240" w:lineRule="auto"/>
    </w:pPr>
  </w:style>
  <w:style w:type="character" w:customStyle="1" w:styleId="FuzeileZchn">
    <w:name w:val="Fußzeile Zchn"/>
    <w:basedOn w:val="Absatz-Standardschriftart"/>
    <w:link w:val="Fuzeile"/>
    <w:uiPriority w:val="99"/>
    <w:rsid w:val="00B81ED6"/>
  </w:style>
  <w:style w:type="paragraph" w:customStyle="1" w:styleId="HeadlineH233Pt">
    <w:name w:val="Headline H2 33Pt"/>
    <w:basedOn w:val="Standard"/>
    <w:link w:val="HeadlineH233PtZchn"/>
    <w:qFormat/>
    <w:rsid w:val="00B81ED6"/>
    <w:pPr>
      <w:keepNext/>
      <w:keepLines/>
      <w:spacing w:after="0"/>
      <w:outlineLvl w:val="0"/>
    </w:pPr>
    <w:rPr>
      <w:rFonts w:ascii="Arial" w:eastAsiaTheme="majorEastAsia" w:hAnsi="Arial" w:cstheme="majorBidi"/>
      <w:b/>
      <w:sz w:val="66"/>
      <w:szCs w:val="32"/>
      <w:lang w:eastAsia="en-US"/>
    </w:rPr>
  </w:style>
  <w:style w:type="character" w:customStyle="1" w:styleId="HeadlineH233PtZchn">
    <w:name w:val="Headline H2 33Pt Zchn"/>
    <w:basedOn w:val="Absatz-Standardschriftart"/>
    <w:link w:val="HeadlineH233Pt"/>
    <w:rsid w:val="00B81ED6"/>
    <w:rPr>
      <w:rFonts w:ascii="Arial" w:eastAsiaTheme="majorEastAsia" w:hAnsi="Arial" w:cstheme="majorBidi"/>
      <w:b/>
      <w:sz w:val="66"/>
      <w:szCs w:val="32"/>
      <w:lang w:eastAsia="en-US"/>
    </w:rPr>
  </w:style>
  <w:style w:type="paragraph" w:customStyle="1" w:styleId="Topline16Pt">
    <w:name w:val="Topline 16Pt"/>
    <w:link w:val="Topline16PtZchn"/>
    <w:qFormat/>
    <w:rsid w:val="00B81ED6"/>
    <w:pPr>
      <w:spacing w:after="0" w:line="240" w:lineRule="auto"/>
    </w:pPr>
    <w:rPr>
      <w:rFonts w:ascii="Arial" w:eastAsiaTheme="minorHAnsi" w:hAnsi="Arial"/>
      <w:sz w:val="33"/>
      <w:szCs w:val="33"/>
      <w:lang w:val="en-US" w:eastAsia="en-US"/>
    </w:rPr>
  </w:style>
  <w:style w:type="character" w:customStyle="1" w:styleId="Topline16PtZchn">
    <w:name w:val="Topline 16Pt Zchn"/>
    <w:basedOn w:val="Absatz-Standardschriftart"/>
    <w:link w:val="Topline16Pt"/>
    <w:rsid w:val="00B81ED6"/>
    <w:rPr>
      <w:rFonts w:ascii="Arial" w:eastAsiaTheme="minorHAnsi" w:hAnsi="Arial"/>
      <w:sz w:val="33"/>
      <w:szCs w:val="33"/>
      <w:lang w:val="en-US" w:eastAsia="en-US"/>
    </w:rPr>
  </w:style>
  <w:style w:type="paragraph" w:styleId="Titel">
    <w:name w:val="Title"/>
    <w:aliases w:val="Headline H2 33Pt."/>
    <w:basedOn w:val="Standard"/>
    <w:next w:val="TitleRuleLH"/>
    <w:link w:val="TitelZchn"/>
    <w:uiPriority w:val="10"/>
    <w:qFormat/>
    <w:rsid w:val="00B81ED6"/>
    <w:pPr>
      <w:keepNext/>
      <w:keepLines/>
      <w:spacing w:after="0" w:line="199" w:lineRule="auto"/>
      <w:contextualSpacing/>
    </w:pPr>
    <w:rPr>
      <w:rFonts w:ascii="Arial" w:eastAsiaTheme="majorEastAsia" w:hAnsi="Arial" w:cstheme="majorBidi"/>
      <w:b/>
      <w:kern w:val="12"/>
      <w:sz w:val="66"/>
      <w:szCs w:val="56"/>
      <w:lang w:val="en-GB" w:eastAsia="en-US"/>
      <w14:ligatures w14:val="all"/>
    </w:rPr>
  </w:style>
  <w:style w:type="character" w:customStyle="1" w:styleId="TitelZchn">
    <w:name w:val="Titel Zchn"/>
    <w:aliases w:val="Headline H2 33Pt. Zchn"/>
    <w:basedOn w:val="Absatz-Standardschriftart"/>
    <w:link w:val="Titel"/>
    <w:uiPriority w:val="10"/>
    <w:rsid w:val="00B81ED6"/>
    <w:rPr>
      <w:rFonts w:ascii="Arial" w:eastAsiaTheme="majorEastAsia" w:hAnsi="Arial" w:cstheme="majorBidi"/>
      <w:b/>
      <w:kern w:val="12"/>
      <w:sz w:val="66"/>
      <w:szCs w:val="56"/>
      <w:lang w:val="en-GB" w:eastAsia="en-US"/>
      <w14:ligatures w14:val="all"/>
    </w:rPr>
  </w:style>
  <w:style w:type="paragraph" w:customStyle="1" w:styleId="Topline16">
    <w:name w:val="Topline 16"/>
    <w:basedOn w:val="Standard"/>
    <w:uiPriority w:val="13"/>
    <w:qFormat/>
    <w:rsid w:val="00EA26F3"/>
    <w:pPr>
      <w:keepNext/>
      <w:keepLines/>
      <w:spacing w:after="120" w:line="240" w:lineRule="auto"/>
    </w:pPr>
    <w:rPr>
      <w:rFonts w:ascii="Arial" w:eastAsiaTheme="minorHAnsi" w:hAnsi="Arial"/>
      <w:kern w:val="12"/>
      <w:sz w:val="33"/>
      <w:lang w:val="en-GB" w:eastAsia="en-US"/>
    </w:rPr>
  </w:style>
  <w:style w:type="paragraph" w:customStyle="1" w:styleId="TitleRuleLH">
    <w:name w:val="Title Rule LH"/>
    <w:basedOn w:val="Titel"/>
    <w:next w:val="Standard"/>
    <w:uiPriority w:val="11"/>
    <w:rsid w:val="00B81ED6"/>
    <w:pPr>
      <w:numPr>
        <w:numId w:val="2"/>
      </w:numPr>
    </w:pPr>
    <w:rPr>
      <w:lang w:val="en-US"/>
    </w:rPr>
  </w:style>
  <w:style w:type="numbering" w:customStyle="1" w:styleId="TitleRuleListStyleLH">
    <w:name w:val="Title Rule List Style LH"/>
    <w:uiPriority w:val="99"/>
    <w:rsid w:val="00B81ED6"/>
    <w:pPr>
      <w:numPr>
        <w:numId w:val="1"/>
      </w:numPr>
    </w:pPr>
  </w:style>
  <w:style w:type="character" w:styleId="Platzhaltertext">
    <w:name w:val="Placeholder Text"/>
    <w:basedOn w:val="Absatz-Standardschriftart"/>
    <w:uiPriority w:val="99"/>
    <w:semiHidden/>
    <w:rsid w:val="00B81ED6"/>
    <w:rPr>
      <w:color w:val="808080"/>
    </w:rPr>
  </w:style>
  <w:style w:type="paragraph" w:customStyle="1" w:styleId="Bulletpoints11Pt1">
    <w:name w:val="Bulletpoints 11Pt1"/>
    <w:basedOn w:val="Standard"/>
    <w:rsid w:val="00B81ED6"/>
    <w:pPr>
      <w:numPr>
        <w:numId w:val="3"/>
      </w:numPr>
      <w:spacing w:after="0" w:line="300" w:lineRule="exact"/>
      <w:ind w:left="782" w:hanging="357"/>
    </w:pPr>
    <w:rPr>
      <w:rFonts w:ascii="Arial" w:eastAsiaTheme="minorHAnsi" w:hAnsi="Arial" w:cs="Arial"/>
      <w:b/>
      <w:lang w:val="en-US" w:eastAsia="en-US"/>
    </w:rPr>
  </w:style>
  <w:style w:type="paragraph" w:customStyle="1" w:styleId="Copytext11Pt">
    <w:name w:val="Copytext 11Pt"/>
    <w:basedOn w:val="Standard"/>
    <w:link w:val="Copytext11PtZchn"/>
    <w:qFormat/>
    <w:rsid w:val="00B81ED6"/>
    <w:pPr>
      <w:spacing w:after="300" w:line="300" w:lineRule="exact"/>
    </w:pPr>
    <w:rPr>
      <w:rFonts w:ascii="Arial" w:eastAsia="Times New Roman" w:hAnsi="Arial"/>
      <w:lang w:val="en-US" w:eastAsia="de-DE"/>
    </w:rPr>
  </w:style>
  <w:style w:type="paragraph" w:customStyle="1" w:styleId="Copyhead11Pt">
    <w:name w:val="Copyhead 11Pt"/>
    <w:basedOn w:val="Standard"/>
    <w:link w:val="Copyhead11PtZchn"/>
    <w:qFormat/>
    <w:rsid w:val="00B81ED6"/>
    <w:pPr>
      <w:spacing w:after="300" w:line="300" w:lineRule="exact"/>
    </w:pPr>
    <w:rPr>
      <w:rFonts w:ascii="Arial" w:eastAsia="Times New Roman" w:hAnsi="Arial"/>
      <w:b/>
      <w:lang w:val="en-US" w:eastAsia="de-DE"/>
    </w:rPr>
  </w:style>
  <w:style w:type="paragraph" w:customStyle="1" w:styleId="Teaser11Pt">
    <w:name w:val="Teaser 11Pt"/>
    <w:basedOn w:val="Standard"/>
    <w:link w:val="Teaser11PtZchn"/>
    <w:qFormat/>
    <w:rsid w:val="00B81ED6"/>
    <w:pPr>
      <w:tabs>
        <w:tab w:val="left" w:pos="170"/>
      </w:tabs>
      <w:suppressAutoHyphens/>
      <w:spacing w:before="240" w:after="300" w:line="300" w:lineRule="exact"/>
    </w:pPr>
    <w:rPr>
      <w:rFonts w:ascii="Arial" w:hAnsi="Arial"/>
      <w:b/>
      <w:noProof/>
      <w:lang w:val="en-US" w:eastAsia="de-DE"/>
    </w:rPr>
  </w:style>
  <w:style w:type="character" w:customStyle="1" w:styleId="Copyhead11PtZchn">
    <w:name w:val="Copyhead 11Pt Zchn"/>
    <w:basedOn w:val="Absatz-Standardschriftart"/>
    <w:link w:val="Copyhead11Pt"/>
    <w:rsid w:val="00B81ED6"/>
    <w:rPr>
      <w:rFonts w:ascii="Arial" w:eastAsia="Times New Roman" w:hAnsi="Arial" w:cs="Times New Roman"/>
      <w:b/>
      <w:szCs w:val="18"/>
      <w:lang w:val="en-US" w:eastAsia="de-DE"/>
    </w:rPr>
  </w:style>
  <w:style w:type="character" w:customStyle="1" w:styleId="Copytext11PtZchn">
    <w:name w:val="Copytext 11Pt Zchn"/>
    <w:basedOn w:val="Absatz-Standardschriftart"/>
    <w:link w:val="Copytext11Pt"/>
    <w:rsid w:val="00B81ED6"/>
    <w:rPr>
      <w:rFonts w:ascii="Arial" w:eastAsia="Times New Roman" w:hAnsi="Arial" w:cs="Times New Roman"/>
      <w:szCs w:val="18"/>
      <w:lang w:val="en-US" w:eastAsia="de-DE"/>
    </w:rPr>
  </w:style>
  <w:style w:type="character" w:customStyle="1" w:styleId="Teaser11PtZchn">
    <w:name w:val="Teaser 11Pt Zchn"/>
    <w:basedOn w:val="Absatz-Standardschriftart"/>
    <w:link w:val="Teaser11Pt"/>
    <w:rsid w:val="00B81ED6"/>
    <w:rPr>
      <w:rFonts w:ascii="Arial" w:hAnsi="Arial"/>
      <w:b/>
      <w:noProof/>
      <w:lang w:val="en-US" w:eastAsia="de-DE"/>
    </w:rPr>
  </w:style>
  <w:style w:type="paragraph" w:customStyle="1" w:styleId="Bulletpoints11Pt">
    <w:name w:val="Bulletpoints 11Pt"/>
    <w:basedOn w:val="Bulletpoints11Pt1"/>
    <w:link w:val="Bulletpoints11PtZchn"/>
    <w:qFormat/>
    <w:rsid w:val="00B81ED6"/>
    <w:pPr>
      <w:ind w:left="284" w:hanging="284"/>
    </w:pPr>
  </w:style>
  <w:style w:type="character" w:customStyle="1" w:styleId="Bulletpoints11PtZchn">
    <w:name w:val="Bulletpoints 11Pt Zchn"/>
    <w:basedOn w:val="Absatz-Standardschriftart"/>
    <w:link w:val="Bulletpoints11Pt"/>
    <w:rsid w:val="00B81ED6"/>
    <w:rPr>
      <w:rFonts w:ascii="Arial" w:eastAsiaTheme="minorHAnsi" w:hAnsi="Arial" w:cs="Arial"/>
      <w:b/>
      <w:lang w:val="en-US" w:eastAsia="en-US"/>
    </w:rPr>
  </w:style>
  <w:style w:type="paragraph" w:customStyle="1" w:styleId="BoilerplateCopyhead9Pt">
    <w:name w:val="Boilerplate Copyhead 9Pt"/>
    <w:link w:val="BoilerplateCopyhead9PtZchn"/>
    <w:qFormat/>
    <w:rsid w:val="00B81ED6"/>
    <w:pPr>
      <w:spacing w:after="240" w:line="240" w:lineRule="exact"/>
    </w:pPr>
    <w:rPr>
      <w:rFonts w:ascii="Arial" w:eastAsia="Times New Roman" w:hAnsi="Arial"/>
      <w:b/>
      <w:lang w:val="en-US" w:eastAsia="de-DE"/>
    </w:rPr>
  </w:style>
  <w:style w:type="character" w:customStyle="1" w:styleId="BoilerplateCopyhead9PtZchn">
    <w:name w:val="Boilerplate Copyhead 9Pt Zchn"/>
    <w:basedOn w:val="Absatz-Standardschriftart"/>
    <w:link w:val="BoilerplateCopyhead9Pt"/>
    <w:rsid w:val="00B81ED6"/>
    <w:rPr>
      <w:rFonts w:ascii="Arial" w:eastAsia="Times New Roman" w:hAnsi="Arial" w:cs="Times New Roman"/>
      <w:b/>
      <w:sz w:val="18"/>
      <w:szCs w:val="18"/>
      <w:lang w:val="en-US" w:eastAsia="de-DE"/>
    </w:rPr>
  </w:style>
  <w:style w:type="paragraph" w:customStyle="1" w:styleId="BoilerplateCopytext9Pt">
    <w:name w:val="Boilerplate Copytext 9Pt"/>
    <w:link w:val="BoilerplateCopytext9PtZchn"/>
    <w:qFormat/>
    <w:rsid w:val="00B81ED6"/>
    <w:pPr>
      <w:spacing w:after="240" w:line="240" w:lineRule="exact"/>
    </w:pPr>
    <w:rPr>
      <w:rFonts w:ascii="Arial" w:eastAsia="Times New Roman" w:hAnsi="Arial"/>
      <w:lang w:val="en-US" w:eastAsia="de-DE"/>
    </w:rPr>
  </w:style>
  <w:style w:type="paragraph" w:customStyle="1" w:styleId="Caption9Pt">
    <w:name w:val="Caption 9Pt"/>
    <w:basedOn w:val="Standard"/>
    <w:link w:val="Caption9PtZchn"/>
    <w:qFormat/>
    <w:rsid w:val="00B81ED6"/>
    <w:rPr>
      <w:rFonts w:ascii="Arial" w:eastAsiaTheme="minorHAnsi" w:hAnsi="Arial" w:cs="Arial"/>
      <w:lang w:eastAsia="en-US"/>
    </w:rPr>
  </w:style>
  <w:style w:type="character" w:customStyle="1" w:styleId="BoilerplateCopytext9PtZchn">
    <w:name w:val="Boilerplate Copytext 9Pt Zchn"/>
    <w:basedOn w:val="Absatz-Standardschriftart"/>
    <w:link w:val="BoilerplateCopytext9Pt"/>
    <w:rsid w:val="00B81ED6"/>
    <w:rPr>
      <w:rFonts w:ascii="Arial" w:eastAsia="Times New Roman" w:hAnsi="Arial" w:cs="Times New Roman"/>
      <w:sz w:val="18"/>
      <w:szCs w:val="18"/>
      <w:lang w:val="en-US" w:eastAsia="de-DE"/>
    </w:rPr>
  </w:style>
  <w:style w:type="character" w:customStyle="1" w:styleId="Caption9PtZchn">
    <w:name w:val="Caption 9Pt Zchn"/>
    <w:basedOn w:val="Absatz-Standardschriftart"/>
    <w:link w:val="Caption9Pt"/>
    <w:rsid w:val="00B81ED6"/>
    <w:rPr>
      <w:rFonts w:ascii="Arial" w:eastAsiaTheme="minorHAnsi" w:hAnsi="Arial" w:cs="Arial"/>
      <w:sz w:val="18"/>
      <w:szCs w:val="18"/>
      <w:lang w:eastAsia="en-US"/>
    </w:rPr>
  </w:style>
  <w:style w:type="table" w:styleId="Tabellenraster">
    <w:name w:val="Table Grid"/>
    <w:basedOn w:val="NormaleTabelle"/>
    <w:uiPriority w:val="59"/>
    <w:rsid w:val="00B81ED6"/>
    <w:pPr>
      <w:spacing w:after="0" w:line="240" w:lineRule="auto"/>
    </w:pPr>
    <w:rPr>
      <w:rFonts w:ascii="CG Times (WN)" w:eastAsia="Times New Roman" w:hAnsi="CG Times (W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ild">
    <w:name w:val="bild"/>
    <w:rsid w:val="00B81ED6"/>
    <w:pPr>
      <w:spacing w:after="0" w:line="240" w:lineRule="auto"/>
    </w:pPr>
    <w:rPr>
      <w:rFonts w:ascii="Arial" w:hAnsi="Arial"/>
      <w:b/>
      <w:sz w:val="12"/>
      <w:lang w:eastAsia="de-DE"/>
    </w:rPr>
  </w:style>
  <w:style w:type="character" w:styleId="Hyperlink">
    <w:name w:val="Hyperlink"/>
    <w:basedOn w:val="Absatz-Standardschriftart"/>
    <w:unhideWhenUsed/>
    <w:rsid w:val="00B81ED6"/>
    <w:rPr>
      <w:color w:val="0563C1" w:themeColor="hyperlink"/>
      <w:u w:val="single"/>
    </w:rPr>
  </w:style>
  <w:style w:type="paragraph" w:customStyle="1" w:styleId="zzPageNumberLine">
    <w:name w:val="zz_PageNumberLine"/>
    <w:basedOn w:val="Fuzeile"/>
    <w:uiPriority w:val="99"/>
    <w:rsid w:val="0093605C"/>
    <w:pPr>
      <w:tabs>
        <w:tab w:val="clear" w:pos="4513"/>
        <w:tab w:val="clear" w:pos="9026"/>
        <w:tab w:val="center" w:pos="4536"/>
        <w:tab w:val="right" w:pos="9072"/>
      </w:tabs>
      <w:spacing w:before="480" w:line="240" w:lineRule="exact"/>
      <w:contextualSpacing/>
      <w:jc w:val="right"/>
    </w:pPr>
    <w:rPr>
      <w:rFonts w:eastAsiaTheme="minorHAnsi"/>
      <w:kern w:val="12"/>
      <w:lang w:val="en-GB" w:eastAsia="en-US"/>
    </w:rPr>
  </w:style>
  <w:style w:type="paragraph" w:styleId="berarbeitung">
    <w:name w:val="Revision"/>
    <w:hidden/>
    <w:uiPriority w:val="99"/>
    <w:semiHidden/>
    <w:rsid w:val="00795765"/>
    <w:pPr>
      <w:spacing w:after="0" w:line="240" w:lineRule="auto"/>
    </w:pPr>
  </w:style>
  <w:style w:type="character" w:styleId="Kommentarzeichen">
    <w:name w:val="annotation reference"/>
    <w:basedOn w:val="Absatz-Standardschriftart"/>
    <w:uiPriority w:val="99"/>
    <w:semiHidden/>
    <w:unhideWhenUsed/>
    <w:rsid w:val="006001BD"/>
    <w:rPr>
      <w:sz w:val="16"/>
      <w:szCs w:val="16"/>
    </w:rPr>
  </w:style>
  <w:style w:type="paragraph" w:styleId="Kommentartext">
    <w:name w:val="annotation text"/>
    <w:basedOn w:val="Standard"/>
    <w:link w:val="KommentartextZchn"/>
    <w:uiPriority w:val="99"/>
    <w:unhideWhenUsed/>
    <w:rsid w:val="006001BD"/>
    <w:pPr>
      <w:spacing w:line="240" w:lineRule="auto"/>
    </w:pPr>
    <w:rPr>
      <w:sz w:val="20"/>
      <w:szCs w:val="20"/>
    </w:rPr>
  </w:style>
  <w:style w:type="character" w:customStyle="1" w:styleId="KommentartextZchn">
    <w:name w:val="Kommentartext Zchn"/>
    <w:basedOn w:val="Absatz-Standardschriftart"/>
    <w:link w:val="Kommentartext"/>
    <w:uiPriority w:val="99"/>
    <w:rsid w:val="006001BD"/>
    <w:rPr>
      <w:sz w:val="20"/>
      <w:szCs w:val="20"/>
    </w:rPr>
  </w:style>
  <w:style w:type="paragraph" w:styleId="Kommentarthema">
    <w:name w:val="annotation subject"/>
    <w:basedOn w:val="Kommentartext"/>
    <w:next w:val="Kommentartext"/>
    <w:link w:val="KommentarthemaZchn"/>
    <w:uiPriority w:val="99"/>
    <w:semiHidden/>
    <w:unhideWhenUsed/>
    <w:rsid w:val="006001BD"/>
    <w:rPr>
      <w:b/>
      <w:bCs/>
    </w:rPr>
  </w:style>
  <w:style w:type="character" w:customStyle="1" w:styleId="KommentarthemaZchn">
    <w:name w:val="Kommentarthema Zchn"/>
    <w:basedOn w:val="KommentartextZchn"/>
    <w:link w:val="Kommentarthema"/>
    <w:uiPriority w:val="99"/>
    <w:semiHidden/>
    <w:rsid w:val="006001BD"/>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840479">
      <w:bodyDiv w:val="1"/>
      <w:marLeft w:val="0"/>
      <w:marRight w:val="0"/>
      <w:marTop w:val="0"/>
      <w:marBottom w:val="0"/>
      <w:divBdr>
        <w:top w:val="none" w:sz="0" w:space="0" w:color="auto"/>
        <w:left w:val="none" w:sz="0" w:space="0" w:color="auto"/>
        <w:bottom w:val="none" w:sz="0" w:space="0" w:color="auto"/>
        <w:right w:val="none" w:sz="0" w:space="0" w:color="auto"/>
      </w:divBdr>
    </w:div>
    <w:div w:id="588732931">
      <w:bodyDiv w:val="1"/>
      <w:marLeft w:val="0"/>
      <w:marRight w:val="0"/>
      <w:marTop w:val="0"/>
      <w:marBottom w:val="0"/>
      <w:divBdr>
        <w:top w:val="none" w:sz="0" w:space="0" w:color="auto"/>
        <w:left w:val="none" w:sz="0" w:space="0" w:color="auto"/>
        <w:bottom w:val="none" w:sz="0" w:space="0" w:color="auto"/>
        <w:right w:val="none" w:sz="0" w:space="0" w:color="auto"/>
      </w:divBdr>
    </w:div>
    <w:div w:id="629242970">
      <w:bodyDiv w:val="1"/>
      <w:marLeft w:val="0"/>
      <w:marRight w:val="0"/>
      <w:marTop w:val="0"/>
      <w:marBottom w:val="0"/>
      <w:divBdr>
        <w:top w:val="none" w:sz="0" w:space="0" w:color="auto"/>
        <w:left w:val="none" w:sz="0" w:space="0" w:color="auto"/>
        <w:bottom w:val="none" w:sz="0" w:space="0" w:color="auto"/>
        <w:right w:val="none" w:sz="0" w:space="0" w:color="auto"/>
      </w:divBdr>
      <w:divsChild>
        <w:div w:id="48967399">
          <w:marLeft w:val="0"/>
          <w:marRight w:val="0"/>
          <w:marTop w:val="0"/>
          <w:marBottom w:val="0"/>
          <w:divBdr>
            <w:top w:val="none" w:sz="0" w:space="0" w:color="auto"/>
            <w:left w:val="none" w:sz="0" w:space="0" w:color="auto"/>
            <w:bottom w:val="none" w:sz="0" w:space="0" w:color="auto"/>
            <w:right w:val="none" w:sz="0" w:space="0" w:color="auto"/>
          </w:divBdr>
        </w:div>
      </w:divsChild>
    </w:div>
    <w:div w:id="875581086">
      <w:bodyDiv w:val="1"/>
      <w:marLeft w:val="0"/>
      <w:marRight w:val="0"/>
      <w:marTop w:val="0"/>
      <w:marBottom w:val="0"/>
      <w:divBdr>
        <w:top w:val="none" w:sz="0" w:space="0" w:color="auto"/>
        <w:left w:val="none" w:sz="0" w:space="0" w:color="auto"/>
        <w:bottom w:val="none" w:sz="0" w:space="0" w:color="auto"/>
        <w:right w:val="none" w:sz="0" w:space="0" w:color="auto"/>
      </w:divBdr>
    </w:div>
    <w:div w:id="19326579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5.jpeg"/><Relationship Id="rId3" Type="http://schemas.openxmlformats.org/officeDocument/2006/relationships/customXml" Target="../customXml/item3.xml"/><Relationship Id="rId21" Type="http://schemas.openxmlformats.org/officeDocument/2006/relationships/image" Target="media/image10.jpeg"/><Relationship Id="rId7"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image" Target="media/image14.jpeg"/><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liebherr.com/schueler" TargetMode="External"/><Relationship Id="rId24" Type="http://schemas.openxmlformats.org/officeDocument/2006/relationships/image" Target="media/image13.jpe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hyperlink" Target="http://www.liebherr.com" TargetMode="External"/><Relationship Id="rId10" Type="http://schemas.openxmlformats.org/officeDocument/2006/relationships/endnotes" Target="endnotes.xml"/><Relationship Id="rId19" Type="http://schemas.openxmlformats.org/officeDocument/2006/relationships/image" Target="media/image8.jpe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7.em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bg1">
            <a:lumMod val="85000"/>
          </a:schemeClr>
        </a:solid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AE596B0-F74E-4891-B722-A96A465B5B35}">
  <ds:schemaRefs>
    <ds:schemaRef ds:uri="http://schemas.microsoft.com/sharepoint/v3/contenttype/forms"/>
  </ds:schemaRefs>
</ds:datastoreItem>
</file>

<file path=customXml/itemProps2.xml><?xml version="1.0" encoding="utf-8"?>
<ds:datastoreItem xmlns:ds="http://schemas.openxmlformats.org/officeDocument/2006/customXml" ds:itemID="{93CFB85D-F7DF-4B3B-9114-84E28B4D60FF}">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47B9524C-C384-41B4-8474-425A4D9F89BA}">
  <ds:schemaRefs>
    <ds:schemaRef ds:uri="http://schemas.openxmlformats.org/officeDocument/2006/bibliography"/>
  </ds:schemaRefs>
</ds:datastoreItem>
</file>

<file path=customXml/itemProps4.xml><?xml version="1.0" encoding="utf-8"?>
<ds:datastoreItem xmlns:ds="http://schemas.openxmlformats.org/officeDocument/2006/customXml" ds:itemID="{869970E1-B0EF-4291-8E20-A01D8226A88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1115</Words>
  <Characters>7026</Characters>
  <Application>Microsoft Office Word</Application>
  <DocSecurity>0</DocSecurity>
  <Lines>58</Lines>
  <Paragraphs>16</Paragraphs>
  <ScaleCrop>false</ScaleCrop>
  <HeadingPairs>
    <vt:vector size="2" baseType="variant">
      <vt:variant>
        <vt:lpstr>Titel</vt:lpstr>
      </vt:variant>
      <vt:variant>
        <vt:i4>1</vt:i4>
      </vt:variant>
    </vt:vector>
  </HeadingPairs>
  <TitlesOfParts>
    <vt:vector size="1" baseType="lpstr">
      <vt:lpstr>Headlin</vt:lpstr>
    </vt:vector>
  </TitlesOfParts>
  <Company>Liebherr</Company>
  <LinksUpToDate>false</LinksUpToDate>
  <CharactersWithSpaces>8125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Headlin</dc:title>
  <dc:subject/>
  <dc:creator>Goetz Manuel (LHO)</dc:creator>
  <cp:keywords/>
  <dc:description/>
  <cp:lastModifiedBy>Smolorz Alexandra (LIN)</cp:lastModifiedBy>
  <cp:revision>4</cp:revision>
  <cp:lastPrinted>2023-10-23T09:05:00Z</cp:lastPrinted>
  <dcterms:created xsi:type="dcterms:W3CDTF">2023-10-23T09:05:00Z</dcterms:created>
  <dcterms:modified xsi:type="dcterms:W3CDTF">2023-10-23T09:06:00Z</dcterms:modified>
  <cp:category>Presseinformation</cp:category>
</cp:coreProperties>
</file>