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7FC5" w14:textId="7AF90B8C" w:rsidR="00FE2E4D" w:rsidRPr="008E4E56" w:rsidRDefault="003C0D5E" w:rsidP="003C0D5E">
      <w:pPr>
        <w:rPr>
          <w:rFonts w:ascii="Liebherr Text Office" w:hAnsi="Liebherr Text Office" w:cs="Arial"/>
          <w:sz w:val="44"/>
          <w:szCs w:val="44"/>
        </w:rPr>
      </w:pPr>
      <w:r w:rsidRPr="008E4E56">
        <w:rPr>
          <w:rFonts w:ascii="Liebherr Text Office" w:hAnsi="Liebherr Text Office" w:cs="Arial"/>
          <w:sz w:val="44"/>
          <w:szCs w:val="44"/>
        </w:rPr>
        <w:t>Liebherr Feucht</w:t>
      </w:r>
      <w:r w:rsidR="00D2474A" w:rsidRPr="008E4E56">
        <w:rPr>
          <w:rFonts w:ascii="Liebherr Text Office" w:hAnsi="Liebherr Text Office" w:cs="Arial"/>
          <w:sz w:val="44"/>
          <w:szCs w:val="44"/>
        </w:rPr>
        <w:t>emesseinrichtung Litronic</w:t>
      </w:r>
      <w:r w:rsidR="008E4E56">
        <w:rPr>
          <w:rFonts w:ascii="Liebherr Text Office" w:hAnsi="Liebherr Text Office" w:cs="Arial"/>
          <w:sz w:val="44"/>
          <w:szCs w:val="44"/>
        </w:rPr>
        <w:t>-</w:t>
      </w:r>
      <w:r w:rsidR="00D2474A" w:rsidRPr="008E4E56">
        <w:rPr>
          <w:rFonts w:ascii="Liebherr Text Office" w:hAnsi="Liebherr Text Office" w:cs="Arial"/>
          <w:sz w:val="44"/>
          <w:szCs w:val="44"/>
        </w:rPr>
        <w:t xml:space="preserve">FMS </w:t>
      </w:r>
    </w:p>
    <w:p w14:paraId="21FA9F1B" w14:textId="77777777" w:rsidR="003C0D5E" w:rsidRPr="008E4E56" w:rsidRDefault="003C0D5E" w:rsidP="003C0D5E">
      <w:pPr>
        <w:rPr>
          <w:rFonts w:ascii="Liebherr Text Office" w:hAnsi="Liebherr Text Office" w:cs="Arial"/>
          <w:sz w:val="44"/>
          <w:szCs w:val="44"/>
        </w:rPr>
      </w:pPr>
      <w:r w:rsidRPr="008E4E56">
        <w:rPr>
          <w:rFonts w:ascii="Liebherr Text Office" w:hAnsi="Liebherr Text Office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64B8296" wp14:editId="69DD6AE3">
            <wp:simplePos x="0" y="0"/>
            <wp:positionH relativeFrom="margin">
              <wp:posOffset>2279016</wp:posOffset>
            </wp:positionH>
            <wp:positionV relativeFrom="paragraph">
              <wp:posOffset>5715</wp:posOffset>
            </wp:positionV>
            <wp:extent cx="1700530" cy="1513931"/>
            <wp:effectExtent l="0" t="0" r="0" b="0"/>
            <wp:wrapNone/>
            <wp:docPr id="3" name="Bild 3" descr="FMS-Bild-P30-r_2019_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MS-Bild-P30-r_2019_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5" t="36475" r="16887" b="11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308" cy="151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69013" w14:textId="77777777" w:rsidR="003C0D5E" w:rsidRPr="008E4E56" w:rsidRDefault="003C0D5E" w:rsidP="003C0D5E">
      <w:pPr>
        <w:rPr>
          <w:rFonts w:ascii="Liebherr Text Office" w:hAnsi="Liebherr Text Office" w:cs="Arial"/>
          <w:sz w:val="44"/>
          <w:szCs w:val="44"/>
        </w:rPr>
      </w:pPr>
    </w:p>
    <w:p w14:paraId="5D63D912" w14:textId="77777777" w:rsidR="003C0D5E" w:rsidRPr="008E4E56" w:rsidRDefault="003C0D5E" w:rsidP="003C0D5E">
      <w:pPr>
        <w:rPr>
          <w:rFonts w:ascii="Liebherr Text Office" w:hAnsi="Liebherr Text Office" w:cs="Arial"/>
          <w:sz w:val="44"/>
          <w:szCs w:val="44"/>
        </w:rPr>
      </w:pPr>
    </w:p>
    <w:p w14:paraId="5A8B7455" w14:textId="77777777" w:rsidR="003C0D5E" w:rsidRPr="008E4E56" w:rsidRDefault="003C0D5E" w:rsidP="003C0D5E">
      <w:pPr>
        <w:tabs>
          <w:tab w:val="left" w:pos="5910"/>
        </w:tabs>
        <w:spacing w:after="0" w:line="240" w:lineRule="auto"/>
        <w:ind w:right="-286"/>
        <w:rPr>
          <w:rFonts w:ascii="Liebherr Text Office" w:eastAsia="Times New Roman" w:hAnsi="Liebherr Text Office" w:cs="Times New Roman"/>
          <w:sz w:val="28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7"/>
        <w:gridCol w:w="1842"/>
        <w:gridCol w:w="3828"/>
      </w:tblGrid>
      <w:tr w:rsidR="003C0D5E" w:rsidRPr="008E4E56" w14:paraId="497541CC" w14:textId="77777777" w:rsidTr="003C0D5E">
        <w:trPr>
          <w:trHeight w:val="454"/>
        </w:trPr>
        <w:tc>
          <w:tcPr>
            <w:tcW w:w="1418" w:type="dxa"/>
          </w:tcPr>
          <w:p w14:paraId="32FAD731" w14:textId="77777777" w:rsidR="003C0D5E" w:rsidRPr="008E4E56" w:rsidRDefault="003C0D5E" w:rsidP="003C0D5E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Arial"/>
                <w:b/>
                <w:sz w:val="20"/>
                <w:szCs w:val="20"/>
                <w:lang w:eastAsia="de-DE"/>
              </w:rPr>
              <w:t>Firma</w:t>
            </w:r>
            <w:r w:rsidRPr="008E4E56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 xml:space="preserve">: </w:t>
            </w:r>
          </w:p>
        </w:tc>
        <w:tc>
          <w:tcPr>
            <w:tcW w:w="2977" w:type="dxa"/>
            <w:shd w:val="clear" w:color="auto" w:fill="C0C0C0"/>
          </w:tcPr>
          <w:p w14:paraId="10582DCC" w14:textId="1F7D95F1" w:rsidR="003C0D5E" w:rsidRPr="00A9114C" w:rsidRDefault="003F55B3" w:rsidP="003C0D5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  <w:bookmarkEnd w:id="0"/>
          </w:p>
        </w:tc>
        <w:tc>
          <w:tcPr>
            <w:tcW w:w="1842" w:type="dxa"/>
          </w:tcPr>
          <w:p w14:paraId="21E1AE3F" w14:textId="77777777" w:rsidR="003C0D5E" w:rsidRPr="008E4E56" w:rsidRDefault="003C0D5E" w:rsidP="003C0D5E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Kontaktperson:</w:t>
            </w:r>
          </w:p>
        </w:tc>
        <w:tc>
          <w:tcPr>
            <w:tcW w:w="3828" w:type="dxa"/>
            <w:shd w:val="clear" w:color="auto" w:fill="C0C0C0"/>
          </w:tcPr>
          <w:p w14:paraId="69E67722" w14:textId="08DDD762" w:rsidR="003C0D5E" w:rsidRPr="00A9114C" w:rsidRDefault="003F55B3" w:rsidP="003C0D5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  <w:bookmarkEnd w:id="1"/>
          </w:p>
        </w:tc>
      </w:tr>
      <w:tr w:rsidR="003C0D5E" w:rsidRPr="008E4E56" w14:paraId="5A2EA6A3" w14:textId="77777777" w:rsidTr="003C0D5E">
        <w:tc>
          <w:tcPr>
            <w:tcW w:w="1418" w:type="dxa"/>
          </w:tcPr>
          <w:p w14:paraId="3269FEE9" w14:textId="77777777" w:rsidR="003C0D5E" w:rsidRPr="008E4E56" w:rsidRDefault="003C0D5E" w:rsidP="003C0D5E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Straße:</w:t>
            </w:r>
          </w:p>
        </w:tc>
        <w:tc>
          <w:tcPr>
            <w:tcW w:w="2977" w:type="dxa"/>
            <w:shd w:val="clear" w:color="auto" w:fill="C0C0C0"/>
          </w:tcPr>
          <w:p w14:paraId="2764F548" w14:textId="54AAF526" w:rsidR="003C0D5E" w:rsidRPr="00A9114C" w:rsidRDefault="003F55B3" w:rsidP="00177C60">
            <w:pPr>
              <w:tabs>
                <w:tab w:val="left" w:pos="396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1842" w:type="dxa"/>
          </w:tcPr>
          <w:p w14:paraId="67228D51" w14:textId="77777777" w:rsidR="003C0D5E" w:rsidRPr="008E4E56" w:rsidRDefault="003C0D5E" w:rsidP="003C0D5E">
            <w:pPr>
              <w:tabs>
                <w:tab w:val="left" w:pos="3969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PLZ, Ort:</w:t>
            </w:r>
          </w:p>
        </w:tc>
        <w:tc>
          <w:tcPr>
            <w:tcW w:w="3828" w:type="dxa"/>
            <w:shd w:val="clear" w:color="auto" w:fill="C0C0C0"/>
          </w:tcPr>
          <w:p w14:paraId="3394452D" w14:textId="1EBC27A4" w:rsidR="003C0D5E" w:rsidRPr="00A9114C" w:rsidRDefault="00F90AA2" w:rsidP="003C0D5E">
            <w:pPr>
              <w:tabs>
                <w:tab w:val="left" w:pos="396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  <w:bookmarkEnd w:id="3"/>
          </w:p>
        </w:tc>
      </w:tr>
      <w:tr w:rsidR="003C0D5E" w:rsidRPr="008E4E56" w14:paraId="2FD8F3A0" w14:textId="77777777" w:rsidTr="003C0D5E">
        <w:tc>
          <w:tcPr>
            <w:tcW w:w="1418" w:type="dxa"/>
          </w:tcPr>
          <w:p w14:paraId="4ABBAC82" w14:textId="77777777" w:rsidR="003C0D5E" w:rsidRPr="008E4E56" w:rsidRDefault="003C0D5E" w:rsidP="003C0D5E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Telefon:</w:t>
            </w:r>
          </w:p>
        </w:tc>
        <w:tc>
          <w:tcPr>
            <w:tcW w:w="2977" w:type="dxa"/>
            <w:shd w:val="clear" w:color="auto" w:fill="C0C0C0"/>
          </w:tcPr>
          <w:p w14:paraId="1CD5C348" w14:textId="141F0F7D" w:rsidR="003C0D5E" w:rsidRPr="00A9114C" w:rsidRDefault="00F90AA2" w:rsidP="003C0D5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4FB162A5" w14:textId="77777777" w:rsidR="003C0D5E" w:rsidRPr="008E4E56" w:rsidRDefault="003C0D5E" w:rsidP="003C0D5E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3828" w:type="dxa"/>
            <w:shd w:val="clear" w:color="auto" w:fill="C0C0C0"/>
          </w:tcPr>
          <w:p w14:paraId="63222456" w14:textId="621A6226" w:rsidR="003C0D5E" w:rsidRPr="00A9114C" w:rsidRDefault="00F90AA2" w:rsidP="003C0D5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  <w:bookmarkEnd w:id="5"/>
          </w:p>
        </w:tc>
      </w:tr>
      <w:tr w:rsidR="003C0D5E" w:rsidRPr="008E4E56" w14:paraId="34104D30" w14:textId="77777777" w:rsidTr="003C0D5E">
        <w:tc>
          <w:tcPr>
            <w:tcW w:w="1418" w:type="dxa"/>
          </w:tcPr>
          <w:p w14:paraId="310708AF" w14:textId="77777777" w:rsidR="003C0D5E" w:rsidRPr="008E4E56" w:rsidRDefault="003C0D5E" w:rsidP="003C0D5E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www:</w:t>
            </w:r>
          </w:p>
        </w:tc>
        <w:tc>
          <w:tcPr>
            <w:tcW w:w="2977" w:type="dxa"/>
            <w:shd w:val="clear" w:color="auto" w:fill="C0C0C0"/>
          </w:tcPr>
          <w:p w14:paraId="75E4E6F4" w14:textId="05316EDE" w:rsidR="003C0D5E" w:rsidRPr="00A9114C" w:rsidRDefault="00F90AA2" w:rsidP="003C0D5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  <w:tc>
          <w:tcPr>
            <w:tcW w:w="1842" w:type="dxa"/>
          </w:tcPr>
          <w:p w14:paraId="697D267C" w14:textId="77777777" w:rsidR="003C0D5E" w:rsidRPr="008E4E56" w:rsidRDefault="003C0D5E" w:rsidP="003C0D5E">
            <w:pPr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Datum:</w:t>
            </w:r>
          </w:p>
        </w:tc>
        <w:tc>
          <w:tcPr>
            <w:tcW w:w="3828" w:type="dxa"/>
            <w:shd w:val="clear" w:color="auto" w:fill="C0C0C0"/>
          </w:tcPr>
          <w:p w14:paraId="013A4907" w14:textId="21E3C9B7" w:rsidR="003C0D5E" w:rsidRPr="00A9114C" w:rsidRDefault="00F90AA2" w:rsidP="003C0D5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  <w:bookmarkEnd w:id="7"/>
          </w:p>
        </w:tc>
      </w:tr>
    </w:tbl>
    <w:p w14:paraId="706DF464" w14:textId="77777777" w:rsidR="003C0D5E" w:rsidRPr="008E4E56" w:rsidRDefault="003C0D5E" w:rsidP="003C0D5E">
      <w:pPr>
        <w:pBdr>
          <w:bottom w:val="single" w:sz="12" w:space="9" w:color="auto"/>
        </w:pBdr>
        <w:spacing w:before="240" w:after="0" w:line="240" w:lineRule="auto"/>
        <w:rPr>
          <w:rFonts w:ascii="Liebherr Text Office" w:eastAsia="Times New Roman" w:hAnsi="Liebherr Text Office" w:cs="Times New Roman"/>
          <w:b/>
          <w:szCs w:val="20"/>
          <w:lang w:eastAsia="de-DE"/>
        </w:rPr>
      </w:pPr>
    </w:p>
    <w:p w14:paraId="45459062" w14:textId="77777777" w:rsidR="003C0D5E" w:rsidRPr="008E4E56" w:rsidRDefault="003C0D5E" w:rsidP="003C0D5E">
      <w:pPr>
        <w:pBdr>
          <w:bottom w:val="single" w:sz="12" w:space="9" w:color="auto"/>
        </w:pBdr>
        <w:spacing w:before="240" w:after="0" w:line="240" w:lineRule="auto"/>
        <w:rPr>
          <w:rFonts w:ascii="Liebherr Text Office" w:eastAsia="Times New Roman" w:hAnsi="Liebherr Text Office" w:cs="Times New Roman"/>
          <w:b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b/>
          <w:szCs w:val="20"/>
          <w:lang w:eastAsia="de-DE"/>
        </w:rPr>
        <w:t>Materialeigenschaften: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6378"/>
      </w:tblGrid>
      <w:tr w:rsidR="003C0D5E" w:rsidRPr="008E4E56" w14:paraId="76714F81" w14:textId="77777777" w:rsidTr="00FD0168">
        <w:trPr>
          <w:cantSplit/>
        </w:trPr>
        <w:tc>
          <w:tcPr>
            <w:tcW w:w="2906" w:type="dxa"/>
          </w:tcPr>
          <w:p w14:paraId="18C0DEFD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Bezeichnung:</w:t>
            </w:r>
          </w:p>
        </w:tc>
        <w:bookmarkStart w:id="8" w:name="Text33"/>
        <w:tc>
          <w:tcPr>
            <w:tcW w:w="6378" w:type="dxa"/>
            <w:tcBorders>
              <w:bottom w:val="single" w:sz="6" w:space="0" w:color="auto"/>
            </w:tcBorders>
            <w:shd w:val="clear" w:color="auto" w:fill="C0C0C0"/>
          </w:tcPr>
          <w:p w14:paraId="3A374C27" w14:textId="77777777" w:rsidR="003C0D5E" w:rsidRPr="00A9114C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8"/>
          </w:p>
        </w:tc>
      </w:tr>
      <w:tr w:rsidR="003C0D5E" w:rsidRPr="008E4E56" w14:paraId="50F75583" w14:textId="77777777" w:rsidTr="00FD0168">
        <w:trPr>
          <w:cantSplit/>
        </w:trPr>
        <w:tc>
          <w:tcPr>
            <w:tcW w:w="2906" w:type="dxa"/>
          </w:tcPr>
          <w:p w14:paraId="7403F1CF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 xml:space="preserve">Zusammensetzung: </w:t>
            </w:r>
          </w:p>
        </w:tc>
        <w:tc>
          <w:tcPr>
            <w:tcW w:w="6378" w:type="dxa"/>
            <w:tcBorders>
              <w:top w:val="single" w:sz="6" w:space="0" w:color="auto"/>
            </w:tcBorders>
            <w:shd w:val="clear" w:color="auto" w:fill="C0C0C0"/>
          </w:tcPr>
          <w:p w14:paraId="56608C68" w14:textId="77777777" w:rsidR="003C0D5E" w:rsidRPr="00A9114C" w:rsidRDefault="003C0D5E" w:rsidP="003C0D5E">
            <w:pPr>
              <w:tabs>
                <w:tab w:val="left" w:pos="1855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9"/>
          </w:p>
        </w:tc>
      </w:tr>
      <w:tr w:rsidR="003C0D5E" w:rsidRPr="008E4E56" w14:paraId="197C4879" w14:textId="77777777" w:rsidTr="00FD0168">
        <w:trPr>
          <w:cantSplit/>
        </w:trPr>
        <w:tc>
          <w:tcPr>
            <w:tcW w:w="2906" w:type="dxa"/>
          </w:tcPr>
          <w:p w14:paraId="3B98535D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jc w:val="right"/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78" w:type="dxa"/>
            <w:tcBorders>
              <w:top w:val="single" w:sz="6" w:space="0" w:color="auto"/>
            </w:tcBorders>
          </w:tcPr>
          <w:p w14:paraId="5DC2E948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Schwankung:  </w:t>
            </w:r>
            <w:bookmarkStart w:id="10" w:name="Dropdown1"/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keine"/>
                    <w:listEntry w:val="gering"/>
                    <w:listEntry w:val="stark"/>
                  </w:ddList>
                </w:ffData>
              </w:fldChar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instrText xml:space="preserve"> FORMDROPDOWN </w:instrText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10"/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        </w:t>
            </w:r>
          </w:p>
        </w:tc>
      </w:tr>
      <w:tr w:rsidR="003C0D5E" w:rsidRPr="008E4E56" w14:paraId="49249C4C" w14:textId="77777777" w:rsidTr="00FD0168">
        <w:trPr>
          <w:cantSplit/>
        </w:trPr>
        <w:tc>
          <w:tcPr>
            <w:tcW w:w="2906" w:type="dxa"/>
          </w:tcPr>
          <w:p w14:paraId="4FF51137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 xml:space="preserve">Metallische Bestandteile: </w:t>
            </w:r>
          </w:p>
        </w:tc>
        <w:tc>
          <w:tcPr>
            <w:tcW w:w="6378" w:type="dxa"/>
          </w:tcPr>
          <w:p w14:paraId="07A23ADC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ja                </w:t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nein                Anteil  </w:t>
            </w:r>
            <w:bookmarkStart w:id="11" w:name="Text35"/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1"/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% </w:t>
            </w:r>
          </w:p>
          <w:p w14:paraId="75B8AF29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Schwankung:  </w:t>
            </w:r>
            <w:bookmarkStart w:id="12" w:name="Dropdown2"/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</w:t>
            </w:r>
            <w:bookmarkEnd w:id="12"/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gering"/>
                    <w:listEntry w:val="stark"/>
                  </w:ddList>
                </w:ffData>
              </w:fldChar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instrText xml:space="preserve"> FORMDROPDOWN </w:instrText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3C0D5E" w:rsidRPr="008E4E56" w14:paraId="22879D28" w14:textId="77777777" w:rsidTr="00FD0168">
        <w:trPr>
          <w:cantSplit/>
        </w:trPr>
        <w:tc>
          <w:tcPr>
            <w:tcW w:w="2906" w:type="dxa"/>
          </w:tcPr>
          <w:p w14:paraId="1C8CF8BC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Schüttgut:</w:t>
            </w:r>
          </w:p>
          <w:p w14:paraId="672F1811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</w:p>
          <w:p w14:paraId="14BB20DD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</w:p>
          <w:p w14:paraId="69E88C35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</w:p>
        </w:tc>
        <w:bookmarkStart w:id="13" w:name="Dropdown3"/>
        <w:tc>
          <w:tcPr>
            <w:tcW w:w="6378" w:type="dxa"/>
          </w:tcPr>
          <w:p w14:paraId="1957C9DD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jc w:val="both"/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bitte auswählen"/>
                    <w:listEntry w:val="Sand"/>
                    <w:listEntry w:val="Pulver"/>
                    <w:listEntry w:val="Korn"/>
                    <w:listEntry w:val="Granulat"/>
                    <w:listEntry w:val="Pellets"/>
                    <w:listEntry w:val="Schnitzel"/>
                    <w:listEntry w:val="Faser"/>
                    <w:listEntry w:val="Span"/>
                    <w:listEntry w:val="Platte"/>
                    <w:listEntry w:val="Bahn"/>
                    <w:listEntry w:val="Paste"/>
                    <w:listEntry w:val="Teig"/>
                    <w:listEntry w:val="Puder"/>
                    <w:listEntry w:val="Asche"/>
                    <w:listEntry w:val="Schlacke"/>
                    <w:listEntry w:val="Masse"/>
                  </w:ddList>
                </w:ffData>
              </w:fldChar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instrText xml:space="preserve"> FORMDROPDOWN </w:instrText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13"/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                  </w:t>
            </w:r>
          </w:p>
          <w:p w14:paraId="57E7D962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jc w:val="both"/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sonstiges Schüttgut: </w: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  <w:p w14:paraId="748B63FB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jc w:val="both"/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>Korngröße:</w:t>
            </w:r>
            <w:r w:rsidRPr="008E4E56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br/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min: </w:t>
            </w:r>
            <w:bookmarkStart w:id="14" w:name="Text10"/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4"/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mm      max: </w:t>
            </w:r>
            <w:bookmarkStart w:id="15" w:name="Text11"/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5"/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mm</w:t>
            </w:r>
          </w:p>
        </w:tc>
      </w:tr>
      <w:tr w:rsidR="003C0D5E" w:rsidRPr="008E4E56" w14:paraId="2EABEEDF" w14:textId="77777777" w:rsidTr="00FD0168">
        <w:trPr>
          <w:cantSplit/>
        </w:trPr>
        <w:tc>
          <w:tcPr>
            <w:tcW w:w="2906" w:type="dxa"/>
          </w:tcPr>
          <w:p w14:paraId="47A4BC81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t>Emulsion:</w:t>
            </w:r>
          </w:p>
          <w:p w14:paraId="15E08AD1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</w:p>
          <w:p w14:paraId="623A2141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</w:p>
          <w:p w14:paraId="6B1AB6B1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</w:pPr>
          </w:p>
        </w:tc>
        <w:bookmarkStart w:id="16" w:name="Dropdown4"/>
        <w:bookmarkStart w:id="17" w:name="Kontrollkästchen22"/>
        <w:tc>
          <w:tcPr>
            <w:tcW w:w="6378" w:type="dxa"/>
          </w:tcPr>
          <w:p w14:paraId="7ADF9CB5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jc w:val="both"/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bitte auswählen"/>
                    <w:listEntry w:val="Öl"/>
                    <w:listEntry w:val="Diesel"/>
                    <w:listEntry w:val="Kühlschmierstoff"/>
                    <w:listEntry w:val="Harz"/>
                    <w:listEntry w:val="Wachs"/>
                    <w:listEntry w:val="Farbe"/>
                    <w:listEntry w:val="Lack"/>
                    <w:listEntry w:val="Lösungsmittel"/>
                    <w:listEntry w:val="Schlicker"/>
                  </w:ddList>
                </w:ffData>
              </w:fldChar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instrText xml:space="preserve"> FORMDROPDOWN </w:instrText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16"/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</w:t>
            </w:r>
            <w:bookmarkEnd w:id="17"/>
          </w:p>
          <w:p w14:paraId="6F8BC80F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</w:t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23"/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18"/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sonstige Emulsion: </w:t>
            </w:r>
            <w:bookmarkStart w:id="19" w:name="Text6"/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9"/>
          </w:p>
          <w:p w14:paraId="6086CE79" w14:textId="77777777" w:rsidR="003C0D5E" w:rsidRPr="008E4E56" w:rsidRDefault="003C0D5E" w:rsidP="003C0D5E">
            <w:pPr>
              <w:tabs>
                <w:tab w:val="left" w:pos="2836"/>
              </w:tabs>
              <w:spacing w:before="120" w:after="12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pP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>Dichte:</w:t>
            </w:r>
            <w:r w:rsidRPr="008E4E56">
              <w:rPr>
                <w:rFonts w:ascii="Liebherr Text Office" w:eastAsia="Times New Roman" w:hAnsi="Liebherr Text Office" w:cs="Times New Roman"/>
                <w:b/>
                <w:sz w:val="20"/>
                <w:szCs w:val="20"/>
                <w:lang w:eastAsia="de-DE"/>
              </w:rPr>
              <w:br/>
              <w:t xml:space="preserve"> </w:t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ca. </w: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A9114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0"/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kg/dm3         Schwankung:  </w:t>
            </w:r>
            <w:bookmarkStart w:id="21" w:name="Dropdown5"/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bitte auswählen"/>
                    <w:listEntry w:val="keine"/>
                    <w:listEntry w:val="gering"/>
                    <w:listEntry w:val="stark"/>
                  </w:ddList>
                </w:ffData>
              </w:fldChar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instrText xml:space="preserve"> FORMDROPDOWN </w:instrText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</w:r>
            <w:r w:rsidR="000D2A03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separate"/>
            </w:r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fldChar w:fldCharType="end"/>
            </w:r>
            <w:bookmarkEnd w:id="21"/>
            <w:r w:rsidRPr="008E4E56">
              <w:rPr>
                <w:rFonts w:ascii="Liebherr Text Office" w:eastAsia="Times New Roman" w:hAnsi="Liebherr Text Office" w:cs="Times New Roman"/>
                <w:sz w:val="20"/>
                <w:szCs w:val="20"/>
                <w:lang w:eastAsia="de-DE"/>
              </w:rPr>
              <w:t xml:space="preserve">   </w:t>
            </w:r>
          </w:p>
        </w:tc>
      </w:tr>
    </w:tbl>
    <w:p w14:paraId="14F79E9B" w14:textId="3F3CE65B" w:rsidR="003C0D5E" w:rsidRDefault="003C0D5E" w:rsidP="003C0D5E">
      <w:pPr>
        <w:tabs>
          <w:tab w:val="left" w:pos="2835"/>
          <w:tab w:val="left" w:pos="3969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Messbereich Feuchte: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  <w:t xml:space="preserve">min: </w:t>
      </w:r>
      <w:bookmarkStart w:id="22" w:name="Text12"/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22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% Feuchtegehalt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  <w:t xml:space="preserve">max: </w:t>
      </w:r>
      <w:bookmarkStart w:id="23" w:name="Text13"/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23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% Feuchtegehalt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</w:r>
    </w:p>
    <w:p w14:paraId="1E5E0B80" w14:textId="18EBEA32" w:rsidR="008E4E56" w:rsidRDefault="008E4E56" w:rsidP="003C0D5E">
      <w:pPr>
        <w:tabs>
          <w:tab w:val="left" w:pos="2835"/>
          <w:tab w:val="left" w:pos="3969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</w:p>
    <w:p w14:paraId="2D843896" w14:textId="77777777" w:rsidR="008E4E56" w:rsidRPr="008E4E56" w:rsidRDefault="008E4E56" w:rsidP="003C0D5E">
      <w:pPr>
        <w:tabs>
          <w:tab w:val="left" w:pos="2835"/>
          <w:tab w:val="left" w:pos="3969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</w:p>
    <w:p w14:paraId="7A8C5F9F" w14:textId="77777777" w:rsidR="003C0D5E" w:rsidRPr="008E4E56" w:rsidRDefault="003C0D5E" w:rsidP="003C0D5E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position w:val="-4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Wassersättigung bei: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  <w:t xml:space="preserve"> ca.  </w:t>
      </w:r>
      <w:bookmarkStart w:id="24" w:name="Text14"/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24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% Feuchtegehalt</w:t>
      </w:r>
      <w:r w:rsidRPr="008E4E56">
        <w:rPr>
          <w:rFonts w:ascii="Liebherr Text Office" w:eastAsia="Times New Roman" w:hAnsi="Liebherr Text Office" w:cs="Times New Roman"/>
          <w:position w:val="-4"/>
          <w:sz w:val="20"/>
          <w:szCs w:val="20"/>
          <w:lang w:eastAsia="de-DE"/>
        </w:rPr>
        <w:tab/>
      </w:r>
      <w:r w:rsidRPr="008E4E56">
        <w:rPr>
          <w:rFonts w:ascii="Liebherr Text Office" w:eastAsia="Times New Roman" w:hAnsi="Liebherr Text Office" w:cs="Times New Roman"/>
          <w:position w:val="-4"/>
          <w:sz w:val="20"/>
          <w:szCs w:val="20"/>
          <w:lang w:eastAsia="de-DE"/>
        </w:rPr>
        <w:tab/>
      </w:r>
      <w:r w:rsidRPr="008E4E56">
        <w:rPr>
          <w:rFonts w:ascii="Liebherr Text Office" w:eastAsia="Times New Roman" w:hAnsi="Liebherr Text Office" w:cs="Times New Roman"/>
          <w:position w:val="-4"/>
          <w:sz w:val="20"/>
          <w:szCs w:val="20"/>
          <w:lang w:eastAsia="de-DE"/>
        </w:rPr>
        <w:br/>
      </w:r>
      <w:r w:rsidRPr="008E4E56">
        <w:rPr>
          <w:rFonts w:ascii="Liebherr Text Office" w:eastAsia="Times New Roman" w:hAnsi="Liebherr Text Office" w:cs="Times New Roman"/>
          <w:position w:val="-4"/>
          <w:sz w:val="20"/>
          <w:szCs w:val="20"/>
          <w:lang w:eastAsia="de-DE"/>
        </w:rPr>
        <w:br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erforderliche Messgenauigkeit: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  <w:t xml:space="preserve">  +/- </w:t>
      </w:r>
      <w:bookmarkStart w:id="25" w:name="Text15"/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4"/>
              <w:format w:val="0,00"/>
            </w:textInput>
          </w:ffData>
        </w:fldCha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25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% Feuchtegehalt</w:t>
      </w:r>
    </w:p>
    <w:p w14:paraId="763D4341" w14:textId="77777777" w:rsidR="003C0D5E" w:rsidRPr="008E4E56" w:rsidRDefault="003C0D5E" w:rsidP="003C0D5E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position w:val="-4"/>
          <w:sz w:val="20"/>
          <w:szCs w:val="20"/>
          <w:lang w:eastAsia="de-DE"/>
        </w:rPr>
      </w:pPr>
    </w:p>
    <w:p w14:paraId="274A156B" w14:textId="77777777" w:rsidR="003C0D5E" w:rsidRPr="008E4E56" w:rsidRDefault="003C0D5E" w:rsidP="003C0D5E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verschleißend: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32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instrText xml:space="preserve"> FORMCHECKBOX </w:instrText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26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gering   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33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instrText xml:space="preserve"> FORMCHECKBOX </w:instrText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27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stark</w:t>
      </w:r>
    </w:p>
    <w:p w14:paraId="602466A3" w14:textId="77777777" w:rsidR="003C0D5E" w:rsidRPr="008E4E56" w:rsidRDefault="003C0D5E" w:rsidP="003C0D5E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Haftfähigkeit: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4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instrText xml:space="preserve"> FORMCHECKBOX </w:instrText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28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gering   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35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instrText xml:space="preserve"> FORMCHECKBOX </w:instrText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29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stark</w:t>
      </w:r>
    </w:p>
    <w:p w14:paraId="6F8260F7" w14:textId="77777777" w:rsidR="003C0D5E" w:rsidRPr="008E4E56" w:rsidRDefault="003C0D5E" w:rsidP="003C0D5E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position w:val="-4"/>
          <w:sz w:val="20"/>
          <w:szCs w:val="20"/>
          <w:lang w:eastAsia="de-DE"/>
        </w:rPr>
        <w:br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Leitfähigkeit: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instrText xml:space="preserve"> FORMCHECKBOX </w:instrText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ja           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instrText xml:space="preserve"> FORMCHECKBOX </w:instrText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nein       </w:t>
      </w:r>
    </w:p>
    <w:p w14:paraId="77CED731" w14:textId="77777777" w:rsidR="003C0D5E" w:rsidRPr="008E4E56" w:rsidRDefault="003C0D5E" w:rsidP="003C0D5E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Feuchtebezug (%Feuchte):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</w:r>
      <w:bookmarkStart w:id="30" w:name="Dropdown6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Dropdown6"/>
            <w:enabled/>
            <w:calcOnExit w:val="0"/>
            <w:ddList>
              <w:listEntry w:val="bitte auswählen"/>
              <w:listEntry w:val="Trockengewicht"/>
              <w:listEntry w:val="Nassgewicht"/>
              <w:listEntry w:val="Trockenvolumen"/>
              <w:listEntry w:val="Nassvolumen"/>
              <w:listEntry w:val="Trockensubstanz (TS)"/>
            </w:ddList>
          </w:ffData>
        </w:fldChar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instrText xml:space="preserve"> FORMDROPDOWN </w:instrText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30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</w:t>
      </w:r>
    </w:p>
    <w:p w14:paraId="55226F8E" w14:textId="77777777" w:rsidR="003C0D5E" w:rsidRPr="008E4E56" w:rsidRDefault="003C0D5E" w:rsidP="003C0D5E">
      <w:pPr>
        <w:rPr>
          <w:rFonts w:ascii="Liebherr Text Office" w:hAnsi="Liebherr Text Office" w:cs="Arial"/>
          <w:sz w:val="44"/>
          <w:szCs w:val="44"/>
        </w:rPr>
      </w:pPr>
    </w:p>
    <w:p w14:paraId="251E8510" w14:textId="77777777" w:rsidR="003C0D5E" w:rsidRPr="008E4E56" w:rsidRDefault="003C0D5E" w:rsidP="003C0D5E">
      <w:pPr>
        <w:pBdr>
          <w:bottom w:val="single" w:sz="12" w:space="1" w:color="auto"/>
        </w:pBdr>
        <w:spacing w:before="240" w:after="0" w:line="240" w:lineRule="auto"/>
        <w:rPr>
          <w:rFonts w:ascii="Liebherr Text Office" w:eastAsia="Times New Roman" w:hAnsi="Liebherr Text Office" w:cs="Times New Roman"/>
          <w:b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b/>
          <w:szCs w:val="20"/>
          <w:lang w:eastAsia="de-DE"/>
        </w:rPr>
        <w:t>Umgebungsbedingungen:</w:t>
      </w:r>
    </w:p>
    <w:p w14:paraId="1EE36E90" w14:textId="77777777" w:rsidR="003C0D5E" w:rsidRPr="008E4E56" w:rsidRDefault="003C0D5E" w:rsidP="003C0D5E">
      <w:pPr>
        <w:tabs>
          <w:tab w:val="left" w:pos="2836"/>
          <w:tab w:val="left" w:pos="4820"/>
          <w:tab w:val="left" w:pos="5587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Materialtemperatur:  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  <w:t xml:space="preserve">min: </w:t>
      </w:r>
      <w:bookmarkStart w:id="31" w:name="Text16"/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31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°C 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  <w:t xml:space="preserve">max: </w:t>
      </w:r>
      <w:bookmarkStart w:id="32" w:name="Text17"/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32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°C</w:t>
      </w:r>
    </w:p>
    <w:p w14:paraId="16154330" w14:textId="77777777" w:rsidR="003C0D5E" w:rsidRPr="008E4E56" w:rsidRDefault="003C0D5E" w:rsidP="003C0D5E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Umgebungstemperatur:  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  <w:t xml:space="preserve">min: </w:t>
      </w:r>
      <w:bookmarkStart w:id="33" w:name="Text18"/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33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°C 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  <w:t xml:space="preserve">max: </w:t>
      </w:r>
      <w:bookmarkStart w:id="34" w:name="Text19"/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34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°C</w:t>
      </w:r>
    </w:p>
    <w:p w14:paraId="48BF36BE" w14:textId="77777777" w:rsidR="003C0D5E" w:rsidRPr="008E4E56" w:rsidRDefault="003C0D5E" w:rsidP="003C0D5E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Materialschichthöhe 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br/>
        <w:t xml:space="preserve">über Sensor: 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  <w:t xml:space="preserve">min: </w:t>
      </w:r>
      <w:bookmarkStart w:id="35" w:name="Text20"/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0"/>
            </w:textInput>
          </w:ffData>
        </w:fldCha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35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mm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  <w:t xml:space="preserve">max: </w:t>
      </w:r>
      <w:bookmarkStart w:id="36" w:name="Text21"/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21"/>
            <w:enabled/>
            <w:calcOnExit w:val="0"/>
            <w:textInput>
              <w:type w:val="number"/>
              <w:format w:val="0"/>
            </w:textInput>
          </w:ffData>
        </w:fldCha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36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mm</w:t>
      </w:r>
    </w:p>
    <w:p w14:paraId="6AA3FA9A" w14:textId="77777777" w:rsidR="003C0D5E" w:rsidRPr="008E4E56" w:rsidRDefault="003C0D5E" w:rsidP="003C0D5E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Weiteres (z.B.: SIP, CIP):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</w:r>
      <w:bookmarkStart w:id="37" w:name="Text22"/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37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br/>
      </w:r>
    </w:p>
    <w:p w14:paraId="2FD1CF25" w14:textId="77777777" w:rsidR="003C0D5E" w:rsidRPr="008E4E56" w:rsidRDefault="003C0D5E" w:rsidP="003C0D5E">
      <w:pPr>
        <w:pBdr>
          <w:bottom w:val="single" w:sz="12" w:space="1" w:color="auto"/>
        </w:pBdr>
        <w:spacing w:before="240" w:after="0" w:line="240" w:lineRule="auto"/>
        <w:rPr>
          <w:rFonts w:ascii="Liebherr Text Office" w:eastAsia="Times New Roman" w:hAnsi="Liebherr Text Office" w:cs="Times New Roman"/>
          <w:b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b/>
          <w:szCs w:val="20"/>
          <w:lang w:eastAsia="de-DE"/>
        </w:rPr>
        <w:t>Einbausituation / Messstelle:</w:t>
      </w:r>
    </w:p>
    <w:p w14:paraId="1F04992F" w14:textId="77777777" w:rsidR="003C0D5E" w:rsidRPr="008E4E56" w:rsidRDefault="003C0D5E" w:rsidP="003C0D5E">
      <w:pPr>
        <w:tabs>
          <w:tab w:val="left" w:pos="2269"/>
          <w:tab w:val="left" w:pos="4820"/>
          <w:tab w:val="left" w:pos="6804"/>
        </w:tabs>
        <w:spacing w:before="120" w:after="0" w:line="240" w:lineRule="auto"/>
        <w:ind w:right="-285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Sensoreinbau: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</w:r>
      <w:bookmarkStart w:id="38" w:name="Dropdown7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Dropdown7"/>
            <w:enabled/>
            <w:calcOnExit w:val="0"/>
            <w:ddList>
              <w:listEntry w:val="bitte auswählen"/>
              <w:listEntry w:val="Prallblech/-rutsche"/>
              <w:listEntry w:val="Förderband"/>
              <w:listEntry w:val="Silo/Behälter"/>
              <w:listEntry w:val="Siloauslauf"/>
              <w:listEntry w:val="Förderschnecke"/>
              <w:listEntry w:val="Tank"/>
            </w:ddList>
          </w:ffData>
        </w:fldChar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instrText xml:space="preserve"> FORMDROPDOWN </w:instrText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38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42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instrText xml:space="preserve"> FORMCHECKBOX </w:instrText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39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Rohr   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instrText>SYMBOL 198 \f "Symbol"</w:instrTex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: </w:t>
      </w:r>
      <w:bookmarkStart w:id="40" w:name="Text27"/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27"/>
            <w:enabled/>
            <w:calcOnExit w:val="0"/>
            <w:textInput>
              <w:type w:val="number"/>
              <w:format w:val="0"/>
            </w:textInput>
          </w:ffData>
        </w:fldCha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40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mm</w:t>
      </w:r>
    </w:p>
    <w:p w14:paraId="0E755248" w14:textId="77777777" w:rsidR="003C0D5E" w:rsidRPr="008E4E56" w:rsidRDefault="003C0D5E" w:rsidP="003C0D5E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                                        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44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instrText xml:space="preserve"> FORMCHECKBOX </w:instrText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41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sonstiges </w:t>
      </w:r>
      <w:bookmarkStart w:id="42" w:name="Text23"/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42"/>
    </w:p>
    <w:p w14:paraId="45E23C18" w14:textId="77777777" w:rsidR="003C0D5E" w:rsidRPr="008E4E56" w:rsidRDefault="003C0D5E" w:rsidP="003C0D5E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</w:p>
    <w:p w14:paraId="13283771" w14:textId="77777777" w:rsidR="003C0D5E" w:rsidRPr="008E4E56" w:rsidRDefault="003C0D5E" w:rsidP="003C0D5E">
      <w:pPr>
        <w:tabs>
          <w:tab w:val="left" w:pos="2836"/>
          <w:tab w:val="left" w:pos="4820"/>
          <w:tab w:val="left" w:pos="6237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Messung im:                   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46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instrText xml:space="preserve"> FORMCHECKBOX </w:instrText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43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Durchlaufprozess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45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instrText xml:space="preserve"> FORMCHECKBOX </w:instrText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44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Chargenprozess (Startsignal 24V)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  <w:t xml:space="preserve"> </w:t>
      </w:r>
    </w:p>
    <w:p w14:paraId="08E3B1E9" w14:textId="77777777" w:rsidR="003C0D5E" w:rsidRPr="008E4E56" w:rsidRDefault="003C0D5E" w:rsidP="003C0D5E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</w:p>
    <w:p w14:paraId="222CF28A" w14:textId="77777777" w:rsidR="003C0D5E" w:rsidRPr="008E4E56" w:rsidRDefault="003C0D5E" w:rsidP="003C0D5E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Entfernung Messstelle(n)-Auswertegerät:   max: </w:t>
      </w:r>
      <w:bookmarkStart w:id="45" w:name="Text24"/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24"/>
            <w:enabled/>
            <w:calcOnExit w:val="0"/>
            <w:textInput>
              <w:type w:val="number"/>
              <w:format w:val="0"/>
            </w:textInput>
          </w:ffData>
        </w:fldCha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45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m    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</w:r>
    </w:p>
    <w:p w14:paraId="31616922" w14:textId="77777777" w:rsidR="003C0D5E" w:rsidRPr="008E4E56" w:rsidRDefault="003C0D5E" w:rsidP="003C0D5E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</w:p>
    <w:p w14:paraId="010AFE65" w14:textId="77777777" w:rsidR="003C0D5E" w:rsidRPr="008E4E56" w:rsidRDefault="003C0D5E" w:rsidP="003C0D5E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>Anzahl der Messstellen: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ab/>
      </w:r>
      <w:bookmarkStart w:id="46" w:name="Text25"/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25"/>
            <w:enabled/>
            <w:calcOnExit w:val="0"/>
            <w:textInput>
              <w:type w:val="number"/>
              <w:format w:val="0"/>
            </w:textInput>
          </w:ffData>
        </w:fldCha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46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(max. 16 pro Auswertegerät)</w:t>
      </w:r>
    </w:p>
    <w:p w14:paraId="1DCE0F48" w14:textId="77777777" w:rsidR="003C0D5E" w:rsidRPr="008E4E56" w:rsidRDefault="003C0D5E" w:rsidP="003C0D5E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</w:p>
    <w:p w14:paraId="052D058B" w14:textId="77777777" w:rsidR="003C0D5E" w:rsidRPr="008E4E56" w:rsidRDefault="003C0D5E" w:rsidP="003C0D5E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u w:val="single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u w:val="single"/>
          <w:lang w:eastAsia="de-DE"/>
        </w:rPr>
        <w:t>Auswerte/Übergabemodul:</w:t>
      </w:r>
    </w:p>
    <w:p w14:paraId="2B3A4FF2" w14:textId="77777777" w:rsidR="003C0D5E" w:rsidRPr="008E4E56" w:rsidRDefault="003C0D5E" w:rsidP="003C0D5E">
      <w:pPr>
        <w:tabs>
          <w:tab w:val="left" w:pos="2836"/>
          <w:tab w:val="left" w:pos="3970"/>
          <w:tab w:val="left" w:pos="5103"/>
          <w:tab w:val="left" w:pos="6237"/>
          <w:tab w:val="left" w:pos="7371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Messwertübergabe/Schnittstellen:  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Dropdown8"/>
            <w:enabled/>
            <w:calcOnExit w:val="0"/>
            <w:ddList>
              <w:listEntry w:val="bitte auswählen"/>
              <w:listEntry w:val="4..20mA"/>
              <w:listEntry w:val="Profibus DP"/>
              <w:listEntry w:val="0..10V"/>
              <w:listEntry w:val="0..20mA"/>
            </w:ddList>
          </w:ffData>
        </w:fldChar>
      </w:r>
      <w:bookmarkStart w:id="47" w:name="Dropdown8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instrText xml:space="preserve"> FORMDROPDOWN </w:instrText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47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 </w:t>
      </w:r>
    </w:p>
    <w:p w14:paraId="7719B9B6" w14:textId="77777777" w:rsidR="003C0D5E" w:rsidRPr="008E4E56" w:rsidRDefault="003C0D5E" w:rsidP="003C0D5E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</w:p>
    <w:bookmarkStart w:id="48" w:name="Kontrollkästchen47"/>
    <w:p w14:paraId="30F6658E" w14:textId="77777777" w:rsidR="003C0D5E" w:rsidRPr="008E4E56" w:rsidRDefault="003C0D5E" w:rsidP="003C0D5E">
      <w:pPr>
        <w:tabs>
          <w:tab w:val="left" w:pos="2836"/>
          <w:tab w:val="left" w:pos="4820"/>
          <w:tab w:val="left" w:pos="6804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instrText xml:space="preserve"> FORMCHECKBOX </w:instrText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48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EX-Bereich </w:t>
      </w:r>
    </w:p>
    <w:p w14:paraId="77A2C024" w14:textId="77777777" w:rsidR="003C0D5E" w:rsidRPr="008E4E56" w:rsidRDefault="003C0D5E" w:rsidP="003C0D5E">
      <w:pPr>
        <w:tabs>
          <w:tab w:val="left" w:pos="2836"/>
          <w:tab w:val="left" w:pos="3970"/>
          <w:tab w:val="left" w:pos="5103"/>
          <w:tab w:val="left" w:pos="6237"/>
          <w:tab w:val="left" w:pos="7371"/>
        </w:tabs>
        <w:spacing w:before="120" w:after="0" w:line="240" w:lineRule="auto"/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Kontrollkästchen53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instrText xml:space="preserve"> FORMCHECKBOX </w:instrText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</w:r>
      <w:r w:rsidR="000D2A03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separate"/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fldChar w:fldCharType="end"/>
      </w:r>
      <w:bookmarkEnd w:id="49"/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t xml:space="preserve"> separates Anzeige erforderlich</w:t>
      </w:r>
      <w:r w:rsidRPr="008E4E56">
        <w:rPr>
          <w:rFonts w:ascii="Liebherr Text Office" w:eastAsia="Times New Roman" w:hAnsi="Liebherr Text Office" w:cs="Times New Roman"/>
          <w:sz w:val="20"/>
          <w:szCs w:val="20"/>
          <w:lang w:eastAsia="de-DE"/>
        </w:rPr>
        <w:br/>
      </w:r>
    </w:p>
    <w:p w14:paraId="39B210D3" w14:textId="77777777" w:rsidR="003C0D5E" w:rsidRPr="008E4E56" w:rsidRDefault="003C0D5E" w:rsidP="003C0D5E">
      <w:pPr>
        <w:tabs>
          <w:tab w:val="left" w:pos="2836"/>
          <w:tab w:val="left" w:pos="3970"/>
          <w:tab w:val="left" w:pos="5103"/>
          <w:tab w:val="left" w:pos="6237"/>
          <w:tab w:val="left" w:pos="7371"/>
        </w:tabs>
        <w:spacing w:before="120" w:after="0" w:line="240" w:lineRule="auto"/>
        <w:rPr>
          <w:rFonts w:ascii="Liebherr Text Office" w:eastAsia="Times New Roman" w:hAnsi="Liebherr Text Office" w:cs="Times New Roman"/>
          <w:color w:val="000000"/>
          <w:sz w:val="20"/>
          <w:szCs w:val="20"/>
          <w:lang w:eastAsia="de-DE"/>
        </w:rPr>
      </w:pPr>
      <w:r w:rsidRPr="008E4E56">
        <w:rPr>
          <w:rFonts w:ascii="Liebherr Text Office" w:eastAsia="Times New Roman" w:hAnsi="Liebherr Text Office" w:cs="Times New Roman"/>
          <w:color w:val="000000"/>
          <w:sz w:val="20"/>
          <w:szCs w:val="20"/>
          <w:lang w:eastAsia="de-DE"/>
        </w:rPr>
        <w:t>Kurze Anlagenbeschreibung bzw. Beschreibung des Verfahrensschrittes im Bereich der Messstelle:</w:t>
      </w:r>
    </w:p>
    <w:p w14:paraId="7F3C5048" w14:textId="77777777" w:rsidR="003C0D5E" w:rsidRPr="00A9114C" w:rsidRDefault="003C0D5E" w:rsidP="003C0D5E">
      <w:pPr>
        <w:tabs>
          <w:tab w:val="left" w:pos="2836"/>
          <w:tab w:val="left" w:pos="3970"/>
          <w:tab w:val="left" w:pos="5103"/>
          <w:tab w:val="left" w:pos="6237"/>
          <w:tab w:val="left" w:pos="7371"/>
        </w:tabs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A9114C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14C">
        <w:rPr>
          <w:rFonts w:ascii="Arial" w:eastAsia="Times New Roman" w:hAnsi="Arial" w:cs="Arial"/>
          <w:color w:val="000000"/>
          <w:sz w:val="20"/>
          <w:szCs w:val="20"/>
          <w:lang w:eastAsia="de-DE"/>
        </w:rPr>
        <w:instrText xml:space="preserve"> FORMTEXT </w:instrText>
      </w:r>
      <w:r w:rsidRPr="00A9114C">
        <w:rPr>
          <w:rFonts w:ascii="Arial" w:eastAsia="Times New Roman" w:hAnsi="Arial" w:cs="Arial"/>
          <w:color w:val="000000"/>
          <w:sz w:val="20"/>
          <w:szCs w:val="20"/>
          <w:lang w:eastAsia="de-DE"/>
        </w:rPr>
      </w:r>
      <w:r w:rsidRPr="00A9114C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separate"/>
      </w:r>
      <w:r w:rsidRPr="00A9114C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 </w:t>
      </w:r>
      <w:r w:rsidRPr="00A9114C">
        <w:rPr>
          <w:rFonts w:ascii="Arial" w:eastAsia="Times New Roman" w:hAnsi="Arial" w:cs="Arial"/>
          <w:color w:val="000000"/>
          <w:sz w:val="20"/>
          <w:szCs w:val="20"/>
          <w:lang w:eastAsia="de-DE"/>
        </w:rPr>
        <w:fldChar w:fldCharType="end"/>
      </w:r>
    </w:p>
    <w:p w14:paraId="47E0CDFF" w14:textId="77777777" w:rsidR="003C0D5E" w:rsidRPr="008E4E56" w:rsidRDefault="003C0D5E" w:rsidP="003C0D5E">
      <w:pPr>
        <w:rPr>
          <w:rFonts w:ascii="Liebherr Text Office" w:hAnsi="Liebherr Text Office" w:cs="Arial"/>
          <w:sz w:val="44"/>
          <w:szCs w:val="44"/>
        </w:rPr>
      </w:pPr>
    </w:p>
    <w:sectPr w:rsidR="003C0D5E" w:rsidRPr="008E4E56" w:rsidSect="001B7ABA">
      <w:headerReference w:type="default" r:id="rId9"/>
      <w:footerReference w:type="default" r:id="rId10"/>
      <w:type w:val="continuous"/>
      <w:pgSz w:w="11906" w:h="16838"/>
      <w:pgMar w:top="624" w:right="851" w:bottom="1134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86F4" w14:textId="77777777" w:rsidR="004E2298" w:rsidRDefault="004E2298" w:rsidP="008F49A8">
      <w:pPr>
        <w:spacing w:after="0" w:line="240" w:lineRule="auto"/>
      </w:pPr>
      <w:r>
        <w:separator/>
      </w:r>
    </w:p>
  </w:endnote>
  <w:endnote w:type="continuationSeparator" w:id="0">
    <w:p w14:paraId="7F9294BF" w14:textId="77777777" w:rsidR="004E2298" w:rsidRDefault="004E2298" w:rsidP="008F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Liebherr Head Office">
    <w:panose1 w:val="020B0504030000000000"/>
    <w:charset w:val="00"/>
    <w:family w:val="swiss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B981" w14:textId="77777777" w:rsidR="00FE2E4D" w:rsidRDefault="00BC6039" w:rsidP="00FE2E4D">
    <w:pPr>
      <w:pStyle w:val="Fuzeile"/>
      <w:spacing w:before="60"/>
    </w:pPr>
    <w:r w:rsidRPr="006A0F2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F1DB8B8" wp14:editId="224434CD">
              <wp:simplePos x="0" y="0"/>
              <wp:positionH relativeFrom="margin">
                <wp:posOffset>2540</wp:posOffset>
              </wp:positionH>
              <wp:positionV relativeFrom="paragraph">
                <wp:posOffset>187798</wp:posOffset>
              </wp:positionV>
              <wp:extent cx="6453505" cy="0"/>
              <wp:effectExtent l="0" t="19050" r="23495" b="19050"/>
              <wp:wrapNone/>
              <wp:docPr id="21" name="Gerader Verbinde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3505" cy="0"/>
                      </a:xfrm>
                      <a:prstGeom prst="line">
                        <a:avLst/>
                      </a:prstGeom>
                      <a:ln w="39600">
                        <a:solidFill>
                          <a:srgbClr val="FF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6E451A" id="Gerader Verbinder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14.8pt" to="508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" strokecolor="#fc0" strokeweight="1.1mm">
              <v:stroke joinstyle="miter"/>
              <w10:wrap anchorx="margin"/>
            </v:line>
          </w:pict>
        </mc:Fallback>
      </mc:AlternateContent>
    </w:r>
  </w:p>
  <w:p w14:paraId="5C893459" w14:textId="77777777" w:rsidR="00FE2E4D" w:rsidRDefault="00BC6039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DAA5AAA" wp14:editId="7B64FC74">
              <wp:simplePos x="0" y="0"/>
              <wp:positionH relativeFrom="column">
                <wp:posOffset>-83185</wp:posOffset>
              </wp:positionH>
              <wp:positionV relativeFrom="paragraph">
                <wp:posOffset>61595</wp:posOffset>
              </wp:positionV>
              <wp:extent cx="3093720" cy="600075"/>
              <wp:effectExtent l="0" t="0" r="0" b="9525"/>
              <wp:wrapSquare wrapText="bothSides"/>
              <wp:docPr id="2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2A6ED" w14:textId="77777777" w:rsidR="00FD69DE" w:rsidRDefault="00FD69DE" w:rsidP="00D45E0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Liebherr-Mischtechnik GmbH</w:t>
                          </w:r>
                        </w:p>
                        <w:p w14:paraId="320AAC76" w14:textId="77777777" w:rsidR="00FD69DE" w:rsidRDefault="005410BD" w:rsidP="00D45E07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Postfach</w:t>
                          </w:r>
                          <w:r w:rsidR="00ED180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145,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D-</w:t>
                          </w:r>
                          <w:r w:rsidR="00FD69D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88423 Bad </w:t>
                          </w:r>
                          <w:r w:rsidR="00FE2E4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Schussenried</w:t>
                          </w:r>
                        </w:p>
                        <w:p w14:paraId="5E8706F4" w14:textId="77777777" w:rsidR="00FD69DE" w:rsidRPr="00D45E07" w:rsidRDefault="003C0D5E" w:rsidP="00D45E07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Tel: +49 7583 949-</w:t>
                          </w:r>
                          <w:r w:rsidR="002665F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="002665F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="00FD69D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E-</w:t>
                          </w:r>
                          <w:r w:rsidR="00FD69DE" w:rsidRPr="00D45E0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Mail: </w:t>
                          </w:r>
                          <w:hyperlink r:id="rId1" w:history="1">
                            <w:r w:rsidR="002665FD" w:rsidRPr="009455C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mt.lmt@liebherr.com</w:t>
                            </w:r>
                          </w:hyperlink>
                        </w:p>
                        <w:p w14:paraId="7D22A18B" w14:textId="77777777" w:rsidR="005410BD" w:rsidRPr="00555AD3" w:rsidRDefault="000D2A03" w:rsidP="005410BD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5410BD" w:rsidRPr="00555AD3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www.liebherr-feuchtemessung.de</w:t>
                            </w:r>
                          </w:hyperlink>
                        </w:p>
                        <w:p w14:paraId="349C48B5" w14:textId="77777777" w:rsidR="00FD69DE" w:rsidRPr="00555AD3" w:rsidRDefault="00FD69DE" w:rsidP="00ED1807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A5AA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.55pt;margin-top:4.85pt;width:243.6pt;height:4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" stroked="f">
              <v:textbox>
                <w:txbxContent>
                  <w:p w14:paraId="6242A6ED" w14:textId="77777777" w:rsidR="00FD69DE" w:rsidRDefault="00FD69DE" w:rsidP="00D45E07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Liebherr-Mischtechnik GmbH</w:t>
                    </w:r>
                  </w:p>
                  <w:p w14:paraId="320AAC76" w14:textId="77777777" w:rsidR="00FD69DE" w:rsidRDefault="005410BD" w:rsidP="00D45E0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Postfach</w:t>
                    </w:r>
                    <w:r w:rsidR="00ED180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145,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D-</w:t>
                    </w:r>
                    <w:r w:rsidR="00FD69D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88423 Bad </w:t>
                    </w:r>
                    <w:r w:rsidR="00FE2E4D">
                      <w:rPr>
                        <w:rFonts w:ascii="Arial" w:hAnsi="Arial" w:cs="Arial"/>
                        <w:sz w:val="16"/>
                        <w:szCs w:val="16"/>
                      </w:rPr>
                      <w:t>Schussenried</w:t>
                    </w:r>
                  </w:p>
                  <w:p w14:paraId="5E8706F4" w14:textId="77777777" w:rsidR="00FD69DE" w:rsidRPr="00D45E07" w:rsidRDefault="003C0D5E" w:rsidP="00D45E0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Tel: +49 7583 949-</w:t>
                    </w:r>
                    <w:r w:rsidR="002665FD"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="002665FD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="00FD69DE">
                      <w:rPr>
                        <w:rFonts w:ascii="Arial" w:hAnsi="Arial" w:cs="Arial"/>
                        <w:sz w:val="16"/>
                        <w:szCs w:val="16"/>
                      </w:rPr>
                      <w:t>, E-</w:t>
                    </w:r>
                    <w:r w:rsidR="00FD69DE" w:rsidRPr="00D45E0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Mail: </w:t>
                    </w:r>
                    <w:hyperlink r:id="rId3" w:history="1">
                      <w:r w:rsidR="002665FD" w:rsidRPr="009455C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mt.lmt@liebherr.com</w:t>
                      </w:r>
                    </w:hyperlink>
                  </w:p>
                  <w:p w14:paraId="7D22A18B" w14:textId="77777777" w:rsidR="005410BD" w:rsidRPr="00555AD3" w:rsidRDefault="000D2A03" w:rsidP="005410BD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="005410BD" w:rsidRPr="00555AD3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  <w:t>www.liebherr-feuchtemessung.de</w:t>
                      </w:r>
                    </w:hyperlink>
                  </w:p>
                  <w:p w14:paraId="349C48B5" w14:textId="77777777" w:rsidR="00FD69DE" w:rsidRPr="00555AD3" w:rsidRDefault="00FD69DE" w:rsidP="00ED180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6AA13CD" w14:textId="77777777" w:rsidR="00FD69DE" w:rsidRDefault="00FD69DE">
    <w:pPr>
      <w:pStyle w:val="Fuzeile"/>
    </w:pPr>
    <w:r w:rsidRPr="006A0F2D">
      <w:rPr>
        <w:noProof/>
        <w:lang w:eastAsia="de-DE"/>
      </w:rPr>
      <w:drawing>
        <wp:anchor distT="0" distB="0" distL="114300" distR="114300" simplePos="0" relativeHeight="251679744" behindDoc="1" locked="0" layoutInCell="1" allowOverlap="1" wp14:anchorId="6C35E007" wp14:editId="69E07057">
          <wp:simplePos x="0" y="0"/>
          <wp:positionH relativeFrom="column">
            <wp:posOffset>3519995</wp:posOffset>
          </wp:positionH>
          <wp:positionV relativeFrom="paragraph">
            <wp:posOffset>9525</wp:posOffset>
          </wp:positionV>
          <wp:extent cx="2962275" cy="395605"/>
          <wp:effectExtent l="0" t="0" r="9525" b="4445"/>
          <wp:wrapNone/>
          <wp:docPr id="216" name="Grafik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ebherr_Logo_VA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81B8" w14:textId="77777777" w:rsidR="004E2298" w:rsidRDefault="004E2298" w:rsidP="008F49A8">
      <w:pPr>
        <w:spacing w:after="0" w:line="240" w:lineRule="auto"/>
      </w:pPr>
      <w:r>
        <w:separator/>
      </w:r>
    </w:p>
  </w:footnote>
  <w:footnote w:type="continuationSeparator" w:id="0">
    <w:p w14:paraId="32C23B5A" w14:textId="77777777" w:rsidR="004E2298" w:rsidRDefault="004E2298" w:rsidP="008F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7F75" w14:textId="77777777" w:rsidR="00FD69DE" w:rsidRPr="008E4E56" w:rsidRDefault="003C0D5E" w:rsidP="005410BD">
    <w:pPr>
      <w:pStyle w:val="Kopfzeile"/>
      <w:rPr>
        <w:rFonts w:ascii="Liebherr Head Office" w:hAnsi="Liebherr Head Office"/>
      </w:rPr>
    </w:pPr>
    <w:r w:rsidRPr="008E4E56">
      <w:rPr>
        <w:rFonts w:ascii="Liebherr Head Office" w:hAnsi="Liebherr Head Office" w:cs="Arial"/>
        <w:sz w:val="44"/>
        <w:szCs w:val="44"/>
      </w:rPr>
      <w:t>Fragebogen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2A02"/>
    <w:multiLevelType w:val="hybridMultilevel"/>
    <w:tmpl w:val="89888F02"/>
    <w:lvl w:ilvl="0" w:tplc="4EE89D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77C66"/>
    <w:multiLevelType w:val="hybridMultilevel"/>
    <w:tmpl w:val="0C16F1D2"/>
    <w:lvl w:ilvl="0" w:tplc="B3BA5790">
      <w:start w:val="1"/>
      <w:numFmt w:val="bullet"/>
      <w:pStyle w:val="LHlistbulletpoints10ptregular"/>
      <w:lvlText w:val=""/>
      <w:lvlJc w:val="left"/>
      <w:pPr>
        <w:tabs>
          <w:tab w:val="num" w:pos="357"/>
        </w:tabs>
        <w:ind w:left="357" w:hanging="18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56F26"/>
    <w:multiLevelType w:val="hybridMultilevel"/>
    <w:tmpl w:val="CC58E4EE"/>
    <w:lvl w:ilvl="0" w:tplc="99585B1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4bZIYkjn2E+FcuYbN0f1X4B8fQbdWKrqvTXLw9ZUFhk8X5rzV3d8HfAwHwrC1bN3s4Fpcx7ZUosM+5Efn2DQiQ==" w:salt="B0hBDf96s3RQCcQdLH45JQ==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A8"/>
    <w:rsid w:val="00004159"/>
    <w:rsid w:val="000139AC"/>
    <w:rsid w:val="00015916"/>
    <w:rsid w:val="00024B2A"/>
    <w:rsid w:val="0003053F"/>
    <w:rsid w:val="00040E57"/>
    <w:rsid w:val="00071739"/>
    <w:rsid w:val="000B71D4"/>
    <w:rsid w:val="000D2A03"/>
    <w:rsid w:val="000D7B0F"/>
    <w:rsid w:val="00113966"/>
    <w:rsid w:val="00117F9B"/>
    <w:rsid w:val="00131E5F"/>
    <w:rsid w:val="0013701C"/>
    <w:rsid w:val="00152418"/>
    <w:rsid w:val="00154D3A"/>
    <w:rsid w:val="00177C60"/>
    <w:rsid w:val="00191C76"/>
    <w:rsid w:val="00192B1B"/>
    <w:rsid w:val="001938ED"/>
    <w:rsid w:val="001A6286"/>
    <w:rsid w:val="001B0D67"/>
    <w:rsid w:val="001B49B7"/>
    <w:rsid w:val="001B7ABA"/>
    <w:rsid w:val="001D5309"/>
    <w:rsid w:val="00240573"/>
    <w:rsid w:val="0026445B"/>
    <w:rsid w:val="002665FD"/>
    <w:rsid w:val="0027601C"/>
    <w:rsid w:val="00280CCA"/>
    <w:rsid w:val="00291D92"/>
    <w:rsid w:val="002B2E80"/>
    <w:rsid w:val="002F68B3"/>
    <w:rsid w:val="00306D48"/>
    <w:rsid w:val="003177A1"/>
    <w:rsid w:val="00332088"/>
    <w:rsid w:val="003343FD"/>
    <w:rsid w:val="00344E89"/>
    <w:rsid w:val="003531F4"/>
    <w:rsid w:val="00356A36"/>
    <w:rsid w:val="00382137"/>
    <w:rsid w:val="00396A62"/>
    <w:rsid w:val="003A2592"/>
    <w:rsid w:val="003C0D5E"/>
    <w:rsid w:val="003E2221"/>
    <w:rsid w:val="003E79F0"/>
    <w:rsid w:val="003F55B3"/>
    <w:rsid w:val="00405014"/>
    <w:rsid w:val="00406314"/>
    <w:rsid w:val="00436328"/>
    <w:rsid w:val="004379B7"/>
    <w:rsid w:val="004407D6"/>
    <w:rsid w:val="004423E3"/>
    <w:rsid w:val="00466475"/>
    <w:rsid w:val="0047218C"/>
    <w:rsid w:val="00487583"/>
    <w:rsid w:val="004A4738"/>
    <w:rsid w:val="004B4D03"/>
    <w:rsid w:val="004B7EE3"/>
    <w:rsid w:val="004E1673"/>
    <w:rsid w:val="004E2298"/>
    <w:rsid w:val="005009F3"/>
    <w:rsid w:val="0050577F"/>
    <w:rsid w:val="0052366D"/>
    <w:rsid w:val="00530BC6"/>
    <w:rsid w:val="005410BD"/>
    <w:rsid w:val="00543594"/>
    <w:rsid w:val="005504AF"/>
    <w:rsid w:val="00550BE8"/>
    <w:rsid w:val="00555AD3"/>
    <w:rsid w:val="005834CF"/>
    <w:rsid w:val="00583802"/>
    <w:rsid w:val="005875A3"/>
    <w:rsid w:val="00592A2A"/>
    <w:rsid w:val="005A723B"/>
    <w:rsid w:val="005B6F1B"/>
    <w:rsid w:val="005E1DE2"/>
    <w:rsid w:val="00600005"/>
    <w:rsid w:val="006053DA"/>
    <w:rsid w:val="00625A12"/>
    <w:rsid w:val="0065453F"/>
    <w:rsid w:val="00681AE4"/>
    <w:rsid w:val="00693499"/>
    <w:rsid w:val="006A0F2D"/>
    <w:rsid w:val="006B3113"/>
    <w:rsid w:val="006B5517"/>
    <w:rsid w:val="006C11C4"/>
    <w:rsid w:val="006D5AE6"/>
    <w:rsid w:val="006F5138"/>
    <w:rsid w:val="00704D4C"/>
    <w:rsid w:val="007430E4"/>
    <w:rsid w:val="00766FB3"/>
    <w:rsid w:val="00777643"/>
    <w:rsid w:val="00794C9C"/>
    <w:rsid w:val="007A6DD5"/>
    <w:rsid w:val="007E335B"/>
    <w:rsid w:val="00800667"/>
    <w:rsid w:val="008028F8"/>
    <w:rsid w:val="00805DAE"/>
    <w:rsid w:val="00816EFC"/>
    <w:rsid w:val="008355FA"/>
    <w:rsid w:val="008528A8"/>
    <w:rsid w:val="00886D84"/>
    <w:rsid w:val="008A6A63"/>
    <w:rsid w:val="008C08A8"/>
    <w:rsid w:val="008C1ACB"/>
    <w:rsid w:val="008D15A0"/>
    <w:rsid w:val="008E338D"/>
    <w:rsid w:val="008E4E56"/>
    <w:rsid w:val="008E5276"/>
    <w:rsid w:val="008F49A8"/>
    <w:rsid w:val="0090151F"/>
    <w:rsid w:val="009042A4"/>
    <w:rsid w:val="0098001F"/>
    <w:rsid w:val="009A3DCC"/>
    <w:rsid w:val="009B3143"/>
    <w:rsid w:val="009E79EA"/>
    <w:rsid w:val="009F1377"/>
    <w:rsid w:val="00A355B5"/>
    <w:rsid w:val="00A36FB3"/>
    <w:rsid w:val="00A44556"/>
    <w:rsid w:val="00A60CC3"/>
    <w:rsid w:val="00A627D8"/>
    <w:rsid w:val="00A83873"/>
    <w:rsid w:val="00A9114C"/>
    <w:rsid w:val="00AA3D4C"/>
    <w:rsid w:val="00AD21DE"/>
    <w:rsid w:val="00AE5567"/>
    <w:rsid w:val="00AF4986"/>
    <w:rsid w:val="00B01000"/>
    <w:rsid w:val="00B20121"/>
    <w:rsid w:val="00B251F6"/>
    <w:rsid w:val="00B36D04"/>
    <w:rsid w:val="00B442AF"/>
    <w:rsid w:val="00B465D6"/>
    <w:rsid w:val="00B61B26"/>
    <w:rsid w:val="00B64BC9"/>
    <w:rsid w:val="00B92BE8"/>
    <w:rsid w:val="00B93D2A"/>
    <w:rsid w:val="00B97259"/>
    <w:rsid w:val="00BB535E"/>
    <w:rsid w:val="00BB587B"/>
    <w:rsid w:val="00BC50A8"/>
    <w:rsid w:val="00BC6039"/>
    <w:rsid w:val="00C04C6E"/>
    <w:rsid w:val="00C3718C"/>
    <w:rsid w:val="00C43501"/>
    <w:rsid w:val="00CB3FDD"/>
    <w:rsid w:val="00CC192F"/>
    <w:rsid w:val="00CD5585"/>
    <w:rsid w:val="00D160AB"/>
    <w:rsid w:val="00D169C9"/>
    <w:rsid w:val="00D23C3C"/>
    <w:rsid w:val="00D2474A"/>
    <w:rsid w:val="00D428C0"/>
    <w:rsid w:val="00D45E07"/>
    <w:rsid w:val="00D6557B"/>
    <w:rsid w:val="00D74F9F"/>
    <w:rsid w:val="00D848D5"/>
    <w:rsid w:val="00DA786B"/>
    <w:rsid w:val="00E06E10"/>
    <w:rsid w:val="00E17387"/>
    <w:rsid w:val="00E44C56"/>
    <w:rsid w:val="00E53431"/>
    <w:rsid w:val="00E5591D"/>
    <w:rsid w:val="00E55DD3"/>
    <w:rsid w:val="00E61965"/>
    <w:rsid w:val="00E62183"/>
    <w:rsid w:val="00E66610"/>
    <w:rsid w:val="00E67627"/>
    <w:rsid w:val="00E85966"/>
    <w:rsid w:val="00EB0CFE"/>
    <w:rsid w:val="00EC616A"/>
    <w:rsid w:val="00ED0168"/>
    <w:rsid w:val="00ED1807"/>
    <w:rsid w:val="00ED52CC"/>
    <w:rsid w:val="00ED773B"/>
    <w:rsid w:val="00EF12AA"/>
    <w:rsid w:val="00EF28A4"/>
    <w:rsid w:val="00EF6867"/>
    <w:rsid w:val="00F16CF2"/>
    <w:rsid w:val="00F2045D"/>
    <w:rsid w:val="00F43B16"/>
    <w:rsid w:val="00F57217"/>
    <w:rsid w:val="00F90AA2"/>
    <w:rsid w:val="00FB2449"/>
    <w:rsid w:val="00FB5C9D"/>
    <w:rsid w:val="00FD69DE"/>
    <w:rsid w:val="00FD7CAE"/>
    <w:rsid w:val="00FE1E02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9962C2"/>
  <w15:chartTrackingRefBased/>
  <w15:docId w15:val="{0265855A-BC18-41AC-8B4C-B7518108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15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4B4D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F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9A8"/>
  </w:style>
  <w:style w:type="paragraph" w:styleId="Fuzeile">
    <w:name w:val="footer"/>
    <w:basedOn w:val="Standard"/>
    <w:link w:val="FuzeileZchn"/>
    <w:uiPriority w:val="99"/>
    <w:unhideWhenUsed/>
    <w:rsid w:val="008F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9A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2A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45E0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B587B"/>
    <w:pPr>
      <w:ind w:left="720"/>
      <w:contextualSpacing/>
    </w:pPr>
  </w:style>
  <w:style w:type="paragraph" w:customStyle="1" w:styleId="LHlistbulletpoints10ptregular">
    <w:name w:val="LH_list bullet points 10pt regular"/>
    <w:basedOn w:val="Standard"/>
    <w:qFormat/>
    <w:rsid w:val="00BB587B"/>
    <w:pPr>
      <w:numPr>
        <w:numId w:val="3"/>
      </w:numPr>
      <w:tabs>
        <w:tab w:val="clear" w:pos="357"/>
        <w:tab w:val="left" w:pos="170"/>
      </w:tabs>
      <w:suppressAutoHyphens/>
      <w:spacing w:after="0" w:line="240" w:lineRule="auto"/>
      <w:jc w:val="both"/>
    </w:pPr>
    <w:rPr>
      <w:rFonts w:ascii="Arial" w:eastAsiaTheme="minorEastAsia" w:hAnsi="Arial"/>
      <w:sz w:val="20"/>
      <w:szCs w:val="18"/>
      <w:lang w:eastAsia="de-DE"/>
    </w:rPr>
  </w:style>
  <w:style w:type="paragraph" w:customStyle="1" w:styleId="LHpicture-caption8pt">
    <w:name w:val="LH_picture-caption 8pt"/>
    <w:basedOn w:val="Standard"/>
    <w:qFormat/>
    <w:rsid w:val="00530BC6"/>
    <w:pPr>
      <w:tabs>
        <w:tab w:val="left" w:pos="170"/>
        <w:tab w:val="left" w:pos="350"/>
      </w:tabs>
      <w:suppressAutoHyphens/>
      <w:spacing w:after="0" w:line="240" w:lineRule="auto"/>
      <w:jc w:val="both"/>
    </w:pPr>
    <w:rPr>
      <w:rFonts w:ascii="Arial" w:eastAsiaTheme="minorEastAsia" w:hAnsi="Arial"/>
      <w:sz w:val="16"/>
      <w:szCs w:val="18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3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3B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3B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3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3B16"/>
    <w:rPr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43B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34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34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34CF"/>
    <w:rPr>
      <w:vertAlign w:val="superscript"/>
    </w:rPr>
  </w:style>
  <w:style w:type="paragraph" w:customStyle="1" w:styleId="LHbase-type10ptregular">
    <w:name w:val="LH_base-type 10pt regular"/>
    <w:basedOn w:val="Standard"/>
    <w:autoRedefine/>
    <w:qFormat/>
    <w:rsid w:val="0013701C"/>
    <w:pPr>
      <w:tabs>
        <w:tab w:val="left" w:pos="170"/>
        <w:tab w:val="left" w:pos="350"/>
      </w:tabs>
      <w:suppressAutoHyphens/>
      <w:spacing w:after="0" w:line="240" w:lineRule="auto"/>
      <w:jc w:val="both"/>
    </w:pPr>
    <w:rPr>
      <w:rFonts w:ascii="Arial" w:eastAsiaTheme="minorEastAsia" w:hAnsi="Arial"/>
      <w:sz w:val="20"/>
      <w:szCs w:val="18"/>
      <w:lang w:eastAsia="de-DE"/>
    </w:rPr>
  </w:style>
  <w:style w:type="character" w:customStyle="1" w:styleId="bold">
    <w:name w:val="bold"/>
    <w:basedOn w:val="Absatz-Standardschriftart"/>
    <w:uiPriority w:val="1"/>
    <w:qFormat/>
    <w:rsid w:val="0013701C"/>
    <w:rPr>
      <w:rFonts w:ascii="Arial" w:hAnsi="Arial"/>
      <w:b/>
    </w:rPr>
  </w:style>
  <w:style w:type="paragraph" w:customStyle="1" w:styleId="LHbase-type10ptbold">
    <w:name w:val="LH_base-type 10pt bold"/>
    <w:basedOn w:val="LHbase-type10ptregular"/>
    <w:qFormat/>
    <w:rsid w:val="0013701C"/>
    <w:rPr>
      <w:b/>
      <w:lang w:val="en-US"/>
    </w:rPr>
  </w:style>
  <w:style w:type="table" w:customStyle="1" w:styleId="LHtech-Dataheadlinesubheadline">
    <w:name w:val="LH_tech-Data_headline_subheadline"/>
    <w:basedOn w:val="NormaleTabelle"/>
    <w:uiPriority w:val="99"/>
    <w:rsid w:val="0013701C"/>
    <w:pPr>
      <w:tabs>
        <w:tab w:val="right" w:pos="2211"/>
      </w:tabs>
      <w:spacing w:after="0" w:line="240" w:lineRule="auto"/>
    </w:pPr>
    <w:rPr>
      <w:rFonts w:ascii="Arial" w:eastAsiaTheme="minorEastAsia" w:hAnsi="Arial"/>
      <w:sz w:val="16"/>
      <w:szCs w:val="24"/>
      <w:lang w:eastAsia="de-DE"/>
    </w:rPr>
    <w:tblPr>
      <w:tblStyleRowBandSize w:val="1"/>
      <w:tblStyleColBandSize w:val="1"/>
      <w:tblBorders>
        <w:top w:val="single" w:sz="4" w:space="0" w:color="B2B2B2"/>
        <w:bottom w:val="single" w:sz="4" w:space="0" w:color="B2B2B2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28" w:type="dxa"/>
        <w:bottom w:w="28" w:type="dxa"/>
      </w:tcMar>
      <w:vAlign w:val="center"/>
    </w:tcPr>
    <w:tblStylePr w:type="firstRow">
      <w:rPr>
        <w:rFonts w:ascii="Arial" w:hAnsi="Arial"/>
        <w:b/>
        <w:sz w:val="16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right" w:pos="2778"/>
        </w:tabs>
      </w:pPr>
    </w:tblStylePr>
    <w:tblStylePr w:type="band1Vert">
      <w:tblPr/>
      <w:tcPr>
        <w:tcBorders>
          <w:left w:val="single" w:sz="4" w:space="0" w:color="B2B2B2"/>
        </w:tcBorders>
      </w:tcPr>
    </w:tblStylePr>
    <w:tblStylePr w:type="band2Vert">
      <w:tblPr/>
      <w:tcPr>
        <w:tcBorders>
          <w:left w:val="single" w:sz="4" w:space="0" w:color="B2B2B2"/>
          <w:insideV w:val="nil"/>
        </w:tcBorders>
      </w:tcPr>
    </w:tblStylePr>
    <w:tblStylePr w:type="band1Horz">
      <w:rPr>
        <w:rFonts w:ascii="Arial" w:hAnsi="Arial"/>
        <w:b w:val="0"/>
        <w:sz w:val="16"/>
      </w:rPr>
    </w:tblStylePr>
    <w:tblStylePr w:type="band2Horz">
      <w:rPr>
        <w:rFonts w:ascii="Arial" w:hAnsi="Arial"/>
        <w:sz w:val="16"/>
      </w:rPr>
      <w:tblPr/>
      <w:tcPr>
        <w:shd w:val="clear" w:color="auto" w:fill="CCCCCC"/>
      </w:tcPr>
    </w:tblStylePr>
    <w:tblStylePr w:type="nwCell">
      <w:rPr>
        <w:rFonts w:ascii="Arial" w:hAnsi="Arial"/>
        <w:b/>
        <w:sz w:val="19"/>
      </w:rPr>
    </w:tblStylePr>
  </w:style>
  <w:style w:type="table" w:customStyle="1" w:styleId="LHtech-Dataequalheadlines">
    <w:name w:val="LH_tech-Data_equal_headlines"/>
    <w:basedOn w:val="LHtech-Dataheadlinesubheadline"/>
    <w:uiPriority w:val="99"/>
    <w:rsid w:val="00D6557B"/>
    <w:tblPr/>
    <w:tblStylePr w:type="firstRow">
      <w:rPr>
        <w:rFonts w:ascii="Arial" w:hAnsi="Arial"/>
        <w:b/>
        <w:sz w:val="19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right" w:pos="2778"/>
        </w:tabs>
      </w:pPr>
    </w:tblStylePr>
    <w:tblStylePr w:type="band1Vert">
      <w:tblPr/>
      <w:tcPr>
        <w:tcBorders>
          <w:left w:val="single" w:sz="4" w:space="0" w:color="B2B2B2"/>
        </w:tcBorders>
      </w:tcPr>
    </w:tblStylePr>
    <w:tblStylePr w:type="band2Vert">
      <w:tblPr/>
      <w:tcPr>
        <w:tcBorders>
          <w:left w:val="single" w:sz="4" w:space="0" w:color="B2B2B2"/>
          <w:insideV w:val="nil"/>
        </w:tcBorders>
      </w:tcPr>
    </w:tblStylePr>
    <w:tblStylePr w:type="band1Horz">
      <w:rPr>
        <w:rFonts w:ascii="Arial" w:hAnsi="Arial"/>
        <w:b w:val="0"/>
        <w:sz w:val="16"/>
      </w:rPr>
    </w:tblStylePr>
    <w:tblStylePr w:type="band2Horz">
      <w:rPr>
        <w:rFonts w:ascii="Arial" w:hAnsi="Arial"/>
        <w:sz w:val="16"/>
      </w:rPr>
      <w:tblPr/>
      <w:tcPr>
        <w:shd w:val="clear" w:color="auto" w:fill="CCCCCC"/>
      </w:tcPr>
    </w:tblStylePr>
    <w:tblStylePr w:type="nwCell">
      <w:rPr>
        <w:rFonts w:ascii="Arial" w:hAnsi="Arial"/>
        <w:b/>
        <w:sz w:val="19"/>
      </w:rPr>
    </w:tblStylePr>
  </w:style>
  <w:style w:type="character" w:styleId="Zeilennummer">
    <w:name w:val="line number"/>
    <w:basedOn w:val="Absatz-Standardschriftart"/>
    <w:uiPriority w:val="99"/>
    <w:semiHidden/>
    <w:unhideWhenUsed/>
    <w:rsid w:val="00D6557B"/>
  </w:style>
  <w:style w:type="table" w:customStyle="1" w:styleId="LHText-intensive">
    <w:name w:val="LH_Text-intensive"/>
    <w:basedOn w:val="LHtech-Dataheadlinesubheadline"/>
    <w:uiPriority w:val="99"/>
    <w:rsid w:val="00D6557B"/>
    <w:tblPr>
      <w:tblBorders>
        <w:top w:val="none" w:sz="0" w:space="0" w:color="auto"/>
        <w:bottom w:val="none" w:sz="0" w:space="0" w:color="auto"/>
      </w:tblBorders>
    </w:tblPr>
    <w:tcPr>
      <w:shd w:val="clear" w:color="auto" w:fill="auto"/>
      <w:vAlign w:val="top"/>
    </w:tcPr>
    <w:tblStylePr w:type="firstRow">
      <w:rPr>
        <w:rFonts w:ascii="Arial" w:hAnsi="Arial"/>
        <w:b/>
        <w:sz w:val="16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right" w:pos="2778"/>
        </w:tabs>
      </w:pPr>
    </w:tblStylePr>
    <w:tblStylePr w:type="band1Vert">
      <w:tblPr/>
      <w:tcPr>
        <w:tcBorders>
          <w:left w:val="nil"/>
          <w:right w:val="nil"/>
        </w:tcBorders>
        <w:shd w:val="clear" w:color="auto" w:fill="auto"/>
      </w:tcPr>
    </w:tblStylePr>
    <w:tblStylePr w:type="band2Vert">
      <w:tblPr/>
      <w:tcPr>
        <w:tcBorders>
          <w:left w:val="nil"/>
          <w:right w:val="nil"/>
          <w:insideV w:val="nil"/>
        </w:tcBorders>
        <w:shd w:val="clear" w:color="auto" w:fill="auto"/>
      </w:tcPr>
    </w:tblStylePr>
    <w:tblStylePr w:type="band1Horz">
      <w:rPr>
        <w:rFonts w:ascii="Arial" w:hAnsi="Arial"/>
        <w:b w:val="0"/>
        <w:sz w:val="16"/>
      </w:rPr>
      <w:tblPr/>
      <w:tcPr>
        <w:tcBorders>
          <w:top w:val="nil"/>
          <w:left w:val="nil"/>
          <w:bottom w:val="single" w:sz="4" w:space="0" w:color="B2B2B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B2B2B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ascii="Arial" w:hAnsi="Arial"/>
        <w:b/>
        <w:sz w:val="19"/>
      </w:rPr>
    </w:tblStylePr>
  </w:style>
  <w:style w:type="character" w:styleId="Platzhaltertext">
    <w:name w:val="Placeholder Text"/>
    <w:basedOn w:val="Absatz-Standardschriftart"/>
    <w:uiPriority w:val="99"/>
    <w:semiHidden/>
    <w:rsid w:val="00FB5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9519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1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83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080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02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5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47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7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10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t.lmt@liebherr.com" TargetMode="External"/><Relationship Id="rId2" Type="http://schemas.openxmlformats.org/officeDocument/2006/relationships/hyperlink" Target="http://www.liebherr-feuchtemessung.de" TargetMode="External"/><Relationship Id="rId1" Type="http://schemas.openxmlformats.org/officeDocument/2006/relationships/hyperlink" Target="mailto:mt.lmt@liebherr.com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liebherr-feuchtemessun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B92B-34C9-4900-BE37-75ABF3E6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Liebherr Mischtechnik GmbH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 Juergen (LMT)</dc:creator>
  <cp:keywords/>
  <dc:description/>
  <cp:lastModifiedBy>Zell Laura (LMT)</cp:lastModifiedBy>
  <cp:revision>12</cp:revision>
  <cp:lastPrinted>2020-01-10T07:31:00Z</cp:lastPrinted>
  <dcterms:created xsi:type="dcterms:W3CDTF">2020-03-10T07:38:00Z</dcterms:created>
  <dcterms:modified xsi:type="dcterms:W3CDTF">2023-01-20T12:18:00Z</dcterms:modified>
  <cp:category>for internal use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</Properties>
</file>